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E" w:rsidRPr="00E356EE" w:rsidRDefault="00E356EE" w:rsidP="00E356EE">
      <w:pPr>
        <w:widowControl w:val="0"/>
        <w:autoSpaceDE w:val="0"/>
        <w:autoSpaceDN w:val="0"/>
        <w:adjustRightInd w:val="0"/>
        <w:ind w:left="5664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В комитет экономического развития администрации Сургутского района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left="6946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Заявление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на предоставление субсидии в форме гранта 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Заявитель __________________________________________________________________ 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>(полное наименование и организационно-правовая форма юридического лица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>или Ф.И.О. индивидуального предпринимателя)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в лице 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 xml:space="preserve"> 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>(фамилия, имя, отчество, должность руководителя или доверенного лица)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>(№ доверенности, дата выдачи, срок действия)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val="ru-RU"/>
        </w:rPr>
      </w:pPr>
    </w:p>
    <w:p w:rsidR="00E356EE" w:rsidRPr="00E356EE" w:rsidRDefault="00E356EE" w:rsidP="00E356E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Прошу предоставить субсидию в форме гранта по следующему мероприятию: 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48C6" id="Прямоугольник 67" o:spid="_x0000_s1026" style="position:absolute;margin-left:0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B3zvF1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>- грантовая поддержка начинающих предпринимателей;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3AF1" id="Прямоугольник 66" o:spid="_x0000_s1026" style="position:absolute;margin-left:0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GACJAJ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>-</w:t>
      </w:r>
      <w:r w:rsidR="00DB6974">
        <w:rPr>
          <w:color w:val="000000" w:themeColor="text1"/>
          <w:sz w:val="26"/>
          <w:szCs w:val="26"/>
          <w:lang w:val="ru-RU"/>
        </w:rPr>
        <w:t xml:space="preserve"> </w:t>
      </w:r>
      <w:r w:rsidRPr="00E356EE">
        <w:rPr>
          <w:color w:val="000000" w:themeColor="text1"/>
          <w:sz w:val="26"/>
          <w:szCs w:val="26"/>
          <w:lang w:val="ru-RU"/>
        </w:rPr>
        <w:t>грантовая поддержка начинающих предпринимателей, осуществляющих производство, реализацию товаров и услуг в социально значимых видах деятельности;</w:t>
      </w:r>
    </w:p>
    <w:p w:rsidR="00E356EE" w:rsidRPr="00E356EE" w:rsidRDefault="00E356EE" w:rsidP="00E356E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в размере____________________________________________________________________</w:t>
      </w:r>
    </w:p>
    <w:p w:rsidR="00E356EE" w:rsidRPr="00E356EE" w:rsidRDefault="00E356EE" w:rsidP="00E356E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размер собственных вложений _________________________________________________</w:t>
      </w:r>
    </w:p>
    <w:p w:rsidR="00E356EE" w:rsidRPr="00E356EE" w:rsidRDefault="00E356EE" w:rsidP="00E356E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(рублей), что составляет ___________ % от суммы гранта, </w:t>
      </w:r>
    </w:p>
    <w:p w:rsidR="00E356EE" w:rsidRPr="00E356EE" w:rsidRDefault="00E356EE" w:rsidP="00E356EE">
      <w:pPr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в целях: авансирования либо компенсации  </w:t>
      </w:r>
    </w:p>
    <w:p w:rsidR="00E356EE" w:rsidRPr="00E356EE" w:rsidRDefault="00E356EE" w:rsidP="00E356EE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356EE">
        <w:rPr>
          <w:color w:val="000000" w:themeColor="text1"/>
          <w:lang w:val="ru-RU"/>
        </w:rPr>
        <w:t xml:space="preserve">                                     (нужное подчеркнуть)</w:t>
      </w:r>
    </w:p>
    <w:p w:rsidR="00E356EE" w:rsidRDefault="00E356EE" w:rsidP="00E356EE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следующих</w:t>
      </w:r>
      <w:proofErr w:type="gramEnd"/>
      <w:r>
        <w:rPr>
          <w:color w:val="000000" w:themeColor="text1"/>
          <w:sz w:val="26"/>
          <w:szCs w:val="26"/>
        </w:rPr>
        <w:t xml:space="preserve"> расходов: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2403"/>
      </w:tblGrid>
      <w:tr w:rsidR="00E356EE" w:rsidTr="00E356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Размер расходов, руб.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(авансирование, компенсация)</w:t>
            </w:r>
          </w:p>
        </w:tc>
      </w:tr>
      <w:tr w:rsidR="00E356EE" w:rsidTr="00E356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Количество рабочих мест, заявляемых к окончанию первого года реализации проекта, составит _____________ человек.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1. Информация о заявителе: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ОГРН (ОГРНИП) 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ИНН (КПП) 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Юридический адрес: 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Фактический адрес: 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ind w:right="-143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Дата государственной регистрации________________________________________</w:t>
      </w:r>
    </w:p>
    <w:p w:rsidR="00E356EE" w:rsidRPr="00E356EE" w:rsidRDefault="00E356EE" w:rsidP="00E356EE">
      <w:pPr>
        <w:autoSpaceDE w:val="0"/>
        <w:autoSpaceDN w:val="0"/>
        <w:adjustRightInd w:val="0"/>
        <w:jc w:val="both"/>
        <w:rPr>
          <w:rFonts w:cs="Courier New"/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Основные виды экономической деятельности (в соответствии с кодами ОКВЭД):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Банковские реквизиты для перечисления денежных средств: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Наименование </w:t>
      </w:r>
      <w:proofErr w:type="gramStart"/>
      <w:r w:rsidRPr="00E356EE">
        <w:rPr>
          <w:color w:val="000000" w:themeColor="text1"/>
          <w:sz w:val="26"/>
          <w:szCs w:val="26"/>
          <w:lang w:val="ru-RU"/>
        </w:rPr>
        <w:t>банка  _</w:t>
      </w:r>
      <w:proofErr w:type="gramEnd"/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Р/сч.  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К/сч.  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proofErr w:type="gramStart"/>
      <w:r w:rsidRPr="00E356EE">
        <w:rPr>
          <w:color w:val="000000" w:themeColor="text1"/>
          <w:sz w:val="26"/>
          <w:szCs w:val="26"/>
          <w:lang w:val="ru-RU"/>
        </w:rPr>
        <w:lastRenderedPageBreak/>
        <w:t>БИК  _</w:t>
      </w:r>
      <w:proofErr w:type="gramEnd"/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Форма (режим) налогообложения по заявленному виду </w:t>
      </w:r>
      <w:proofErr w:type="gramStart"/>
      <w:r w:rsidRPr="00E356EE">
        <w:rPr>
          <w:color w:val="000000" w:themeColor="text1"/>
          <w:sz w:val="26"/>
          <w:szCs w:val="26"/>
          <w:lang w:val="ru-RU"/>
        </w:rPr>
        <w:t>деятельности:  _</w:t>
      </w:r>
      <w:proofErr w:type="gramEnd"/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Контакты (тел., </w:t>
      </w:r>
      <w:r>
        <w:rPr>
          <w:color w:val="000000" w:themeColor="text1"/>
          <w:sz w:val="26"/>
          <w:szCs w:val="26"/>
        </w:rPr>
        <w:t>e</w:t>
      </w:r>
      <w:r w:rsidRPr="00E356EE">
        <w:rPr>
          <w:color w:val="000000" w:themeColor="text1"/>
          <w:sz w:val="26"/>
          <w:szCs w:val="26"/>
          <w:lang w:val="ru-RU"/>
        </w:rPr>
        <w:t>-</w:t>
      </w:r>
      <w:r>
        <w:rPr>
          <w:color w:val="000000" w:themeColor="text1"/>
          <w:sz w:val="26"/>
          <w:szCs w:val="26"/>
        </w:rPr>
        <w:t>mail</w:t>
      </w:r>
      <w:r w:rsidRPr="00E356EE">
        <w:rPr>
          <w:color w:val="000000" w:themeColor="text1"/>
          <w:sz w:val="26"/>
          <w:szCs w:val="26"/>
          <w:lang w:val="ru-RU"/>
        </w:rPr>
        <w:t>): _______________________________________________________ 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2. Наличие приоритетного права предоставления субсидии: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 (</w:t>
      </w:r>
      <w:r w:rsidRPr="00E356EE">
        <w:rPr>
          <w:color w:val="000000" w:themeColor="text1"/>
          <w:lang w:val="ru-RU"/>
        </w:rPr>
        <w:t>если относится, то указать какие)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val="ru-RU"/>
        </w:rPr>
      </w:pPr>
    </w:p>
    <w:p w:rsidR="00FE1C7E" w:rsidRPr="00E356EE" w:rsidRDefault="00FE1C7E" w:rsidP="00FE1C7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3⃰. Сведения </w:t>
      </w:r>
      <w:r>
        <w:rPr>
          <w:color w:val="000000" w:themeColor="text1"/>
          <w:sz w:val="26"/>
          <w:szCs w:val="26"/>
          <w:lang w:val="ru-RU"/>
        </w:rPr>
        <w:t>о С</w:t>
      </w:r>
      <w:r w:rsidRPr="00E356EE">
        <w:rPr>
          <w:color w:val="000000" w:themeColor="text1"/>
          <w:sz w:val="26"/>
          <w:szCs w:val="26"/>
          <w:lang w:val="ru-RU"/>
        </w:rPr>
        <w:t>убъект</w:t>
      </w:r>
      <w:r>
        <w:rPr>
          <w:color w:val="000000" w:themeColor="text1"/>
          <w:sz w:val="26"/>
          <w:szCs w:val="26"/>
          <w:lang w:val="ru-RU"/>
        </w:rPr>
        <w:t xml:space="preserve">е </w:t>
      </w:r>
      <w:r w:rsidRPr="00401FC4">
        <w:rPr>
          <w:color w:val="000000" w:themeColor="text1"/>
          <w:sz w:val="26"/>
          <w:szCs w:val="26"/>
          <w:lang w:val="ru-RU"/>
        </w:rPr>
        <w:t>осуществляющ</w:t>
      </w:r>
      <w:r>
        <w:rPr>
          <w:color w:val="000000" w:themeColor="text1"/>
          <w:sz w:val="26"/>
          <w:szCs w:val="26"/>
          <w:lang w:val="ru-RU"/>
        </w:rPr>
        <w:t>его</w:t>
      </w:r>
      <w:r w:rsidRPr="00401FC4">
        <w:rPr>
          <w:color w:val="000000" w:themeColor="text1"/>
          <w:sz w:val="26"/>
          <w:szCs w:val="26"/>
          <w:lang w:val="ru-RU"/>
        </w:rPr>
        <w:t xml:space="preserve"> деятельность в социальной сфере</w:t>
      </w:r>
      <w:r>
        <w:rPr>
          <w:color w:val="000000" w:themeColor="text1"/>
          <w:sz w:val="26"/>
          <w:szCs w:val="26"/>
          <w:lang w:val="ru-RU"/>
        </w:rPr>
        <w:t>:</w:t>
      </w:r>
    </w:p>
    <w:p w:rsidR="00FE1C7E" w:rsidRPr="00E356EE" w:rsidRDefault="00FE1C7E" w:rsidP="00FE1C7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3.1. Количество трудоустроенных </w:t>
      </w:r>
      <w:r w:rsidRPr="00401FC4">
        <w:rPr>
          <w:color w:val="000000" w:themeColor="text1"/>
          <w:sz w:val="26"/>
          <w:szCs w:val="26"/>
          <w:lang w:val="ru-RU"/>
        </w:rPr>
        <w:t>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</w:t>
      </w:r>
      <w:r>
        <w:rPr>
          <w:color w:val="000000" w:themeColor="text1"/>
          <w:sz w:val="26"/>
          <w:szCs w:val="26"/>
          <w:lang w:val="ru-RU"/>
        </w:rPr>
        <w:t xml:space="preserve"> </w:t>
      </w:r>
      <w:r w:rsidRPr="00E356EE">
        <w:rPr>
          <w:color w:val="000000" w:themeColor="text1"/>
          <w:sz w:val="26"/>
          <w:szCs w:val="26"/>
          <w:lang w:val="ru-RU"/>
        </w:rPr>
        <w:t>всего,_____</w:t>
      </w:r>
      <w:r>
        <w:rPr>
          <w:color w:val="000000" w:themeColor="text1"/>
          <w:sz w:val="26"/>
          <w:szCs w:val="26"/>
          <w:lang w:val="ru-RU"/>
        </w:rPr>
        <w:t xml:space="preserve">__________, в том числе: </w:t>
      </w:r>
      <w:r w:rsidRPr="00E356EE">
        <w:rPr>
          <w:color w:val="000000" w:themeColor="text1"/>
          <w:lang w:val="ru-RU"/>
        </w:rPr>
        <w:t>__________________________________________</w:t>
      </w:r>
      <w:r>
        <w:rPr>
          <w:color w:val="000000" w:themeColor="text1"/>
          <w:lang w:val="ru-RU"/>
        </w:rPr>
        <w:t>___________________________</w:t>
      </w:r>
      <w:r w:rsidRPr="00E356EE">
        <w:rPr>
          <w:color w:val="000000" w:themeColor="text1"/>
          <w:lang w:val="ru-RU"/>
        </w:rPr>
        <w:t>______________________________</w:t>
      </w:r>
    </w:p>
    <w:p w:rsidR="00FE1C7E" w:rsidRPr="00E356EE" w:rsidRDefault="00FE1C7E" w:rsidP="00FE1C7E">
      <w:pPr>
        <w:rPr>
          <w:color w:val="000000" w:themeColor="text1"/>
          <w:lang w:val="ru-RU"/>
        </w:rPr>
      </w:pPr>
    </w:p>
    <w:p w:rsidR="00FE1C7E" w:rsidRPr="00E356EE" w:rsidRDefault="00FE1C7E" w:rsidP="00FE1C7E">
      <w:pPr>
        <w:rPr>
          <w:color w:val="000000" w:themeColor="text1"/>
          <w:lang w:val="ru-RU"/>
        </w:rPr>
      </w:pPr>
      <w:r w:rsidRPr="00E356EE">
        <w:rPr>
          <w:color w:val="000000" w:themeColor="text1"/>
          <w:lang w:val="ru-RU"/>
        </w:rPr>
        <w:t>* Заполняется субъект</w:t>
      </w:r>
      <w:r>
        <w:rPr>
          <w:color w:val="000000" w:themeColor="text1"/>
          <w:lang w:val="ru-RU"/>
        </w:rPr>
        <w:t>ами,</w:t>
      </w:r>
      <w:r w:rsidRPr="00E356EE">
        <w:rPr>
          <w:color w:val="000000" w:themeColor="text1"/>
          <w:lang w:val="ru-RU"/>
        </w:rPr>
        <w:t xml:space="preserve"> </w:t>
      </w:r>
      <w:r w:rsidRPr="00401FC4">
        <w:rPr>
          <w:color w:val="000000" w:themeColor="text1"/>
          <w:lang w:val="ru-RU"/>
        </w:rPr>
        <w:t>осуществляющи</w:t>
      </w:r>
      <w:r>
        <w:rPr>
          <w:color w:val="000000" w:themeColor="text1"/>
          <w:lang w:val="ru-RU"/>
        </w:rPr>
        <w:t>ми</w:t>
      </w:r>
      <w:r w:rsidRPr="00401FC4">
        <w:rPr>
          <w:color w:val="000000" w:themeColor="text1"/>
          <w:lang w:val="ru-RU"/>
        </w:rPr>
        <w:t xml:space="preserve"> деятельность в социальной сфере</w:t>
      </w:r>
    </w:p>
    <w:p w:rsidR="00094146" w:rsidRDefault="00094146" w:rsidP="007C3A17">
      <w:pPr>
        <w:ind w:firstLine="567"/>
        <w:jc w:val="both"/>
        <w:rPr>
          <w:color w:val="000000" w:themeColor="text1"/>
          <w:sz w:val="26"/>
          <w:szCs w:val="26"/>
          <w:lang w:val="ru-RU"/>
        </w:rPr>
      </w:pPr>
    </w:p>
    <w:p w:rsidR="00FE1C7E" w:rsidRPr="00E356EE" w:rsidRDefault="00FE1C7E" w:rsidP="00FE1C7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3.2. Осуществление деятельности по предоставлению услуг (производству товаров, выполнению работ) в следующих сферах: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84"/>
      </w:tblGrid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C7591C1" wp14:editId="5565645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55880</wp:posOffset>
                      </wp:positionV>
                      <wp:extent cx="135255" cy="142875"/>
                      <wp:effectExtent l="0" t="0" r="1714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E8B5" id="Прямоугольник 2" o:spid="_x0000_s1026" style="position:absolute;margin-left:4.7pt;margin-top:4.4pt;width:10.65pt;height:11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JRQ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DC74588" wp14:editId="50C349C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135255" cy="142875"/>
                      <wp:effectExtent l="0" t="0" r="1714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5FA5" id="Прямоугольник 3" o:spid="_x0000_s1026" style="position:absolute;margin-left:4.95pt;margin-top:4.75pt;width:10.65pt;height:11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eRg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EF202D3" wp14:editId="556346F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56515</wp:posOffset>
                      </wp:positionV>
                      <wp:extent cx="135255" cy="142875"/>
                      <wp:effectExtent l="0" t="0" r="17145" b="285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ED48" id="Прямоугольник 96" o:spid="_x0000_s1026" style="position:absolute;margin-left:5.45pt;margin-top:4.45pt;width:10.65pt;height:11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ZrRw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2079D4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2079D4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CA59A23" wp14:editId="581723F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22225</wp:posOffset>
                      </wp:positionV>
                      <wp:extent cx="135255" cy="142875"/>
                      <wp:effectExtent l="0" t="0" r="17145" b="285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714E" id="Прямоугольник 97" o:spid="_x0000_s1026" style="position:absolute;margin-left:4.7pt;margin-top:1.75pt;width:10.6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40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ACB2F6B" wp14:editId="2FE6E54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62865</wp:posOffset>
                      </wp:positionV>
                      <wp:extent cx="135255" cy="142875"/>
                      <wp:effectExtent l="0" t="0" r="17145" b="2857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A7976" id="Прямоугольник 98" o:spid="_x0000_s1026" style="position:absolute;margin-left:3.95pt;margin-top:4.95pt;width:10.6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Hg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7F7951C" wp14:editId="002040B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57785</wp:posOffset>
                      </wp:positionV>
                      <wp:extent cx="135255" cy="142875"/>
                      <wp:effectExtent l="0" t="0" r="17145" b="2857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4444C" id="Прямоугольник 99" o:spid="_x0000_s1026" style="position:absolute;margin-left:4.7pt;margin-top:4.55pt;width:10.65pt;height:11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m/RgIAAE4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обеспечение культурно-просветительской деятельности (музеи, театры, школы-студии, музыкальные организации, творческие мастерские)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05F9BBF" wp14:editId="1EE6E47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34925</wp:posOffset>
                      </wp:positionV>
                      <wp:extent cx="135255" cy="142875"/>
                      <wp:effectExtent l="0" t="0" r="17145" b="28575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87B29" id="Прямоугольник 100" o:spid="_x0000_s1026" style="position:absolute;margin-left:3.95pt;margin-top:2.75pt;width:10.65pt;height:11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PaRwIAAFA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>предоставление образовательных услуг лицам, относящимся к социально незащищенным группам граждан</w:t>
            </w:r>
          </w:p>
        </w:tc>
      </w:tr>
      <w:tr w:rsidR="00FE1C7E" w:rsidRPr="001571FB" w:rsidTr="0002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color w:val="000000" w:themeColor="text1"/>
                <w:sz w:val="26"/>
                <w:szCs w:val="26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AD7E860" wp14:editId="67FA6C5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50800</wp:posOffset>
                      </wp:positionV>
                      <wp:extent cx="135255" cy="142875"/>
                      <wp:effectExtent l="0" t="0" r="17145" b="28575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05F9" id="Прямоугольник 101" o:spid="_x0000_s1026" style="position:absolute;margin-left:2.65pt;margin-top:4pt;width:10.65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E" w:rsidRPr="00E356EE" w:rsidRDefault="00FE1C7E" w:rsidP="0002568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t xml:space="preserve">содействие вовлечению в социально активную деятельность лиц, относящихся к социально незащищенным группам граждан, а также лиц, освобожденных из мест </w:t>
            </w:r>
            <w:r w:rsidRPr="002079D4">
              <w:rPr>
                <w:color w:val="000000" w:themeColor="text1"/>
                <w:sz w:val="26"/>
                <w:szCs w:val="26"/>
                <w:lang w:val="ru-RU" w:eastAsia="en-US"/>
              </w:rPr>
              <w:lastRenderedPageBreak/>
              <w:t>лишения свободы в течение двух лет, и лиц, страдающих наркоманией и алкоголизмом</w:t>
            </w:r>
          </w:p>
        </w:tc>
      </w:tr>
    </w:tbl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lastRenderedPageBreak/>
        <w:t>4. Среднесписочная численность работников на последнюю отчётную дату составляет: ________________________________________________________________</w:t>
      </w:r>
    </w:p>
    <w:p w:rsidR="00E356EE" w:rsidRPr="00E356EE" w:rsidRDefault="00E356EE" w:rsidP="00E356EE">
      <w:pPr>
        <w:ind w:left="6372" w:firstLine="708"/>
        <w:rPr>
          <w:color w:val="000000" w:themeColor="text1"/>
          <w:sz w:val="24"/>
          <w:szCs w:val="24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5. Настоящим подтверждаю, что_________________________________________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__________________________________________________________________________: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 xml:space="preserve">                                                                     (полное наименование и организационно-правовая форма юридического лица</w:t>
      </w:r>
    </w:p>
    <w:p w:rsidR="00FF5E0E" w:rsidRDefault="00E356EE" w:rsidP="00E356EE">
      <w:pPr>
        <w:widowControl w:val="0"/>
        <w:autoSpaceDE w:val="0"/>
        <w:autoSpaceDN w:val="0"/>
        <w:adjustRightInd w:val="0"/>
        <w:ind w:left="2832" w:firstLine="708"/>
        <w:rPr>
          <w:color w:val="000000" w:themeColor="text1"/>
          <w:sz w:val="16"/>
          <w:szCs w:val="16"/>
          <w:lang w:val="ru-RU"/>
        </w:rPr>
      </w:pPr>
      <w:r w:rsidRPr="00E356EE">
        <w:rPr>
          <w:color w:val="000000" w:themeColor="text1"/>
          <w:sz w:val="16"/>
          <w:szCs w:val="16"/>
          <w:lang w:val="ru-RU"/>
        </w:rPr>
        <w:t>или Ф.И.О. индивидуального предпринимателя)</w:t>
      </w:r>
    </w:p>
    <w:p w:rsidR="00FF5E0E" w:rsidRDefault="00FF5E0E" w:rsidP="00E356EE">
      <w:pPr>
        <w:widowControl w:val="0"/>
        <w:autoSpaceDE w:val="0"/>
        <w:autoSpaceDN w:val="0"/>
        <w:adjustRightInd w:val="0"/>
        <w:ind w:left="2832" w:firstLine="708"/>
        <w:rPr>
          <w:color w:val="000000" w:themeColor="text1"/>
          <w:sz w:val="16"/>
          <w:szCs w:val="16"/>
          <w:lang w:val="ru-RU"/>
        </w:rPr>
      </w:pPr>
    </w:p>
    <w:p w:rsidR="00FF5E0E" w:rsidRPr="00382AA5" w:rsidRDefault="00FF5E0E" w:rsidP="00FF5E0E">
      <w:pPr>
        <w:ind w:left="360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A5D783" wp14:editId="15497A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937A" id="Прямоугольник 76" o:spid="_x0000_s1026" style="position:absolute;margin-left:0;margin-top:0;width:14.25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BCXzyx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 xml:space="preserve"> </w:t>
      </w:r>
      <w:r w:rsidRPr="00382AA5">
        <w:rPr>
          <w:color w:val="000000" w:themeColor="text1"/>
          <w:sz w:val="26"/>
          <w:szCs w:val="26"/>
          <w:lang w:val="ru-RU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382AA5">
        <w:rPr>
          <w:color w:val="000000" w:themeColor="text1"/>
          <w:spacing w:val="-4"/>
          <w:sz w:val="26"/>
          <w:szCs w:val="26"/>
          <w:lang w:val="ru-RU"/>
        </w:rPr>
        <w:t>негосударственным пенсионным фондом, профессиональным участником рынка</w:t>
      </w:r>
      <w:r w:rsidRPr="00382AA5">
        <w:rPr>
          <w:color w:val="000000" w:themeColor="text1"/>
          <w:sz w:val="26"/>
          <w:szCs w:val="26"/>
          <w:lang w:val="ru-RU"/>
        </w:rPr>
        <w:t xml:space="preserve"> ценных бумаг, ломбардом;</w:t>
      </w:r>
    </w:p>
    <w:p w:rsidR="00FF5E0E" w:rsidRPr="00382AA5" w:rsidRDefault="00FF5E0E" w:rsidP="00FF5E0E">
      <w:pPr>
        <w:ind w:left="360"/>
        <w:jc w:val="both"/>
        <w:rPr>
          <w:iCs/>
          <w:color w:val="000000" w:themeColor="text1"/>
          <w:sz w:val="26"/>
          <w:szCs w:val="26"/>
          <w:lang w:val="ru-RU"/>
        </w:rPr>
      </w:pPr>
      <w:r w:rsidRPr="00382AA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EF53B7C" wp14:editId="60F7D3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00B7" id="Прямоугольник 77" o:spid="_x0000_s1026" style="position:absolute;margin-left:0;margin-top:-.05pt;width:14.25pt;height:11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dz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kcj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bWZXc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382AA5">
        <w:rPr>
          <w:color w:val="000000" w:themeColor="text1"/>
          <w:sz w:val="26"/>
          <w:szCs w:val="26"/>
          <w:lang w:val="ru-RU"/>
        </w:rPr>
        <w:t xml:space="preserve"> не осуществляет деятельность в сфере игорного бизнеса; </w:t>
      </w:r>
    </w:p>
    <w:p w:rsidR="00FF5E0E" w:rsidRPr="00382AA5" w:rsidRDefault="00FF5E0E" w:rsidP="00FF5E0E">
      <w:pPr>
        <w:ind w:left="360"/>
        <w:jc w:val="both"/>
        <w:rPr>
          <w:iCs/>
          <w:color w:val="000000" w:themeColor="text1"/>
          <w:sz w:val="26"/>
          <w:szCs w:val="26"/>
          <w:lang w:val="ru-RU"/>
        </w:rPr>
      </w:pPr>
      <w:r w:rsidRPr="00382AA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E8130BA" wp14:editId="5D3719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8EA8" id="Прямоугольник 78" o:spid="_x0000_s1026" style="position:absolute;margin-left:0;margin-top:0;width:14.25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in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HQ3uKd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382AA5">
        <w:rPr>
          <w:color w:val="000000" w:themeColor="text1"/>
          <w:sz w:val="26"/>
          <w:szCs w:val="26"/>
          <w:lang w:val="ru-RU"/>
        </w:rPr>
        <w:t xml:space="preserve">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F5E0E" w:rsidRPr="00382AA5" w:rsidRDefault="00FF5E0E" w:rsidP="00FF5E0E">
      <w:pPr>
        <w:ind w:left="360"/>
        <w:rPr>
          <w:iCs/>
          <w:color w:val="000000" w:themeColor="text1"/>
          <w:sz w:val="26"/>
          <w:szCs w:val="26"/>
          <w:lang w:val="ru-RU"/>
        </w:rPr>
      </w:pPr>
      <w:r w:rsidRPr="00382AA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5EC4D76" wp14:editId="75645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B469" id="Прямоугольник 79" o:spid="_x0000_s1026" style="position:absolute;margin-left:0;margin-top:0;width:14.25pt;height:11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D4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kcT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AnGIPh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382AA5">
        <w:rPr>
          <w:color w:val="000000" w:themeColor="text1"/>
          <w:sz w:val="26"/>
          <w:szCs w:val="26"/>
          <w:lang w:val="ru-RU"/>
        </w:rPr>
        <w:t xml:space="preserve"> не является участником соглашений о разделе продукции;</w:t>
      </w:r>
    </w:p>
    <w:p w:rsidR="00FF5E0E" w:rsidRPr="00382AA5" w:rsidRDefault="00FF5E0E" w:rsidP="00FF5E0E">
      <w:pPr>
        <w:ind w:left="360"/>
        <w:jc w:val="both"/>
        <w:rPr>
          <w:iCs/>
          <w:color w:val="000000" w:themeColor="text1"/>
          <w:sz w:val="26"/>
          <w:szCs w:val="26"/>
          <w:lang w:val="ru-RU"/>
        </w:rPr>
      </w:pPr>
      <w:r w:rsidRPr="00382AA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BD88E2" wp14:editId="50390E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67F3" id="Прямоугольник 80" o:spid="_x0000_s1026" style="position:absolute;margin-left:0;margin-top:-.05pt;width:14.25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DO8VNSRgIAAE4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382AA5">
        <w:rPr>
          <w:color w:val="000000" w:themeColor="text1"/>
          <w:sz w:val="26"/>
          <w:szCs w:val="26"/>
          <w:lang w:val="ru-RU"/>
        </w:rPr>
        <w:t xml:space="preserve">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8008AA" w:rsidRPr="003F3C67" w:rsidRDefault="00FF5E0E" w:rsidP="00FF5E0E">
      <w:pPr>
        <w:ind w:left="360"/>
        <w:jc w:val="both"/>
        <w:rPr>
          <w:sz w:val="26"/>
          <w:szCs w:val="26"/>
          <w:lang w:val="ru-RU"/>
        </w:rPr>
      </w:pPr>
      <w:r w:rsidRPr="00382AA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7F0503A" wp14:editId="19429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5F3E" id="Прямоугольник 81" o:spid="_x0000_s1026" style="position:absolute;margin-left:0;margin-top:0;width:14.25pt;height:11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sN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"/>
            </w:pict>
          </mc:Fallback>
        </mc:AlternateContent>
      </w:r>
      <w:r w:rsidRPr="00382AA5">
        <w:rPr>
          <w:color w:val="000000" w:themeColor="text1"/>
          <w:sz w:val="26"/>
          <w:szCs w:val="26"/>
          <w:lang w:val="ru-RU"/>
        </w:rPr>
        <w:t xml:space="preserve"> не имеет задолженности по уплате налогов и </w:t>
      </w:r>
      <w:r w:rsidR="008008AA">
        <w:rPr>
          <w:color w:val="000000" w:themeColor="text1"/>
          <w:sz w:val="26"/>
          <w:szCs w:val="26"/>
          <w:lang w:val="ru-RU"/>
        </w:rPr>
        <w:t>сборов</w:t>
      </w:r>
      <w:r w:rsidRPr="00382AA5">
        <w:rPr>
          <w:color w:val="000000" w:themeColor="text1"/>
          <w:sz w:val="26"/>
          <w:szCs w:val="26"/>
          <w:lang w:val="ru-RU"/>
        </w:rPr>
        <w:t xml:space="preserve"> в бюджеты любого уровня и </w:t>
      </w:r>
      <w:r w:rsidRPr="003F3C67">
        <w:rPr>
          <w:sz w:val="26"/>
          <w:szCs w:val="26"/>
          <w:lang w:val="ru-RU"/>
        </w:rPr>
        <w:t>государственные внебюджетные фонды</w:t>
      </w:r>
      <w:r w:rsidR="008008AA" w:rsidRPr="003F3C67">
        <w:rPr>
          <w:sz w:val="26"/>
          <w:szCs w:val="26"/>
          <w:lang w:val="ru-RU"/>
        </w:rPr>
        <w:t xml:space="preserve"> и иной просроченной задолженности перед бюджетом Сургутского района;</w:t>
      </w:r>
    </w:p>
    <w:p w:rsidR="00FF5E0E" w:rsidRPr="00E356EE" w:rsidRDefault="00FF5E0E" w:rsidP="00FF5E0E">
      <w:pPr>
        <w:ind w:left="360"/>
        <w:jc w:val="both"/>
        <w:rPr>
          <w:iCs/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AB97444" wp14:editId="27AE2B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11C5" id="Прямоугольник 82" o:spid="_x0000_s1026" style="position:absolute;margin-left:0;margin-top:-.05pt;width:14.25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LtRg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A0E2LtRgIAAE4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 xml:space="preserve">уведомлен(о), что информация будет внесена в реестр субъектов малого и среднего предпринимательства, организаций инфраструктуры поддержки малого и среднего предпринимательства – получателей поддержки в соответствии с Федеральным законом от 24.07.2007 № 209-ФЗ </w:t>
      </w:r>
      <w:r w:rsidRPr="00E356EE">
        <w:rPr>
          <w:color w:val="000000" w:themeColor="text1"/>
          <w:spacing w:val="-4"/>
          <w:sz w:val="26"/>
          <w:szCs w:val="26"/>
          <w:lang w:val="ru-RU"/>
        </w:rPr>
        <w:t>«О развитии малого и среднего предпринимательства в Российской Федерации»;</w:t>
      </w:r>
    </w:p>
    <w:p w:rsidR="00FF5E0E" w:rsidRPr="00E356EE" w:rsidRDefault="00FF5E0E" w:rsidP="00FF5E0E">
      <w:pPr>
        <w:ind w:left="360"/>
        <w:rPr>
          <w:iCs/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FD4E0D2" wp14:editId="04C1D2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F4AF" id="Прямоугольник 83" o:spid="_x0000_s1026" style="position:absolute;margin-left:0;margin-top:-.05pt;width:14.25pt;height:11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qyRw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SeL6sk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 xml:space="preserve"> предупрежден</w:t>
      </w:r>
      <w:r w:rsidR="00710111">
        <w:rPr>
          <w:color w:val="000000" w:themeColor="text1"/>
          <w:sz w:val="26"/>
          <w:szCs w:val="26"/>
          <w:lang w:val="ru-RU"/>
        </w:rPr>
        <w:t>(</w:t>
      </w:r>
      <w:r w:rsidRPr="00E356EE">
        <w:rPr>
          <w:color w:val="000000" w:themeColor="text1"/>
          <w:sz w:val="26"/>
          <w:szCs w:val="26"/>
          <w:lang w:val="ru-RU"/>
        </w:rPr>
        <w:t>о</w:t>
      </w:r>
      <w:r w:rsidR="00710111">
        <w:rPr>
          <w:color w:val="000000" w:themeColor="text1"/>
          <w:sz w:val="26"/>
          <w:szCs w:val="26"/>
          <w:lang w:val="ru-RU"/>
        </w:rPr>
        <w:t>)</w:t>
      </w:r>
      <w:r w:rsidRPr="00E356EE">
        <w:rPr>
          <w:color w:val="000000" w:themeColor="text1"/>
          <w:sz w:val="26"/>
          <w:szCs w:val="26"/>
          <w:lang w:val="ru-RU"/>
        </w:rPr>
        <w:t xml:space="preserve">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FF5E0E" w:rsidRDefault="00FF5E0E" w:rsidP="00E356EE">
      <w:pPr>
        <w:widowControl w:val="0"/>
        <w:autoSpaceDE w:val="0"/>
        <w:autoSpaceDN w:val="0"/>
        <w:adjustRightInd w:val="0"/>
        <w:ind w:left="2832" w:firstLine="708"/>
        <w:rPr>
          <w:color w:val="000000" w:themeColor="text1"/>
          <w:sz w:val="16"/>
          <w:szCs w:val="1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6. Настоящим подтверждаю, что, в отношении 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___________________________________________________________________________: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14"/>
          <w:szCs w:val="14"/>
          <w:lang w:val="ru-RU"/>
        </w:rPr>
      </w:pPr>
      <w:r w:rsidRPr="00E356EE">
        <w:rPr>
          <w:color w:val="000000" w:themeColor="text1"/>
          <w:sz w:val="14"/>
          <w:szCs w:val="14"/>
          <w:lang w:val="ru-RU"/>
        </w:rPr>
        <w:t xml:space="preserve">                                                                              (полное наименование и организационно-правовая форма юридического лица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left="3417" w:firstLine="708"/>
        <w:rPr>
          <w:color w:val="000000" w:themeColor="text1"/>
          <w:sz w:val="14"/>
          <w:szCs w:val="14"/>
          <w:lang w:val="ru-RU"/>
        </w:rPr>
      </w:pPr>
      <w:r w:rsidRPr="00E356EE">
        <w:rPr>
          <w:color w:val="000000" w:themeColor="text1"/>
          <w:sz w:val="14"/>
          <w:szCs w:val="14"/>
          <w:lang w:val="ru-RU"/>
        </w:rPr>
        <w:t>или Ф.И.О. индивидуального предпринимателя)</w:t>
      </w:r>
    </w:p>
    <w:p w:rsidR="00E356EE" w:rsidRPr="00FF5E0E" w:rsidRDefault="00E356EE" w:rsidP="00E356EE">
      <w:pPr>
        <w:ind w:firstLine="708"/>
        <w:jc w:val="both"/>
        <w:rPr>
          <w:iCs/>
          <w:color w:val="000000" w:themeColor="text1"/>
          <w:sz w:val="26"/>
          <w:szCs w:val="26"/>
          <w:highlight w:val="yellow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EAC1" id="Прямоугольник 45" o:spid="_x0000_s1026" style="position:absolute;margin-left:0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q/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Ac7Wr9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="00FF5E0E" w:rsidRPr="00FF5E0E">
        <w:rPr>
          <w:lang w:val="ru-RU"/>
        </w:rPr>
        <w:t xml:space="preserve"> </w:t>
      </w:r>
      <w:r w:rsidR="008238C8" w:rsidRPr="008238C8">
        <w:rPr>
          <w:noProof/>
          <w:sz w:val="26"/>
          <w:szCs w:val="26"/>
          <w:lang w:val="ru-RU"/>
        </w:rPr>
        <w:t>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</w:t>
      </w:r>
      <w:r w:rsidR="008238C8">
        <w:rPr>
          <w:noProof/>
          <w:sz w:val="26"/>
          <w:szCs w:val="26"/>
          <w:lang w:val="ru-RU"/>
        </w:rPr>
        <w:t xml:space="preserve"> не</w:t>
      </w:r>
      <w:r w:rsidR="008238C8" w:rsidRPr="008238C8">
        <w:rPr>
          <w:noProof/>
          <w:sz w:val="26"/>
          <w:szCs w:val="26"/>
          <w:lang w:val="ru-RU"/>
        </w:rPr>
        <w:t xml:space="preserve"> было принято решение об оказании поддержки по тем же основаниям на те же цели</w:t>
      </w:r>
      <w:r w:rsidRPr="00FF5E0E">
        <w:rPr>
          <w:color w:val="000000" w:themeColor="text1"/>
          <w:sz w:val="26"/>
          <w:szCs w:val="26"/>
          <w:lang w:val="ru-RU"/>
        </w:rPr>
        <w:t>;</w:t>
      </w:r>
    </w:p>
    <w:p w:rsidR="00E356EE" w:rsidRPr="00FF5E0E" w:rsidRDefault="00E356EE" w:rsidP="00E356EE">
      <w:pPr>
        <w:ind w:firstLine="708"/>
        <w:jc w:val="both"/>
        <w:rPr>
          <w:iCs/>
          <w:color w:val="000000" w:themeColor="text1"/>
          <w:sz w:val="26"/>
          <w:szCs w:val="26"/>
          <w:lang w:val="ru-RU"/>
        </w:rPr>
      </w:pPr>
      <w:r w:rsidRPr="00FF5E0E">
        <w:rPr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AAA0" id="Прямоугольник 44" o:spid="_x0000_s1026" style="position:absolute;margin-left:0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HrKwuB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="00FF5E0E" w:rsidRPr="00FF5E0E">
        <w:rPr>
          <w:noProof/>
          <w:sz w:val="26"/>
          <w:szCs w:val="26"/>
          <w:lang w:val="ru-RU"/>
        </w:rPr>
        <w:t>юридическ</w:t>
      </w:r>
      <w:r w:rsidR="008238C8">
        <w:rPr>
          <w:noProof/>
          <w:sz w:val="26"/>
          <w:szCs w:val="26"/>
          <w:lang w:val="ru-RU"/>
        </w:rPr>
        <w:t>ого</w:t>
      </w:r>
      <w:r w:rsidR="00FF5E0E" w:rsidRPr="00FF5E0E">
        <w:rPr>
          <w:noProof/>
          <w:sz w:val="26"/>
          <w:szCs w:val="26"/>
          <w:lang w:val="ru-RU"/>
        </w:rPr>
        <w:t xml:space="preserve"> лиц</w:t>
      </w:r>
      <w:r w:rsidR="008238C8">
        <w:rPr>
          <w:noProof/>
          <w:sz w:val="26"/>
          <w:szCs w:val="26"/>
          <w:lang w:val="ru-RU"/>
        </w:rPr>
        <w:t>а</w:t>
      </w:r>
      <w:r w:rsidR="00FF5E0E" w:rsidRPr="00FF5E0E">
        <w:rPr>
          <w:noProof/>
          <w:sz w:val="26"/>
          <w:szCs w:val="26"/>
          <w:lang w:val="ru-RU"/>
        </w:rPr>
        <w:t xml:space="preserve">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</w:t>
      </w:r>
      <w:r w:rsidRPr="00FF5E0E">
        <w:rPr>
          <w:color w:val="000000" w:themeColor="text1"/>
          <w:sz w:val="26"/>
          <w:szCs w:val="26"/>
          <w:lang w:val="ru-RU"/>
        </w:rPr>
        <w:t xml:space="preserve">; </w:t>
      </w:r>
    </w:p>
    <w:p w:rsidR="00E356EE" w:rsidRPr="00FF5E0E" w:rsidRDefault="00E356EE" w:rsidP="00E356EE">
      <w:pPr>
        <w:ind w:firstLine="708"/>
        <w:jc w:val="both"/>
        <w:rPr>
          <w:iCs/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27A4" id="Прямоугольник 43" o:spid="_x0000_s1026" style="position:absolute;margin-left:0;margin-top:-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lRw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SBp5pU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FF5E0E" w:rsidRPr="00FF5E0E">
        <w:rPr>
          <w:lang w:val="ru-RU"/>
        </w:rPr>
        <w:t xml:space="preserve"> </w:t>
      </w:r>
      <w:r w:rsidR="00FF5E0E" w:rsidRPr="00FF5E0E">
        <w:rPr>
          <w:noProof/>
          <w:sz w:val="26"/>
          <w:szCs w:val="26"/>
          <w:lang w:val="ru-RU"/>
        </w:rPr>
        <w:t>отсутствует решение арбитражного суда о признании банкротом и об открытии конкурсного производства</w:t>
      </w:r>
      <w:r w:rsidRPr="00FF5E0E">
        <w:rPr>
          <w:color w:val="000000" w:themeColor="text1"/>
          <w:sz w:val="26"/>
          <w:szCs w:val="26"/>
          <w:lang w:val="ru-RU"/>
        </w:rPr>
        <w:t>.</w:t>
      </w:r>
    </w:p>
    <w:p w:rsidR="00E356EE" w:rsidRPr="00E356EE" w:rsidRDefault="00E356EE" w:rsidP="00E356EE">
      <w:pPr>
        <w:ind w:firstLine="708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ind w:firstLine="708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7. Настоящим подтверждаю, что </w:t>
      </w:r>
    </w:p>
    <w:p w:rsidR="00E356EE" w:rsidRPr="00E356EE" w:rsidRDefault="00E356EE" w:rsidP="00E356EE">
      <w:pPr>
        <w:ind w:firstLine="708"/>
        <w:jc w:val="both"/>
        <w:rPr>
          <w:iCs/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8052" id="Прямоугольник 42" o:spid="_x0000_s1026" style="position:absolute;margin-left:0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H6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DXr4fp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E356EE">
        <w:rPr>
          <w:color w:val="000000" w:themeColor="text1"/>
          <w:spacing w:val="-4"/>
          <w:sz w:val="26"/>
          <w:szCs w:val="26"/>
          <w:lang w:val="ru-RU"/>
        </w:rPr>
        <w:t>деятельность ____________________________________________________________</w:t>
      </w:r>
    </w:p>
    <w:p w:rsidR="00E356EE" w:rsidRPr="00E356EE" w:rsidRDefault="00E356EE" w:rsidP="00E356EE">
      <w:pPr>
        <w:jc w:val="both"/>
        <w:rPr>
          <w:color w:val="000000" w:themeColor="text1"/>
          <w:spacing w:val="-4"/>
          <w:sz w:val="26"/>
          <w:szCs w:val="26"/>
          <w:lang w:val="ru-RU"/>
        </w:rPr>
      </w:pPr>
      <w:r w:rsidRPr="00E356EE">
        <w:rPr>
          <w:color w:val="000000" w:themeColor="text1"/>
          <w:spacing w:val="-4"/>
          <w:sz w:val="26"/>
          <w:szCs w:val="26"/>
          <w:lang w:val="ru-RU"/>
        </w:rPr>
        <w:t>______________________________________________________________________________</w:t>
      </w:r>
    </w:p>
    <w:p w:rsidR="00E356EE" w:rsidRPr="00E356EE" w:rsidRDefault="00E356EE" w:rsidP="00E356EE">
      <w:pPr>
        <w:jc w:val="both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pacing w:val="-4"/>
          <w:sz w:val="26"/>
          <w:szCs w:val="26"/>
          <w:lang w:val="ru-RU"/>
        </w:rPr>
        <w:lastRenderedPageBreak/>
        <w:t>не приостановлена в порядке, предусмотренном</w:t>
      </w:r>
      <w:r w:rsidRPr="00E356EE">
        <w:rPr>
          <w:color w:val="000000" w:themeColor="text1"/>
          <w:sz w:val="26"/>
          <w:szCs w:val="26"/>
          <w:lang w:val="ru-RU"/>
        </w:rPr>
        <w:t xml:space="preserve"> Кодексом Российской Федерации об административных правонарушениях;</w:t>
      </w:r>
    </w:p>
    <w:p w:rsidR="00E356EE" w:rsidRPr="00E356EE" w:rsidRDefault="00E356EE" w:rsidP="00E356EE">
      <w:pPr>
        <w:ind w:firstLine="708"/>
        <w:jc w:val="both"/>
        <w:rPr>
          <w:iCs/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6059" id="Прямоугольник 41" o:spid="_x0000_s1026" style="position:absolute;margin-left:0;margin-top:-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ga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"/>
            </w:pict>
          </mc:Fallback>
        </mc:AlternateContent>
      </w:r>
      <w:r w:rsidRPr="00E356EE">
        <w:rPr>
          <w:iCs/>
          <w:color w:val="000000" w:themeColor="text1"/>
          <w:sz w:val="26"/>
          <w:szCs w:val="26"/>
          <w:lang w:val="ru-RU"/>
        </w:rPr>
        <w:t xml:space="preserve">все представленные мною сведения и </w:t>
      </w:r>
      <w:r w:rsidRPr="00E356EE">
        <w:rPr>
          <w:color w:val="000000" w:themeColor="text1"/>
          <w:sz w:val="26"/>
          <w:szCs w:val="26"/>
          <w:lang w:val="ru-RU"/>
        </w:rPr>
        <w:t xml:space="preserve">документы </w:t>
      </w:r>
      <w:r w:rsidRPr="00E356EE">
        <w:rPr>
          <w:iCs/>
          <w:color w:val="000000" w:themeColor="text1"/>
          <w:sz w:val="26"/>
          <w:szCs w:val="26"/>
          <w:lang w:val="ru-RU"/>
        </w:rPr>
        <w:t>являются достоверными.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8. Настоящим подтверждаю, что___________________________________________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 xml:space="preserve">____________________________________________________________________________ 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  <w:sz w:val="14"/>
          <w:szCs w:val="14"/>
          <w:lang w:val="ru-RU"/>
        </w:rPr>
      </w:pPr>
      <w:r w:rsidRPr="00E356EE">
        <w:rPr>
          <w:color w:val="000000" w:themeColor="text1"/>
          <w:sz w:val="14"/>
          <w:szCs w:val="14"/>
          <w:lang w:val="ru-RU"/>
        </w:rPr>
        <w:t>(полное наименование и организационно-правовая форма юридического лица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left="2832" w:firstLine="708"/>
        <w:jc w:val="center"/>
        <w:rPr>
          <w:color w:val="000000" w:themeColor="text1"/>
          <w:sz w:val="14"/>
          <w:szCs w:val="14"/>
          <w:lang w:val="ru-RU"/>
        </w:rPr>
      </w:pPr>
      <w:r w:rsidRPr="00E356EE">
        <w:rPr>
          <w:color w:val="000000" w:themeColor="text1"/>
          <w:sz w:val="14"/>
          <w:szCs w:val="14"/>
          <w:lang w:val="ru-RU"/>
        </w:rPr>
        <w:t>или Ф.И.О. индивидуального предпринимателя)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ознакомлен:</w:t>
      </w:r>
    </w:p>
    <w:p w:rsidR="00E356EE" w:rsidRPr="003F3C67" w:rsidRDefault="00E356EE" w:rsidP="00E356EE">
      <w:pPr>
        <w:widowControl w:val="0"/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0264E7">
        <w:rPr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2354" id="Прямоугольник 40" o:spid="_x0000_s1026" style="position:absolute;margin-left:0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"/>
            </w:pict>
          </mc:Fallback>
        </mc:AlternateContent>
      </w:r>
      <w:r w:rsidR="00C82DDE" w:rsidRPr="000264E7">
        <w:rPr>
          <w:noProof/>
          <w:sz w:val="26"/>
          <w:szCs w:val="26"/>
          <w:lang w:val="ru-RU"/>
        </w:rPr>
        <w:t xml:space="preserve">с Порядком предоставления субсидий </w:t>
      </w:r>
      <w:r w:rsidR="000264E7" w:rsidRPr="000264E7">
        <w:rPr>
          <w:noProof/>
          <w:sz w:val="26"/>
          <w:szCs w:val="26"/>
          <w:lang w:val="ru-RU"/>
        </w:rPr>
        <w:t xml:space="preserve">в форме грантов для реализации конкретного проекта в результате конкурсного отбора на условиях долевого финансирования целевых расходов субъектов </w:t>
      </w:r>
      <w:r w:rsidR="00C82DDE" w:rsidRPr="000264E7">
        <w:rPr>
          <w:noProof/>
          <w:sz w:val="26"/>
          <w:szCs w:val="26"/>
          <w:lang w:val="ru-RU"/>
        </w:rPr>
        <w:t>малого и среднего предпринимательства</w:t>
      </w:r>
      <w:r w:rsidR="000264E7" w:rsidRPr="000264E7">
        <w:rPr>
          <w:noProof/>
          <w:sz w:val="26"/>
          <w:szCs w:val="26"/>
          <w:lang w:val="ru-RU"/>
        </w:rPr>
        <w:t xml:space="preserve">, связанных с началом предпринимательской деятельности </w:t>
      </w:r>
      <w:r w:rsidR="00C82DDE" w:rsidRPr="000264E7">
        <w:rPr>
          <w:noProof/>
          <w:sz w:val="26"/>
          <w:szCs w:val="26"/>
          <w:lang w:val="ru-RU"/>
        </w:rPr>
        <w:t xml:space="preserve">в рамках реализации подпрограммы «Поддержка малого и среднего предпринимательства» муниципальной </w:t>
      </w:r>
      <w:r w:rsidR="00C82DDE" w:rsidRPr="003F3C67">
        <w:rPr>
          <w:noProof/>
          <w:sz w:val="26"/>
          <w:szCs w:val="26"/>
          <w:lang w:val="ru-RU"/>
        </w:rPr>
        <w:t>программы «Создание условий для экономического развития Сургутского района», разъяснены и понятны все условия предоставления субсиди</w:t>
      </w:r>
      <w:r w:rsidR="003F3C67" w:rsidRPr="003F3C67">
        <w:rPr>
          <w:noProof/>
          <w:sz w:val="26"/>
          <w:szCs w:val="26"/>
          <w:lang w:val="ru-RU"/>
        </w:rPr>
        <w:t>и</w:t>
      </w:r>
      <w:r w:rsidR="00C82DDE" w:rsidRPr="003F3C67">
        <w:rPr>
          <w:noProof/>
          <w:sz w:val="26"/>
          <w:szCs w:val="26"/>
          <w:lang w:val="ru-RU"/>
        </w:rPr>
        <w:t xml:space="preserve"> и последствия неисполнения обязательств по договору о предоставлении субсидии</w:t>
      </w:r>
      <w:r w:rsidRPr="003F3C67">
        <w:rPr>
          <w:iCs/>
          <w:sz w:val="26"/>
          <w:szCs w:val="26"/>
          <w:lang w:val="ru-RU"/>
        </w:rPr>
        <w:t>;</w:t>
      </w:r>
    </w:p>
    <w:p w:rsidR="00E356EE" w:rsidRDefault="00E356EE" w:rsidP="00E356E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3F3C6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465B" id="Прямоугольник 39" o:spid="_x0000_s1026" style="position:absolute;margin-left:0;margin-top:-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5DRw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yZOOQ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C82DDE" w:rsidRPr="003F3C67">
        <w:rPr>
          <w:sz w:val="26"/>
          <w:szCs w:val="26"/>
          <w:lang w:val="ru-RU"/>
        </w:rPr>
        <w:t xml:space="preserve"> с осуществлением проверок соблюдения </w:t>
      </w:r>
      <w:r w:rsidR="000264E7" w:rsidRPr="003F3C67">
        <w:rPr>
          <w:sz w:val="26"/>
          <w:szCs w:val="26"/>
          <w:lang w:val="ru-RU"/>
        </w:rPr>
        <w:t>П</w:t>
      </w:r>
      <w:r w:rsidR="00C82DDE" w:rsidRPr="003F3C67">
        <w:rPr>
          <w:sz w:val="26"/>
          <w:szCs w:val="26"/>
          <w:lang w:val="ru-RU"/>
        </w:rPr>
        <w:t>олучателями субсиди</w:t>
      </w:r>
      <w:r w:rsidR="000264E7" w:rsidRPr="003F3C67">
        <w:rPr>
          <w:sz w:val="26"/>
          <w:szCs w:val="26"/>
          <w:lang w:val="ru-RU"/>
        </w:rPr>
        <w:t>и</w:t>
      </w:r>
      <w:r w:rsidR="00C82DDE" w:rsidRPr="003F3C67">
        <w:rPr>
          <w:sz w:val="26"/>
          <w:szCs w:val="26"/>
          <w:lang w:val="ru-RU"/>
        </w:rPr>
        <w:t xml:space="preserve"> </w:t>
      </w:r>
      <w:r w:rsidR="00C82DDE" w:rsidRPr="00E356EE">
        <w:rPr>
          <w:color w:val="000000" w:themeColor="text1"/>
          <w:sz w:val="26"/>
          <w:szCs w:val="26"/>
          <w:lang w:val="ru-RU"/>
        </w:rPr>
        <w:t xml:space="preserve">условий, целей и порядка их предоставления в </w:t>
      </w:r>
      <w:r w:rsidR="00C82DDE" w:rsidRPr="00E356EE">
        <w:rPr>
          <w:sz w:val="26"/>
          <w:szCs w:val="26"/>
          <w:lang w:val="ru-RU"/>
        </w:rPr>
        <w:t xml:space="preserve">течение 1 (одного) года </w:t>
      </w:r>
      <w:r w:rsidR="00C82DDE">
        <w:rPr>
          <w:sz w:val="26"/>
          <w:szCs w:val="26"/>
          <w:lang w:val="ru-RU"/>
        </w:rPr>
        <w:t>с момента получения поддержки</w:t>
      </w:r>
      <w:r w:rsidR="003F3C67">
        <w:rPr>
          <w:sz w:val="26"/>
          <w:szCs w:val="26"/>
          <w:lang w:val="ru-RU"/>
        </w:rPr>
        <w:t>.</w:t>
      </w:r>
    </w:p>
    <w:p w:rsidR="00E356EE" w:rsidRPr="00E356EE" w:rsidRDefault="00E356EE" w:rsidP="00C82DDE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>9. В случае получения поддержки ________________________________________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rPr>
          <w:color w:val="000000" w:themeColor="text1"/>
          <w:sz w:val="14"/>
          <w:szCs w:val="14"/>
          <w:lang w:val="ru-RU"/>
        </w:rPr>
      </w:pPr>
      <w:r w:rsidRPr="00E356EE">
        <w:rPr>
          <w:color w:val="000000" w:themeColor="text1"/>
          <w:sz w:val="14"/>
          <w:szCs w:val="14"/>
          <w:lang w:val="ru-RU"/>
        </w:rPr>
        <w:t xml:space="preserve">                  (полное наименование и организационно-правовая форма юридического лица или Ф.И.О. индивидуального предпринимателя)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6"/>
          <w:szCs w:val="26"/>
          <w:lang w:val="ru-RU"/>
        </w:rPr>
      </w:pPr>
      <w:r w:rsidRPr="00E356EE">
        <w:rPr>
          <w:iCs/>
          <w:color w:val="000000" w:themeColor="text1"/>
          <w:sz w:val="26"/>
          <w:szCs w:val="26"/>
          <w:lang w:val="ru-RU"/>
        </w:rPr>
        <w:t xml:space="preserve">обязуется в течение 1 (одного) года </w:t>
      </w:r>
      <w:r w:rsidR="00C82DDE" w:rsidRPr="00C82DDE">
        <w:rPr>
          <w:iCs/>
          <w:color w:val="000000" w:themeColor="text1"/>
          <w:sz w:val="26"/>
          <w:szCs w:val="26"/>
          <w:lang w:val="ru-RU"/>
        </w:rPr>
        <w:t>с момента получения поддержки</w:t>
      </w:r>
      <w:r w:rsidRPr="00E356EE">
        <w:rPr>
          <w:iCs/>
          <w:color w:val="000000" w:themeColor="text1"/>
          <w:sz w:val="26"/>
          <w:szCs w:val="26"/>
          <w:lang w:val="ru-RU"/>
        </w:rPr>
        <w:t>:</w:t>
      </w:r>
    </w:p>
    <w:p w:rsidR="00E356EE" w:rsidRPr="00E356EE" w:rsidRDefault="00E356EE" w:rsidP="00E356EE">
      <w:pPr>
        <w:ind w:firstLine="708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B8D6" id="Прямоугольник 38" o:spid="_x0000_s1026" style="position:absolute;margin-left:0;margin-top:-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YcRw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tGIWH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>быть зарегистрированным (состоять на налоговом учёте) и осуществлять предпринимательскую деятельность на территории Сургутского района;</w:t>
      </w:r>
    </w:p>
    <w:p w:rsidR="00E356EE" w:rsidRPr="00E356EE" w:rsidRDefault="00E356EE" w:rsidP="00E356EE">
      <w:pPr>
        <w:ind w:firstLine="708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C663" id="Прямоугольник 37" o:spid="_x0000_s1026" style="position:absolute;margin-left:0;margin-top:-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rTP5y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E356EE">
        <w:rPr>
          <w:color w:val="000000" w:themeColor="text1"/>
          <w:sz w:val="26"/>
          <w:szCs w:val="26"/>
          <w:lang w:val="ru-RU"/>
        </w:rPr>
        <w:t>не осуществлять процедуру реорганизации (для юридических лиц);</w:t>
      </w:r>
    </w:p>
    <w:p w:rsidR="00E356EE" w:rsidRPr="00E356EE" w:rsidRDefault="00E356EE" w:rsidP="00E356EE">
      <w:pPr>
        <w:ind w:firstLine="708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5C04" id="Прямоугольник 28" o:spid="_x0000_s1026" style="position:absolute;margin-left:0;margin-top:-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0y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xPf9Mk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E356EE">
        <w:rPr>
          <w:color w:val="000000" w:themeColor="text1"/>
          <w:spacing w:val="-4"/>
          <w:sz w:val="26"/>
          <w:szCs w:val="26"/>
          <w:lang w:val="ru-RU"/>
        </w:rPr>
        <w:t>предоставлять в Комитет:</w:t>
      </w:r>
    </w:p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- анкету получателя субсидии (в форме гранта) (ежеквартально);</w:t>
      </w:r>
    </w:p>
    <w:p w:rsidR="00370A3A" w:rsidRDefault="00E356EE" w:rsidP="00370A3A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- копии бухгалтерского баланса или налоговых деклараций по применяемым режимам налогообложения, </w:t>
      </w:r>
      <w:r w:rsidR="00370A3A" w:rsidRPr="00370A3A">
        <w:rPr>
          <w:color w:val="000000" w:themeColor="text1"/>
          <w:sz w:val="26"/>
          <w:szCs w:val="26"/>
          <w:lang w:val="ru-RU"/>
        </w:rPr>
        <w:t xml:space="preserve">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 или протокола входного контроля </w:t>
      </w:r>
      <w:r w:rsidR="005503CC">
        <w:rPr>
          <w:color w:val="000000" w:themeColor="text1"/>
          <w:sz w:val="26"/>
          <w:szCs w:val="26"/>
          <w:lang w:val="ru-RU"/>
        </w:rPr>
        <w:t xml:space="preserve">и </w:t>
      </w:r>
      <w:r w:rsidR="00370A3A" w:rsidRPr="00370A3A">
        <w:rPr>
          <w:color w:val="000000" w:themeColor="text1"/>
          <w:sz w:val="26"/>
          <w:szCs w:val="26"/>
          <w:lang w:val="ru-RU"/>
        </w:rPr>
        <w:t>др. документы, подтверждающие сдачу отчетности</w:t>
      </w:r>
      <w:r w:rsidR="005503CC">
        <w:rPr>
          <w:color w:val="000000" w:themeColor="text1"/>
          <w:sz w:val="26"/>
          <w:szCs w:val="26"/>
          <w:lang w:val="ru-RU"/>
        </w:rPr>
        <w:t>;</w:t>
      </w:r>
    </w:p>
    <w:p w:rsidR="005503CC" w:rsidRPr="00370A3A" w:rsidRDefault="005503CC" w:rsidP="00370A3A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- к</w:t>
      </w:r>
      <w:r w:rsidRPr="005503CC">
        <w:rPr>
          <w:color w:val="000000" w:themeColor="text1"/>
          <w:sz w:val="26"/>
          <w:szCs w:val="26"/>
          <w:lang w:val="ru-RU"/>
        </w:rPr>
        <w:t>опии отчетности, предоставляемой в государственные внебюджетные фонды, налоговый орган, с отметкой органа о принятии лично, квитанцией об отправке почтовой корреспонденции, либо посредством электронного документооборота с приложением извещения о вводе сведений или протокола входного контроля и др. документы, подтверждающие сдачу отчетности</w:t>
      </w:r>
      <w:r>
        <w:rPr>
          <w:color w:val="000000" w:themeColor="text1"/>
          <w:sz w:val="26"/>
          <w:szCs w:val="26"/>
          <w:lang w:val="ru-RU"/>
        </w:rPr>
        <w:t>.</w:t>
      </w:r>
    </w:p>
    <w:p w:rsidR="00370A3A" w:rsidRDefault="00370A3A" w:rsidP="00C82DDE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10. </w:t>
      </w:r>
      <w:r w:rsidRPr="00E356EE">
        <w:rPr>
          <w:color w:val="000000" w:themeColor="text1"/>
          <w:sz w:val="28"/>
          <w:szCs w:val="28"/>
          <w:lang w:val="ru-RU"/>
        </w:rPr>
        <w:t xml:space="preserve">Я, ____________________________________________________________ </w:t>
      </w:r>
    </w:p>
    <w:p w:rsidR="00E356EE" w:rsidRPr="00E356EE" w:rsidRDefault="00E356EE" w:rsidP="00E356EE">
      <w:pPr>
        <w:widowControl w:val="0"/>
        <w:autoSpaceDE w:val="0"/>
        <w:autoSpaceDN w:val="0"/>
        <w:ind w:firstLine="567"/>
        <w:jc w:val="center"/>
        <w:rPr>
          <w:color w:val="000000" w:themeColor="text1"/>
          <w:lang w:val="ru-RU"/>
        </w:rPr>
      </w:pPr>
      <w:r w:rsidRPr="00E356EE">
        <w:rPr>
          <w:color w:val="000000" w:themeColor="text1"/>
          <w:lang w:val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</w:r>
    </w:p>
    <w:p w:rsidR="00E356EE" w:rsidRPr="00E356EE" w:rsidRDefault="00E356EE" w:rsidP="00E356EE">
      <w:pPr>
        <w:widowControl w:val="0"/>
        <w:autoSpaceDE w:val="0"/>
        <w:autoSpaceDN w:val="0"/>
        <w:ind w:firstLine="567"/>
        <w:jc w:val="center"/>
        <w:rPr>
          <w:color w:val="000000" w:themeColor="text1"/>
          <w:lang w:val="ru-RU"/>
        </w:rPr>
      </w:pP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Паспортные данные: _______________________________________________________</w:t>
      </w: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_________________________________________________________________________,</w:t>
      </w: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адрес фактического </w:t>
      </w:r>
      <w:r w:rsidR="00370A3A" w:rsidRPr="00E356EE">
        <w:rPr>
          <w:color w:val="000000" w:themeColor="text1"/>
          <w:sz w:val="26"/>
          <w:szCs w:val="26"/>
          <w:lang w:val="ru-RU"/>
        </w:rPr>
        <w:t>проживания: _</w:t>
      </w:r>
      <w:r w:rsidRPr="00E356EE">
        <w:rPr>
          <w:color w:val="000000" w:themeColor="text1"/>
          <w:sz w:val="26"/>
          <w:szCs w:val="26"/>
          <w:lang w:val="ru-RU"/>
        </w:rPr>
        <w:t>____________________________________________</w:t>
      </w: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_________________________________________________________________________</w:t>
      </w:r>
    </w:p>
    <w:p w:rsidR="00E356EE" w:rsidRPr="00E356EE" w:rsidRDefault="00E356EE" w:rsidP="007C3A17">
      <w:pPr>
        <w:jc w:val="both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даю согласие администрации Сургутского района, адрес: г. Сургут, ул. Энгельса, д. 10,</w:t>
      </w:r>
      <w:r w:rsidR="007C3A17">
        <w:rPr>
          <w:color w:val="000000" w:themeColor="text1"/>
          <w:sz w:val="26"/>
          <w:szCs w:val="26"/>
          <w:lang w:val="ru-RU"/>
        </w:rPr>
        <w:t xml:space="preserve"> </w:t>
      </w:r>
      <w:r w:rsidRPr="00E356EE">
        <w:rPr>
          <w:color w:val="000000" w:themeColor="text1"/>
          <w:sz w:val="26"/>
          <w:szCs w:val="26"/>
          <w:lang w:val="ru-RU"/>
        </w:rPr>
        <w:t xml:space="preserve">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</w:t>
      </w:r>
      <w:r w:rsidRPr="00E356EE">
        <w:rPr>
          <w:color w:val="000000" w:themeColor="text1"/>
          <w:sz w:val="26"/>
          <w:szCs w:val="26"/>
          <w:lang w:val="ru-RU"/>
        </w:rPr>
        <w:lastRenderedPageBreak/>
        <w:t>Персональные данные предоставляю для обработки в целях предоставления поддержки субъектам малого и среднего предпринимательства.</w:t>
      </w: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Субъект персональных данных:</w:t>
      </w:r>
    </w:p>
    <w:p w:rsidR="00E356EE" w:rsidRPr="00E356EE" w:rsidRDefault="00E356EE" w:rsidP="00E356EE">
      <w:pPr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______________________________________________________________________</w:t>
      </w:r>
    </w:p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            Ф</w:t>
      </w:r>
      <w:r w:rsidR="008238C8">
        <w:rPr>
          <w:color w:val="000000" w:themeColor="text1"/>
          <w:sz w:val="26"/>
          <w:szCs w:val="26"/>
          <w:lang w:val="ru-RU"/>
        </w:rPr>
        <w:t>амилия, имя, отчество, подпись</w:t>
      </w:r>
    </w:p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ind w:firstLine="709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11. Опись документов прилагается на отдельном листе.</w:t>
      </w:r>
    </w:p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</w:p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12. Ответ на заявление на предоставление субсидии в форме гранта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356EE" w:rsidRPr="001571FB" w:rsidTr="00E356E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ind w:left="720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</w:tr>
    </w:tbl>
    <w:p w:rsidR="00E356EE" w:rsidRDefault="00E356EE" w:rsidP="00E356EE">
      <w:pPr>
        <w:ind w:left="72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направить</w:t>
      </w:r>
      <w:proofErr w:type="gramEnd"/>
      <w:r>
        <w:rPr>
          <w:color w:val="000000" w:themeColor="text1"/>
          <w:sz w:val="26"/>
          <w:szCs w:val="26"/>
        </w:rPr>
        <w:t xml:space="preserve"> на почтовый адрес: ____________________________________________   </w:t>
      </w:r>
    </w:p>
    <w:p w:rsidR="00E356EE" w:rsidRDefault="00E356EE" w:rsidP="00E356EE">
      <w:pPr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356EE" w:rsidTr="00E356E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pacing w:line="256" w:lineRule="auto"/>
              <w:ind w:left="72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направить на адрес электронной почты: ____________________________________   </w:t>
      </w:r>
    </w:p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356EE" w:rsidRPr="001571FB" w:rsidTr="00E356E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Pr="00E356EE" w:rsidRDefault="00E356EE">
            <w:pPr>
              <w:spacing w:line="256" w:lineRule="auto"/>
              <w:ind w:left="720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</w:tr>
    </w:tbl>
    <w:p w:rsidR="00E356EE" w:rsidRPr="00E356EE" w:rsidRDefault="00E356EE" w:rsidP="00E356EE">
      <w:pPr>
        <w:ind w:left="720"/>
        <w:rPr>
          <w:color w:val="000000" w:themeColor="text1"/>
          <w:sz w:val="26"/>
          <w:szCs w:val="26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выдать нарочно: ________________________________________________________   </w:t>
      </w:r>
    </w:p>
    <w:p w:rsidR="00E356EE" w:rsidRPr="00E356EE" w:rsidRDefault="00E356EE" w:rsidP="00E356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sz w:val="28"/>
          <w:szCs w:val="28"/>
          <w:lang w:val="ru-RU"/>
        </w:rPr>
        <w:t xml:space="preserve">     </w:t>
      </w:r>
    </w:p>
    <w:p w:rsidR="00E356EE" w:rsidRPr="00E356EE" w:rsidRDefault="00E356EE" w:rsidP="00E356E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sz w:val="28"/>
          <w:szCs w:val="28"/>
          <w:lang w:val="ru-RU"/>
        </w:rPr>
        <w:t>«_____»____________20____г.                                           ______________________</w:t>
      </w:r>
    </w:p>
    <w:p w:rsidR="00E356EE" w:rsidRPr="00E356EE" w:rsidRDefault="00E356EE" w:rsidP="00E356EE">
      <w:pPr>
        <w:widowControl w:val="0"/>
        <w:autoSpaceDE w:val="0"/>
        <w:autoSpaceDN w:val="0"/>
        <w:jc w:val="both"/>
        <w:rPr>
          <w:color w:val="000000" w:themeColor="text1"/>
          <w:lang w:val="ru-RU"/>
        </w:rPr>
      </w:pPr>
      <w:r w:rsidRPr="00E356EE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E356EE" w:rsidRPr="00E356EE" w:rsidRDefault="00E356EE" w:rsidP="00E356E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sz w:val="28"/>
          <w:szCs w:val="28"/>
          <w:lang w:val="ru-RU"/>
        </w:rPr>
        <w:t xml:space="preserve">                МП</w:t>
      </w: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sz w:val="28"/>
          <w:szCs w:val="28"/>
          <w:lang w:val="ru-RU"/>
        </w:rPr>
        <w:t>Отметка Комитета о принятии заявления и приложенных к нему документов:</w:t>
      </w: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sz w:val="28"/>
          <w:szCs w:val="28"/>
          <w:lang w:val="ru-RU"/>
        </w:rPr>
        <w:t>регистрационный номер: _______ от «___</w:t>
      </w:r>
      <w:proofErr w:type="gramStart"/>
      <w:r w:rsidRPr="00E356EE">
        <w:rPr>
          <w:color w:val="000000" w:themeColor="text1"/>
          <w:sz w:val="28"/>
          <w:szCs w:val="28"/>
          <w:lang w:val="ru-RU"/>
        </w:rPr>
        <w:t>_»_</w:t>
      </w:r>
      <w:proofErr w:type="gramEnd"/>
      <w:r w:rsidRPr="00E356EE">
        <w:rPr>
          <w:color w:val="000000" w:themeColor="text1"/>
          <w:sz w:val="28"/>
          <w:szCs w:val="28"/>
          <w:lang w:val="ru-RU"/>
        </w:rPr>
        <w:t xml:space="preserve">_______20_____г. </w:t>
      </w: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E356EE" w:rsidRPr="00E356EE" w:rsidRDefault="00E356EE" w:rsidP="00E356EE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E356EE">
        <w:rPr>
          <w:color w:val="000000" w:themeColor="text1"/>
          <w:lang w:val="ru-RU"/>
        </w:rPr>
        <w:t xml:space="preserve">Ф.И.О. сотрудника Комитета ________________________________ </w:t>
      </w:r>
      <w:r w:rsidRPr="00E356EE">
        <w:rPr>
          <w:color w:val="000000" w:themeColor="text1"/>
          <w:lang w:val="ru-RU"/>
        </w:rPr>
        <w:tab/>
        <w:t>подпись _____________</w:t>
      </w:r>
    </w:p>
    <w:p w:rsidR="00E356EE" w:rsidRPr="00E356EE" w:rsidRDefault="00E356EE" w:rsidP="00E356EE">
      <w:pPr>
        <w:shd w:val="clear" w:color="auto" w:fill="FFFFFF"/>
        <w:jc w:val="both"/>
        <w:rPr>
          <w:color w:val="000000" w:themeColor="text1"/>
          <w:sz w:val="26"/>
          <w:szCs w:val="26"/>
          <w:lang w:val="ru-RU"/>
        </w:rPr>
      </w:pPr>
      <w:bookmarkStart w:id="0" w:name="_GoBack"/>
      <w:bookmarkEnd w:id="0"/>
    </w:p>
    <w:p w:rsidR="005500BA" w:rsidRDefault="00E356EE" w:rsidP="001571FB">
      <w:pPr>
        <w:ind w:left="3540" w:firstLine="708"/>
        <w:jc w:val="center"/>
        <w:rPr>
          <w:sz w:val="28"/>
          <w:szCs w:val="28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 xml:space="preserve">                  </w:t>
      </w:r>
    </w:p>
    <w:p w:rsidR="002F6158" w:rsidRPr="002F6158" w:rsidRDefault="002F6158" w:rsidP="00C306DE">
      <w:pPr>
        <w:tabs>
          <w:tab w:val="left" w:pos="7410"/>
        </w:tabs>
        <w:ind w:firstLine="5387"/>
        <w:jc w:val="both"/>
        <w:rPr>
          <w:color w:val="000000" w:themeColor="text1"/>
          <w:sz w:val="26"/>
          <w:szCs w:val="26"/>
        </w:rPr>
      </w:pPr>
    </w:p>
    <w:sectPr w:rsidR="002F6158" w:rsidRPr="002F6158" w:rsidSect="00C306DE">
      <w:headerReference w:type="default" r:id="rId8"/>
      <w:pgSz w:w="11906" w:h="16838"/>
      <w:pgMar w:top="1134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AA" w:rsidRDefault="00F004AA" w:rsidP="00A97CAF">
      <w:r>
        <w:separator/>
      </w:r>
    </w:p>
  </w:endnote>
  <w:endnote w:type="continuationSeparator" w:id="0">
    <w:p w:rsidR="00F004AA" w:rsidRDefault="00F004A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AA" w:rsidRDefault="00F004AA" w:rsidP="00A97CAF">
      <w:r>
        <w:separator/>
      </w:r>
    </w:p>
  </w:footnote>
  <w:footnote w:type="continuationSeparator" w:id="0">
    <w:p w:rsidR="00F004AA" w:rsidRDefault="00F004AA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571FB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71ED5"/>
    <w:rsid w:val="002742DB"/>
    <w:rsid w:val="00281807"/>
    <w:rsid w:val="002977ED"/>
    <w:rsid w:val="002A671A"/>
    <w:rsid w:val="002B6497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A0594"/>
    <w:rsid w:val="007A0AD4"/>
    <w:rsid w:val="007A4677"/>
    <w:rsid w:val="007B0331"/>
    <w:rsid w:val="007B0D99"/>
    <w:rsid w:val="007B36EB"/>
    <w:rsid w:val="007B3BF5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526D6"/>
    <w:rsid w:val="00C54BB5"/>
    <w:rsid w:val="00C72BCC"/>
    <w:rsid w:val="00C732DE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4AA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993C-64FC-4EB6-99C0-BC765F82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Максименко Любовь Леонидовна</cp:lastModifiedBy>
  <cp:revision>46</cp:revision>
  <cp:lastPrinted>2018-05-11T07:06:00Z</cp:lastPrinted>
  <dcterms:created xsi:type="dcterms:W3CDTF">2018-04-26T07:30:00Z</dcterms:created>
  <dcterms:modified xsi:type="dcterms:W3CDTF">2018-05-13T13:54:00Z</dcterms:modified>
</cp:coreProperties>
</file>