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5E73" w14:textId="261E3751" w:rsidR="00961DEE" w:rsidRPr="00961DEE" w:rsidRDefault="00961DEE" w:rsidP="00961DEE">
      <w:pPr>
        <w:spacing w:after="0" w:line="240" w:lineRule="auto"/>
        <w:jc w:val="center"/>
        <w:rPr>
          <w:rFonts w:ascii="Times New Roman" w:eastAsia="Times New Roman" w:hAnsi="Times New Roman" w:cs="Times New Roman"/>
          <w:b/>
          <w:sz w:val="32"/>
          <w:szCs w:val="32"/>
          <w:lang w:eastAsia="ru-RU"/>
        </w:rPr>
      </w:pPr>
      <w:r w:rsidRPr="00961DEE">
        <w:rPr>
          <w:rFonts w:ascii="Times New Roman" w:eastAsia="Times New Roman" w:hAnsi="Times New Roman" w:cs="Times New Roman"/>
          <w:noProof/>
          <w:sz w:val="20"/>
          <w:szCs w:val="20"/>
          <w:lang w:val="en-US" w:eastAsia="ru-RU"/>
        </w:rPr>
        <w:drawing>
          <wp:inline distT="0" distB="0" distL="0" distR="0" wp14:anchorId="437AFD11" wp14:editId="0691E581">
            <wp:extent cx="5524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673437C" w14:textId="2EAF061A" w:rsidR="00961DEE" w:rsidRPr="00961DEE" w:rsidRDefault="00961DEE" w:rsidP="00961DEE">
      <w:pPr>
        <w:spacing w:after="0" w:line="240" w:lineRule="auto"/>
        <w:jc w:val="center"/>
        <w:rPr>
          <w:rFonts w:ascii="Times New Roman" w:eastAsia="Times New Roman" w:hAnsi="Times New Roman" w:cs="Times New Roman"/>
          <w:b/>
          <w:sz w:val="32"/>
          <w:szCs w:val="32"/>
          <w:lang w:eastAsia="ru-RU"/>
        </w:rPr>
      </w:pPr>
      <w:r w:rsidRPr="00961DEE">
        <w:rPr>
          <w:rFonts w:ascii="Times New Roman" w:eastAsia="Times New Roman" w:hAnsi="Times New Roman" w:cs="Times New Roman"/>
          <w:b/>
          <w:sz w:val="32"/>
          <w:szCs w:val="32"/>
          <w:lang w:eastAsia="ru-RU"/>
        </w:rPr>
        <w:t xml:space="preserve">АДМИНИСТРАЦИЯ      </w:t>
      </w:r>
    </w:p>
    <w:p w14:paraId="4EF0C07E" w14:textId="77777777" w:rsidR="00961DEE" w:rsidRPr="00961DEE" w:rsidRDefault="00961DEE" w:rsidP="00961DEE">
      <w:pPr>
        <w:spacing w:after="0" w:line="240" w:lineRule="auto"/>
        <w:jc w:val="center"/>
        <w:rPr>
          <w:rFonts w:ascii="Times New Roman" w:eastAsia="Times New Roman" w:hAnsi="Times New Roman" w:cs="Times New Roman"/>
          <w:b/>
          <w:sz w:val="32"/>
          <w:szCs w:val="32"/>
          <w:lang w:eastAsia="ru-RU"/>
        </w:rPr>
      </w:pPr>
      <w:r w:rsidRPr="00961DEE">
        <w:rPr>
          <w:rFonts w:ascii="Times New Roman" w:eastAsia="Times New Roman" w:hAnsi="Times New Roman" w:cs="Times New Roman"/>
          <w:b/>
          <w:sz w:val="32"/>
          <w:szCs w:val="32"/>
          <w:lang w:eastAsia="ru-RU"/>
        </w:rPr>
        <w:t xml:space="preserve"> СЕЛЬСКОГО ПОСЕЛЕНИЯ ТУНДРИНО </w:t>
      </w:r>
    </w:p>
    <w:p w14:paraId="05157074" w14:textId="77777777" w:rsidR="00961DEE" w:rsidRPr="00961DEE" w:rsidRDefault="00961DEE" w:rsidP="00961DEE">
      <w:pPr>
        <w:spacing w:after="0" w:line="240" w:lineRule="auto"/>
        <w:jc w:val="center"/>
        <w:rPr>
          <w:rFonts w:ascii="Times New Roman" w:eastAsia="Times New Roman" w:hAnsi="Times New Roman" w:cs="Times New Roman"/>
          <w:sz w:val="28"/>
          <w:szCs w:val="28"/>
          <w:lang w:eastAsia="ru-RU"/>
        </w:rPr>
      </w:pPr>
      <w:r w:rsidRPr="00961DEE">
        <w:rPr>
          <w:rFonts w:ascii="Times New Roman" w:eastAsia="Times New Roman" w:hAnsi="Times New Roman" w:cs="Times New Roman"/>
          <w:sz w:val="28"/>
          <w:szCs w:val="28"/>
          <w:lang w:eastAsia="ru-RU"/>
        </w:rPr>
        <w:t>Сургутского района</w:t>
      </w:r>
    </w:p>
    <w:p w14:paraId="2287BAFB" w14:textId="77777777" w:rsidR="00961DEE" w:rsidRPr="00961DEE" w:rsidRDefault="00961DEE" w:rsidP="00961DEE">
      <w:pPr>
        <w:spacing w:after="0" w:line="240" w:lineRule="auto"/>
        <w:jc w:val="center"/>
        <w:rPr>
          <w:rFonts w:ascii="Times New Roman" w:eastAsia="Times New Roman" w:hAnsi="Times New Roman" w:cs="Times New Roman"/>
          <w:sz w:val="28"/>
          <w:szCs w:val="28"/>
          <w:lang w:eastAsia="ru-RU"/>
        </w:rPr>
      </w:pPr>
      <w:r w:rsidRPr="00961DEE">
        <w:rPr>
          <w:rFonts w:ascii="Times New Roman" w:eastAsia="Times New Roman" w:hAnsi="Times New Roman" w:cs="Times New Roman"/>
          <w:sz w:val="28"/>
          <w:szCs w:val="28"/>
          <w:lang w:eastAsia="ru-RU"/>
        </w:rPr>
        <w:t>Ханты-Мансийского автономного округа - Югры</w:t>
      </w:r>
    </w:p>
    <w:p w14:paraId="4C1CE26F" w14:textId="77777777" w:rsidR="00961DEE" w:rsidRPr="00961DEE" w:rsidRDefault="00961DEE" w:rsidP="00961DEE">
      <w:pPr>
        <w:spacing w:after="0" w:line="240" w:lineRule="auto"/>
        <w:jc w:val="center"/>
        <w:rPr>
          <w:rFonts w:ascii="Times New Roman" w:eastAsia="Times New Roman" w:hAnsi="Times New Roman" w:cs="Times New Roman"/>
          <w:b/>
          <w:sz w:val="32"/>
          <w:szCs w:val="32"/>
          <w:lang w:eastAsia="ru-RU"/>
        </w:rPr>
      </w:pPr>
    </w:p>
    <w:p w14:paraId="0B279F75" w14:textId="3A9859E7" w:rsidR="00961DEE" w:rsidRPr="00961DEE" w:rsidRDefault="00961DEE" w:rsidP="00642AEC">
      <w:pPr>
        <w:spacing w:after="0" w:line="240" w:lineRule="auto"/>
        <w:jc w:val="center"/>
        <w:rPr>
          <w:rFonts w:ascii="Times New Roman" w:eastAsia="Times New Roman" w:hAnsi="Times New Roman" w:cs="Times New Roman"/>
          <w:sz w:val="32"/>
          <w:szCs w:val="32"/>
          <w:lang w:eastAsia="ru-RU"/>
        </w:rPr>
      </w:pPr>
      <w:r w:rsidRPr="00961DEE">
        <w:rPr>
          <w:rFonts w:ascii="Times New Roman" w:eastAsia="Times New Roman" w:hAnsi="Times New Roman" w:cs="Times New Roman"/>
          <w:sz w:val="32"/>
          <w:szCs w:val="32"/>
          <w:lang w:eastAsia="ru-RU"/>
        </w:rPr>
        <w:t>ПОСТАНОВЛЕНИЕ</w:t>
      </w:r>
    </w:p>
    <w:p w14:paraId="757324E1" w14:textId="77777777" w:rsidR="00F95866" w:rsidRPr="00835099" w:rsidRDefault="00F95866" w:rsidP="00F95866">
      <w:pPr>
        <w:keepNext/>
        <w:keepLines/>
        <w:spacing w:after="0" w:line="240" w:lineRule="auto"/>
        <w:outlineLvl w:val="2"/>
        <w:rPr>
          <w:rFonts w:ascii="Times New Roman" w:eastAsia="Times New Roman" w:hAnsi="Times New Roman" w:cs="Times New Roman"/>
          <w:b/>
          <w:bCs/>
          <w:color w:val="000000" w:themeColor="text1"/>
          <w:sz w:val="24"/>
          <w:szCs w:val="28"/>
          <w:lang w:eastAsia="ru-RU"/>
        </w:rPr>
      </w:pPr>
    </w:p>
    <w:p w14:paraId="3B0CF9F5" w14:textId="487C9D25" w:rsidR="00961DEE" w:rsidRPr="00961DEE" w:rsidRDefault="00961DEE" w:rsidP="00961DEE">
      <w:pPr>
        <w:spacing w:after="0" w:line="240" w:lineRule="auto"/>
        <w:jc w:val="both"/>
        <w:rPr>
          <w:rFonts w:ascii="Times New Roman" w:eastAsia="Times New Roman" w:hAnsi="Times New Roman" w:cs="Times New Roman"/>
          <w:sz w:val="28"/>
          <w:szCs w:val="28"/>
          <w:lang w:eastAsia="ru-RU"/>
        </w:rPr>
      </w:pPr>
      <w:r w:rsidRPr="00961DEE">
        <w:rPr>
          <w:rFonts w:ascii="Times New Roman" w:eastAsia="Times New Roman" w:hAnsi="Times New Roman" w:cs="Times New Roman"/>
          <w:sz w:val="28"/>
          <w:szCs w:val="28"/>
          <w:lang w:eastAsia="ru-RU"/>
        </w:rPr>
        <w:t>от «</w:t>
      </w:r>
      <w:r w:rsidR="00642AEC">
        <w:rPr>
          <w:rFonts w:ascii="Times New Roman" w:eastAsia="Times New Roman" w:hAnsi="Times New Roman" w:cs="Times New Roman"/>
          <w:sz w:val="28"/>
          <w:szCs w:val="28"/>
          <w:lang w:eastAsia="ru-RU"/>
        </w:rPr>
        <w:t>29</w:t>
      </w:r>
      <w:r w:rsidRPr="00961DEE">
        <w:rPr>
          <w:rFonts w:ascii="Times New Roman" w:eastAsia="Times New Roman" w:hAnsi="Times New Roman" w:cs="Times New Roman"/>
          <w:sz w:val="28"/>
          <w:szCs w:val="28"/>
          <w:lang w:eastAsia="ru-RU"/>
        </w:rPr>
        <w:t xml:space="preserve">» </w:t>
      </w:r>
      <w:r w:rsidR="00642AEC">
        <w:rPr>
          <w:rFonts w:ascii="Times New Roman" w:eastAsia="Times New Roman" w:hAnsi="Times New Roman" w:cs="Times New Roman"/>
          <w:sz w:val="28"/>
          <w:szCs w:val="28"/>
          <w:lang w:eastAsia="ru-RU"/>
        </w:rPr>
        <w:t>декабря</w:t>
      </w:r>
      <w:r w:rsidRPr="00961DEE">
        <w:rPr>
          <w:rFonts w:ascii="Times New Roman" w:eastAsia="Times New Roman" w:hAnsi="Times New Roman" w:cs="Times New Roman"/>
          <w:sz w:val="28"/>
          <w:szCs w:val="28"/>
          <w:lang w:eastAsia="ru-RU"/>
        </w:rPr>
        <w:t xml:space="preserve"> </w:t>
      </w:r>
      <w:r w:rsidR="00642AEC">
        <w:rPr>
          <w:rFonts w:ascii="Times New Roman" w:eastAsia="Times New Roman" w:hAnsi="Times New Roman" w:cs="Times New Roman"/>
          <w:sz w:val="28"/>
          <w:szCs w:val="28"/>
          <w:lang w:eastAsia="ru-RU"/>
        </w:rPr>
        <w:t xml:space="preserve">2022 </w:t>
      </w:r>
      <w:r w:rsidRPr="00961DEE">
        <w:rPr>
          <w:rFonts w:ascii="Times New Roman" w:eastAsia="Times New Roman" w:hAnsi="Times New Roman" w:cs="Times New Roman"/>
          <w:sz w:val="28"/>
          <w:szCs w:val="28"/>
          <w:lang w:eastAsia="ru-RU"/>
        </w:rPr>
        <w:t>года                                                                                    №</w:t>
      </w:r>
      <w:r w:rsidR="00642AEC">
        <w:rPr>
          <w:rFonts w:ascii="Times New Roman" w:eastAsia="Times New Roman" w:hAnsi="Times New Roman" w:cs="Times New Roman"/>
          <w:sz w:val="28"/>
          <w:szCs w:val="28"/>
          <w:lang w:eastAsia="ru-RU"/>
        </w:rPr>
        <w:t xml:space="preserve"> 64</w:t>
      </w:r>
      <w:r w:rsidRPr="00961DEE">
        <w:rPr>
          <w:rFonts w:ascii="Times New Roman" w:eastAsia="Times New Roman" w:hAnsi="Times New Roman" w:cs="Times New Roman"/>
          <w:sz w:val="28"/>
          <w:szCs w:val="28"/>
          <w:lang w:eastAsia="ru-RU"/>
        </w:rPr>
        <w:t xml:space="preserve"> </w:t>
      </w:r>
    </w:p>
    <w:p w14:paraId="7BDE0AB6" w14:textId="77777777" w:rsidR="00961DEE" w:rsidRPr="00961DEE" w:rsidRDefault="00961DEE" w:rsidP="00961DEE">
      <w:pPr>
        <w:spacing w:after="0" w:line="240" w:lineRule="auto"/>
        <w:rPr>
          <w:rFonts w:ascii="Times New Roman" w:eastAsia="Times New Roman" w:hAnsi="Times New Roman" w:cs="Times New Roman"/>
          <w:sz w:val="24"/>
          <w:szCs w:val="24"/>
          <w:lang w:eastAsia="ru-RU"/>
        </w:rPr>
      </w:pPr>
      <w:r w:rsidRPr="00961DEE">
        <w:rPr>
          <w:rFonts w:ascii="Times New Roman" w:eastAsia="Times New Roman" w:hAnsi="Times New Roman" w:cs="Times New Roman"/>
          <w:sz w:val="24"/>
          <w:szCs w:val="24"/>
          <w:lang w:eastAsia="ru-RU"/>
        </w:rPr>
        <w:t xml:space="preserve">п. Высокий Мыс </w:t>
      </w:r>
    </w:p>
    <w:p w14:paraId="104DD8BD" w14:textId="77777777" w:rsidR="00961DEE" w:rsidRPr="00961DEE" w:rsidRDefault="00961DEE" w:rsidP="00961DEE">
      <w:pPr>
        <w:spacing w:after="0" w:line="240" w:lineRule="auto"/>
        <w:jc w:val="both"/>
        <w:rPr>
          <w:rFonts w:ascii="Times New Roman" w:eastAsia="Times New Roman" w:hAnsi="Times New Roman" w:cs="Times New Roman"/>
          <w:sz w:val="28"/>
          <w:szCs w:val="28"/>
          <w:lang w:eastAsia="ru-RU"/>
        </w:rPr>
      </w:pPr>
    </w:p>
    <w:p w14:paraId="5B6F9C31" w14:textId="77777777" w:rsidR="00F95866" w:rsidRDefault="00F95866" w:rsidP="00F95866">
      <w:pPr>
        <w:pStyle w:val="a7"/>
        <w:jc w:val="both"/>
        <w:rPr>
          <w:rFonts w:ascii="Times New Roman" w:eastAsia="Times New Roman" w:hAnsi="Times New Roman" w:cs="Times New Roman"/>
          <w:color w:val="000000"/>
          <w:sz w:val="26"/>
          <w:szCs w:val="26"/>
          <w:lang w:eastAsia="ru-RU"/>
        </w:rPr>
      </w:pPr>
    </w:p>
    <w:p w14:paraId="63C7EC53" w14:textId="77777777" w:rsidR="00F95866" w:rsidRPr="00343055" w:rsidRDefault="00F95866" w:rsidP="00F95866">
      <w:pPr>
        <w:widowControl w:val="0"/>
        <w:autoSpaceDE w:val="0"/>
        <w:autoSpaceDN w:val="0"/>
        <w:adjustRightInd w:val="0"/>
        <w:spacing w:after="0" w:line="240" w:lineRule="auto"/>
        <w:ind w:right="4963"/>
        <w:jc w:val="both"/>
        <w:rPr>
          <w:rFonts w:ascii="Times New Roman" w:eastAsia="Times New Roman" w:hAnsi="Times New Roman" w:cs="Times New Roman"/>
          <w:sz w:val="28"/>
          <w:szCs w:val="28"/>
          <w:lang w:eastAsia="ru-RU"/>
        </w:rPr>
      </w:pPr>
      <w:r w:rsidRPr="0034305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14:paraId="07C214E8" w14:textId="77777777" w:rsidR="00F95866" w:rsidRPr="00343055" w:rsidRDefault="00F95866" w:rsidP="00F95866">
      <w:pPr>
        <w:widowControl w:val="0"/>
        <w:tabs>
          <w:tab w:val="left" w:pos="4536"/>
          <w:tab w:val="left" w:pos="4820"/>
        </w:tabs>
        <w:autoSpaceDE w:val="0"/>
        <w:autoSpaceDN w:val="0"/>
        <w:adjustRightInd w:val="0"/>
        <w:spacing w:after="0" w:line="240" w:lineRule="auto"/>
        <w:ind w:right="4818"/>
        <w:jc w:val="both"/>
        <w:rPr>
          <w:rFonts w:ascii="Times New Roman" w:eastAsia="Times New Roman" w:hAnsi="Times New Roman" w:cs="Times New Roman"/>
          <w:sz w:val="28"/>
          <w:szCs w:val="28"/>
          <w:lang w:eastAsia="ru-RU"/>
        </w:rPr>
      </w:pPr>
    </w:p>
    <w:p w14:paraId="3BA8B936" w14:textId="2B38D568" w:rsidR="00F95866" w:rsidRPr="00343055" w:rsidRDefault="00F95866" w:rsidP="00F95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3055">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w:t>
      </w:r>
      <w:r w:rsidRPr="009A395A">
        <w:rPr>
          <w:rFonts w:ascii="Times New Roman" w:eastAsia="Times New Roman" w:hAnsi="Times New Roman" w:cs="Times New Roman"/>
          <w:sz w:val="28"/>
          <w:szCs w:val="28"/>
          <w:lang w:eastAsia="ru-RU"/>
        </w:rPr>
        <w:t xml:space="preserve">постановлением администрации </w:t>
      </w:r>
      <w:r w:rsidR="003528DE" w:rsidRPr="009A395A">
        <w:rPr>
          <w:rFonts w:ascii="Times New Roman" w:eastAsia="Times New Roman" w:hAnsi="Times New Roman" w:cs="Times New Roman"/>
          <w:sz w:val="28"/>
          <w:szCs w:val="28"/>
          <w:lang w:eastAsia="ru-RU"/>
        </w:rPr>
        <w:t>сельского</w:t>
      </w:r>
      <w:r w:rsidRPr="009A395A">
        <w:rPr>
          <w:rFonts w:ascii="Times New Roman" w:eastAsia="Times New Roman" w:hAnsi="Times New Roman" w:cs="Times New Roman"/>
          <w:sz w:val="28"/>
          <w:szCs w:val="28"/>
          <w:lang w:eastAsia="ru-RU"/>
        </w:rPr>
        <w:t xml:space="preserve"> поселения </w:t>
      </w:r>
      <w:r w:rsidR="003528DE" w:rsidRPr="009A395A">
        <w:rPr>
          <w:rFonts w:ascii="Times New Roman" w:eastAsia="Times New Roman" w:hAnsi="Times New Roman" w:cs="Times New Roman"/>
          <w:sz w:val="28"/>
          <w:szCs w:val="28"/>
          <w:lang w:eastAsia="ru-RU"/>
        </w:rPr>
        <w:t>Тундрино</w:t>
      </w:r>
      <w:r w:rsidRPr="009A395A">
        <w:rPr>
          <w:rFonts w:ascii="Times New Roman" w:eastAsia="Times New Roman" w:hAnsi="Times New Roman" w:cs="Times New Roman"/>
          <w:sz w:val="28"/>
          <w:szCs w:val="28"/>
          <w:lang w:eastAsia="ru-RU"/>
        </w:rPr>
        <w:t xml:space="preserve"> от </w:t>
      </w:r>
      <w:r w:rsidR="009A395A" w:rsidRPr="009A395A">
        <w:rPr>
          <w:rFonts w:ascii="Times New Roman" w:eastAsia="Times New Roman" w:hAnsi="Times New Roman" w:cs="Times New Roman"/>
          <w:sz w:val="28"/>
          <w:szCs w:val="28"/>
          <w:lang w:eastAsia="ru-RU"/>
        </w:rPr>
        <w:t>01</w:t>
      </w:r>
      <w:r w:rsidRPr="009A395A">
        <w:rPr>
          <w:rFonts w:ascii="Times New Roman" w:eastAsia="Times New Roman" w:hAnsi="Times New Roman" w:cs="Times New Roman"/>
          <w:sz w:val="28"/>
          <w:szCs w:val="28"/>
          <w:lang w:eastAsia="ru-RU"/>
        </w:rPr>
        <w:t>.06.201</w:t>
      </w:r>
      <w:r w:rsidR="009A395A" w:rsidRPr="009A395A">
        <w:rPr>
          <w:rFonts w:ascii="Times New Roman" w:eastAsia="Times New Roman" w:hAnsi="Times New Roman" w:cs="Times New Roman"/>
          <w:sz w:val="28"/>
          <w:szCs w:val="28"/>
          <w:lang w:eastAsia="ru-RU"/>
        </w:rPr>
        <w:t>5</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30</w:t>
      </w:r>
      <w:r w:rsidRPr="009A395A">
        <w:rPr>
          <w:rFonts w:ascii="Times New Roman" w:eastAsia="Times New Roman" w:hAnsi="Times New Roman" w:cs="Times New Roman"/>
          <w:sz w:val="28"/>
          <w:szCs w:val="28"/>
          <w:lang w:eastAsia="ru-RU"/>
        </w:rPr>
        <w:t xml:space="preserve"> «Об утверждении порядка разработки и </w:t>
      </w:r>
      <w:r w:rsidR="009A395A" w:rsidRPr="009A395A">
        <w:rPr>
          <w:rFonts w:ascii="Times New Roman" w:eastAsia="Times New Roman" w:hAnsi="Times New Roman" w:cs="Times New Roman"/>
          <w:sz w:val="28"/>
          <w:szCs w:val="28"/>
          <w:lang w:eastAsia="ru-RU"/>
        </w:rPr>
        <w:t xml:space="preserve">принятия </w:t>
      </w:r>
      <w:r w:rsidRPr="009A395A">
        <w:rPr>
          <w:rFonts w:ascii="Times New Roman" w:eastAsia="Times New Roman" w:hAnsi="Times New Roman" w:cs="Times New Roman"/>
          <w:sz w:val="28"/>
          <w:szCs w:val="28"/>
          <w:lang w:eastAsia="ru-RU"/>
        </w:rPr>
        <w:t>административных регламентов предоставления муниципальных услуг» (с изменениями от 0</w:t>
      </w:r>
      <w:r w:rsidR="009A395A" w:rsidRPr="009A395A">
        <w:rPr>
          <w:rFonts w:ascii="Times New Roman" w:eastAsia="Times New Roman" w:hAnsi="Times New Roman" w:cs="Times New Roman"/>
          <w:sz w:val="28"/>
          <w:szCs w:val="28"/>
          <w:lang w:eastAsia="ru-RU"/>
        </w:rPr>
        <w:t>8</w:t>
      </w:r>
      <w:r w:rsidRPr="009A395A">
        <w:rPr>
          <w:rFonts w:ascii="Times New Roman" w:eastAsia="Times New Roman" w:hAnsi="Times New Roman" w:cs="Times New Roman"/>
          <w:sz w:val="28"/>
          <w:szCs w:val="28"/>
          <w:lang w:eastAsia="ru-RU"/>
        </w:rPr>
        <w:t>.0</w:t>
      </w:r>
      <w:r w:rsidR="009A395A" w:rsidRPr="009A395A">
        <w:rPr>
          <w:rFonts w:ascii="Times New Roman" w:eastAsia="Times New Roman" w:hAnsi="Times New Roman" w:cs="Times New Roman"/>
          <w:sz w:val="28"/>
          <w:szCs w:val="28"/>
          <w:lang w:eastAsia="ru-RU"/>
        </w:rPr>
        <w:t>9</w:t>
      </w:r>
      <w:r w:rsidRPr="009A395A">
        <w:rPr>
          <w:rFonts w:ascii="Times New Roman" w:eastAsia="Times New Roman" w:hAnsi="Times New Roman" w:cs="Times New Roman"/>
          <w:sz w:val="28"/>
          <w:szCs w:val="28"/>
          <w:lang w:eastAsia="ru-RU"/>
        </w:rPr>
        <w:t>.20</w:t>
      </w:r>
      <w:r w:rsidR="009A395A" w:rsidRPr="009A395A">
        <w:rPr>
          <w:rFonts w:ascii="Times New Roman" w:eastAsia="Times New Roman" w:hAnsi="Times New Roman" w:cs="Times New Roman"/>
          <w:sz w:val="28"/>
          <w:szCs w:val="28"/>
          <w:lang w:eastAsia="ru-RU"/>
        </w:rPr>
        <w:t>16</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80</w:t>
      </w:r>
      <w:r w:rsidRPr="009A395A">
        <w:rPr>
          <w:rFonts w:ascii="Times New Roman" w:eastAsia="Times New Roman" w:hAnsi="Times New Roman" w:cs="Times New Roman"/>
          <w:sz w:val="28"/>
          <w:szCs w:val="28"/>
          <w:lang w:eastAsia="ru-RU"/>
        </w:rPr>
        <w:t>, от 26.</w:t>
      </w:r>
      <w:r w:rsidR="009A395A" w:rsidRPr="009A395A">
        <w:rPr>
          <w:rFonts w:ascii="Times New Roman" w:eastAsia="Times New Roman" w:hAnsi="Times New Roman" w:cs="Times New Roman"/>
          <w:sz w:val="28"/>
          <w:szCs w:val="28"/>
          <w:lang w:eastAsia="ru-RU"/>
        </w:rPr>
        <w:t>09</w:t>
      </w:r>
      <w:r w:rsidRPr="009A395A">
        <w:rPr>
          <w:rFonts w:ascii="Times New Roman" w:eastAsia="Times New Roman" w:hAnsi="Times New Roman" w:cs="Times New Roman"/>
          <w:sz w:val="28"/>
          <w:szCs w:val="28"/>
          <w:lang w:eastAsia="ru-RU"/>
        </w:rPr>
        <w:t>.201</w:t>
      </w:r>
      <w:r w:rsidR="009A395A" w:rsidRPr="009A395A">
        <w:rPr>
          <w:rFonts w:ascii="Times New Roman" w:eastAsia="Times New Roman" w:hAnsi="Times New Roman" w:cs="Times New Roman"/>
          <w:sz w:val="28"/>
          <w:szCs w:val="28"/>
          <w:lang w:eastAsia="ru-RU"/>
        </w:rPr>
        <w:t>7</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48</w:t>
      </w:r>
      <w:r w:rsidRPr="009A395A">
        <w:rPr>
          <w:rFonts w:ascii="Times New Roman" w:eastAsia="Times New Roman" w:hAnsi="Times New Roman" w:cs="Times New Roman"/>
          <w:sz w:val="28"/>
          <w:szCs w:val="28"/>
          <w:lang w:eastAsia="ru-RU"/>
        </w:rPr>
        <w:t>, от 1</w:t>
      </w:r>
      <w:r w:rsidR="009A395A" w:rsidRPr="009A395A">
        <w:rPr>
          <w:rFonts w:ascii="Times New Roman" w:eastAsia="Times New Roman" w:hAnsi="Times New Roman" w:cs="Times New Roman"/>
          <w:sz w:val="28"/>
          <w:szCs w:val="28"/>
          <w:lang w:eastAsia="ru-RU"/>
        </w:rPr>
        <w:t>5</w:t>
      </w:r>
      <w:r w:rsidRPr="009A395A">
        <w:rPr>
          <w:rFonts w:ascii="Times New Roman" w:eastAsia="Times New Roman" w:hAnsi="Times New Roman" w:cs="Times New Roman"/>
          <w:sz w:val="28"/>
          <w:szCs w:val="28"/>
          <w:lang w:eastAsia="ru-RU"/>
        </w:rPr>
        <w:t>.0</w:t>
      </w:r>
      <w:r w:rsidR="009A395A" w:rsidRPr="009A395A">
        <w:rPr>
          <w:rFonts w:ascii="Times New Roman" w:eastAsia="Times New Roman" w:hAnsi="Times New Roman" w:cs="Times New Roman"/>
          <w:sz w:val="28"/>
          <w:szCs w:val="28"/>
          <w:lang w:eastAsia="ru-RU"/>
        </w:rPr>
        <w:t>6</w:t>
      </w:r>
      <w:r w:rsidRPr="009A395A">
        <w:rPr>
          <w:rFonts w:ascii="Times New Roman" w:eastAsia="Times New Roman" w:hAnsi="Times New Roman" w:cs="Times New Roman"/>
          <w:sz w:val="28"/>
          <w:szCs w:val="28"/>
          <w:lang w:eastAsia="ru-RU"/>
        </w:rPr>
        <w:t>.201</w:t>
      </w:r>
      <w:r w:rsidR="009A395A" w:rsidRPr="009A395A">
        <w:rPr>
          <w:rFonts w:ascii="Times New Roman" w:eastAsia="Times New Roman" w:hAnsi="Times New Roman" w:cs="Times New Roman"/>
          <w:sz w:val="28"/>
          <w:szCs w:val="28"/>
          <w:lang w:eastAsia="ru-RU"/>
        </w:rPr>
        <w:t>8</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33</w:t>
      </w:r>
      <w:r w:rsidRPr="009A395A">
        <w:rPr>
          <w:rFonts w:ascii="Times New Roman" w:eastAsia="Times New Roman" w:hAnsi="Times New Roman" w:cs="Times New Roman"/>
          <w:sz w:val="28"/>
          <w:szCs w:val="28"/>
          <w:lang w:eastAsia="ru-RU"/>
        </w:rPr>
        <w:t xml:space="preserve">, от </w:t>
      </w:r>
      <w:r w:rsidR="009A395A" w:rsidRPr="009A395A">
        <w:rPr>
          <w:rFonts w:ascii="Times New Roman" w:eastAsia="Times New Roman" w:hAnsi="Times New Roman" w:cs="Times New Roman"/>
          <w:sz w:val="28"/>
          <w:szCs w:val="28"/>
          <w:lang w:eastAsia="ru-RU"/>
        </w:rPr>
        <w:t>28</w:t>
      </w:r>
      <w:r w:rsidRPr="009A395A">
        <w:rPr>
          <w:rFonts w:ascii="Times New Roman" w:eastAsia="Times New Roman" w:hAnsi="Times New Roman" w:cs="Times New Roman"/>
          <w:sz w:val="28"/>
          <w:szCs w:val="28"/>
          <w:lang w:eastAsia="ru-RU"/>
        </w:rPr>
        <w:t>.0</w:t>
      </w:r>
      <w:r w:rsidR="009A395A" w:rsidRPr="009A395A">
        <w:rPr>
          <w:rFonts w:ascii="Times New Roman" w:eastAsia="Times New Roman" w:hAnsi="Times New Roman" w:cs="Times New Roman"/>
          <w:sz w:val="28"/>
          <w:szCs w:val="28"/>
          <w:lang w:eastAsia="ru-RU"/>
        </w:rPr>
        <w:t>6</w:t>
      </w:r>
      <w:r w:rsidRPr="009A395A">
        <w:rPr>
          <w:rFonts w:ascii="Times New Roman" w:eastAsia="Times New Roman" w:hAnsi="Times New Roman" w:cs="Times New Roman"/>
          <w:sz w:val="28"/>
          <w:szCs w:val="28"/>
          <w:lang w:eastAsia="ru-RU"/>
        </w:rPr>
        <w:t>.201</w:t>
      </w:r>
      <w:r w:rsidR="009A395A" w:rsidRPr="009A395A">
        <w:rPr>
          <w:rFonts w:ascii="Times New Roman" w:eastAsia="Times New Roman" w:hAnsi="Times New Roman" w:cs="Times New Roman"/>
          <w:sz w:val="28"/>
          <w:szCs w:val="28"/>
          <w:lang w:eastAsia="ru-RU"/>
        </w:rPr>
        <w:t>8</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37</w:t>
      </w:r>
      <w:r w:rsidRPr="009A395A">
        <w:rPr>
          <w:rFonts w:ascii="Times New Roman" w:eastAsia="Times New Roman" w:hAnsi="Times New Roman" w:cs="Times New Roman"/>
          <w:sz w:val="28"/>
          <w:szCs w:val="28"/>
          <w:lang w:eastAsia="ru-RU"/>
        </w:rPr>
        <w:t xml:space="preserve">, от </w:t>
      </w:r>
      <w:r w:rsidR="009A395A" w:rsidRPr="009A395A">
        <w:rPr>
          <w:rFonts w:ascii="Times New Roman" w:eastAsia="Times New Roman" w:hAnsi="Times New Roman" w:cs="Times New Roman"/>
          <w:sz w:val="28"/>
          <w:szCs w:val="28"/>
          <w:lang w:eastAsia="ru-RU"/>
        </w:rPr>
        <w:t>23</w:t>
      </w:r>
      <w:r w:rsidRPr="009A395A">
        <w:rPr>
          <w:rFonts w:ascii="Times New Roman" w:eastAsia="Times New Roman" w:hAnsi="Times New Roman" w:cs="Times New Roman"/>
          <w:sz w:val="28"/>
          <w:szCs w:val="28"/>
          <w:lang w:eastAsia="ru-RU"/>
        </w:rPr>
        <w:t>.07.2018 №</w:t>
      </w:r>
      <w:r w:rsidR="009A395A" w:rsidRPr="009A395A">
        <w:rPr>
          <w:rFonts w:ascii="Times New Roman" w:eastAsia="Times New Roman" w:hAnsi="Times New Roman" w:cs="Times New Roman"/>
          <w:sz w:val="28"/>
          <w:szCs w:val="28"/>
          <w:lang w:eastAsia="ru-RU"/>
        </w:rPr>
        <w:t xml:space="preserve"> 45</w:t>
      </w:r>
      <w:r w:rsidRPr="009A395A">
        <w:rPr>
          <w:rFonts w:ascii="Times New Roman" w:eastAsia="Times New Roman" w:hAnsi="Times New Roman" w:cs="Times New Roman"/>
          <w:sz w:val="28"/>
          <w:szCs w:val="28"/>
          <w:lang w:eastAsia="ru-RU"/>
        </w:rPr>
        <w:t>, от 2</w:t>
      </w:r>
      <w:r w:rsidR="009A395A" w:rsidRPr="009A395A">
        <w:rPr>
          <w:rFonts w:ascii="Times New Roman" w:eastAsia="Times New Roman" w:hAnsi="Times New Roman" w:cs="Times New Roman"/>
          <w:sz w:val="28"/>
          <w:szCs w:val="28"/>
          <w:lang w:eastAsia="ru-RU"/>
        </w:rPr>
        <w:t>7</w:t>
      </w:r>
      <w:r w:rsidRPr="009A395A">
        <w:rPr>
          <w:rFonts w:ascii="Times New Roman" w:eastAsia="Times New Roman" w:hAnsi="Times New Roman" w:cs="Times New Roman"/>
          <w:sz w:val="28"/>
          <w:szCs w:val="28"/>
          <w:lang w:eastAsia="ru-RU"/>
        </w:rPr>
        <w:t>.0</w:t>
      </w:r>
      <w:r w:rsidR="009A395A" w:rsidRPr="009A395A">
        <w:rPr>
          <w:rFonts w:ascii="Times New Roman" w:eastAsia="Times New Roman" w:hAnsi="Times New Roman" w:cs="Times New Roman"/>
          <w:sz w:val="28"/>
          <w:szCs w:val="28"/>
          <w:lang w:eastAsia="ru-RU"/>
        </w:rPr>
        <w:t>8</w:t>
      </w:r>
      <w:r w:rsidRPr="009A395A">
        <w:rPr>
          <w:rFonts w:ascii="Times New Roman" w:eastAsia="Times New Roman" w:hAnsi="Times New Roman" w:cs="Times New Roman"/>
          <w:sz w:val="28"/>
          <w:szCs w:val="28"/>
          <w:lang w:eastAsia="ru-RU"/>
        </w:rPr>
        <w:t>.2018 №</w:t>
      </w:r>
      <w:r w:rsidR="009A395A" w:rsidRPr="009A395A">
        <w:rPr>
          <w:rFonts w:ascii="Times New Roman" w:eastAsia="Times New Roman" w:hAnsi="Times New Roman" w:cs="Times New Roman"/>
          <w:sz w:val="28"/>
          <w:szCs w:val="28"/>
          <w:lang w:eastAsia="ru-RU"/>
        </w:rPr>
        <w:t xml:space="preserve"> 63</w:t>
      </w:r>
      <w:r w:rsidRPr="009A395A">
        <w:rPr>
          <w:rFonts w:ascii="Times New Roman" w:eastAsia="Times New Roman" w:hAnsi="Times New Roman" w:cs="Times New Roman"/>
          <w:sz w:val="28"/>
          <w:szCs w:val="28"/>
          <w:lang w:eastAsia="ru-RU"/>
        </w:rPr>
        <w:t xml:space="preserve">, от </w:t>
      </w:r>
      <w:r w:rsidR="009A395A" w:rsidRPr="009A395A">
        <w:rPr>
          <w:rFonts w:ascii="Times New Roman" w:eastAsia="Times New Roman" w:hAnsi="Times New Roman" w:cs="Times New Roman"/>
          <w:sz w:val="28"/>
          <w:szCs w:val="28"/>
          <w:lang w:eastAsia="ru-RU"/>
        </w:rPr>
        <w:t>28</w:t>
      </w:r>
      <w:r w:rsidRPr="009A395A">
        <w:rPr>
          <w:rFonts w:ascii="Times New Roman" w:eastAsia="Times New Roman" w:hAnsi="Times New Roman" w:cs="Times New Roman"/>
          <w:sz w:val="28"/>
          <w:szCs w:val="28"/>
          <w:lang w:eastAsia="ru-RU"/>
        </w:rPr>
        <w:t>.0</w:t>
      </w:r>
      <w:r w:rsidR="009A395A" w:rsidRPr="009A395A">
        <w:rPr>
          <w:rFonts w:ascii="Times New Roman" w:eastAsia="Times New Roman" w:hAnsi="Times New Roman" w:cs="Times New Roman"/>
          <w:sz w:val="28"/>
          <w:szCs w:val="28"/>
          <w:lang w:eastAsia="ru-RU"/>
        </w:rPr>
        <w:t>9</w:t>
      </w:r>
      <w:r w:rsidRPr="009A395A">
        <w:rPr>
          <w:rFonts w:ascii="Times New Roman" w:eastAsia="Times New Roman" w:hAnsi="Times New Roman" w:cs="Times New Roman"/>
          <w:sz w:val="28"/>
          <w:szCs w:val="28"/>
          <w:lang w:eastAsia="ru-RU"/>
        </w:rPr>
        <w:t>.20</w:t>
      </w:r>
      <w:r w:rsidR="009A395A" w:rsidRPr="009A395A">
        <w:rPr>
          <w:rFonts w:ascii="Times New Roman" w:eastAsia="Times New Roman" w:hAnsi="Times New Roman" w:cs="Times New Roman"/>
          <w:sz w:val="28"/>
          <w:szCs w:val="28"/>
          <w:lang w:eastAsia="ru-RU"/>
        </w:rPr>
        <w:t>18</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81</w:t>
      </w:r>
      <w:r w:rsidRPr="009A395A">
        <w:rPr>
          <w:rFonts w:ascii="Times New Roman" w:eastAsia="Times New Roman" w:hAnsi="Times New Roman" w:cs="Times New Roman"/>
          <w:sz w:val="28"/>
          <w:szCs w:val="28"/>
          <w:lang w:eastAsia="ru-RU"/>
        </w:rPr>
        <w:t xml:space="preserve">, от </w:t>
      </w:r>
      <w:r w:rsidR="009A395A" w:rsidRPr="009A395A">
        <w:rPr>
          <w:rFonts w:ascii="Times New Roman" w:eastAsia="Times New Roman" w:hAnsi="Times New Roman" w:cs="Times New Roman"/>
          <w:sz w:val="28"/>
          <w:szCs w:val="28"/>
          <w:lang w:eastAsia="ru-RU"/>
        </w:rPr>
        <w:t>28</w:t>
      </w:r>
      <w:r w:rsidRPr="009A395A">
        <w:rPr>
          <w:rFonts w:ascii="Times New Roman" w:eastAsia="Times New Roman" w:hAnsi="Times New Roman" w:cs="Times New Roman"/>
          <w:sz w:val="28"/>
          <w:szCs w:val="28"/>
          <w:lang w:eastAsia="ru-RU"/>
        </w:rPr>
        <w:t>.</w:t>
      </w:r>
      <w:r w:rsidR="009A395A" w:rsidRPr="009A395A">
        <w:rPr>
          <w:rFonts w:ascii="Times New Roman" w:eastAsia="Times New Roman" w:hAnsi="Times New Roman" w:cs="Times New Roman"/>
          <w:sz w:val="28"/>
          <w:szCs w:val="28"/>
          <w:lang w:eastAsia="ru-RU"/>
        </w:rPr>
        <w:t>12</w:t>
      </w:r>
      <w:r w:rsidRPr="009A395A">
        <w:rPr>
          <w:rFonts w:ascii="Times New Roman" w:eastAsia="Times New Roman" w:hAnsi="Times New Roman" w:cs="Times New Roman"/>
          <w:sz w:val="28"/>
          <w:szCs w:val="28"/>
          <w:lang w:eastAsia="ru-RU"/>
        </w:rPr>
        <w:t>.20</w:t>
      </w:r>
      <w:r w:rsidR="009A395A" w:rsidRPr="009A395A">
        <w:rPr>
          <w:rFonts w:ascii="Times New Roman" w:eastAsia="Times New Roman" w:hAnsi="Times New Roman" w:cs="Times New Roman"/>
          <w:sz w:val="28"/>
          <w:szCs w:val="28"/>
          <w:lang w:eastAsia="ru-RU"/>
        </w:rPr>
        <w:t>18</w:t>
      </w:r>
      <w:r w:rsidRPr="009A395A">
        <w:rPr>
          <w:rFonts w:ascii="Times New Roman" w:eastAsia="Times New Roman" w:hAnsi="Times New Roman" w:cs="Times New Roman"/>
          <w:sz w:val="28"/>
          <w:szCs w:val="28"/>
          <w:lang w:eastAsia="ru-RU"/>
        </w:rPr>
        <w:t xml:space="preserve"> №</w:t>
      </w:r>
      <w:r w:rsidR="009A395A" w:rsidRPr="009A395A">
        <w:rPr>
          <w:rFonts w:ascii="Times New Roman" w:eastAsia="Times New Roman" w:hAnsi="Times New Roman" w:cs="Times New Roman"/>
          <w:sz w:val="28"/>
          <w:szCs w:val="28"/>
          <w:lang w:eastAsia="ru-RU"/>
        </w:rPr>
        <w:t xml:space="preserve"> 36</w:t>
      </w:r>
      <w:r w:rsidRPr="009A395A">
        <w:rPr>
          <w:rFonts w:ascii="Times New Roman" w:eastAsia="Times New Roman" w:hAnsi="Times New Roman" w:cs="Times New Roman"/>
          <w:sz w:val="28"/>
          <w:szCs w:val="28"/>
          <w:lang w:eastAsia="ru-RU"/>
        </w:rPr>
        <w:t xml:space="preserve">, на основании Устава </w:t>
      </w:r>
      <w:r w:rsidR="003528DE" w:rsidRPr="009A395A">
        <w:rPr>
          <w:rFonts w:ascii="Times New Roman" w:eastAsia="Times New Roman" w:hAnsi="Times New Roman" w:cs="Times New Roman"/>
          <w:sz w:val="28"/>
          <w:szCs w:val="28"/>
          <w:lang w:eastAsia="ru-RU"/>
        </w:rPr>
        <w:t>сельского</w:t>
      </w:r>
      <w:r w:rsidRPr="009A395A">
        <w:rPr>
          <w:rFonts w:ascii="Times New Roman" w:eastAsia="Times New Roman" w:hAnsi="Times New Roman" w:cs="Times New Roman"/>
          <w:sz w:val="28"/>
          <w:szCs w:val="28"/>
          <w:lang w:eastAsia="ru-RU"/>
        </w:rPr>
        <w:t xml:space="preserve"> поселения </w:t>
      </w:r>
      <w:r w:rsidR="003528DE" w:rsidRPr="009A395A">
        <w:rPr>
          <w:rFonts w:ascii="Times New Roman" w:eastAsia="Times New Roman" w:hAnsi="Times New Roman" w:cs="Times New Roman"/>
          <w:sz w:val="28"/>
          <w:szCs w:val="28"/>
          <w:lang w:eastAsia="ru-RU"/>
        </w:rPr>
        <w:t>Тундрино</w:t>
      </w:r>
      <w:r w:rsidRPr="009A395A">
        <w:rPr>
          <w:rFonts w:ascii="Times New Roman" w:eastAsia="Times New Roman" w:hAnsi="Times New Roman" w:cs="Times New Roman"/>
          <w:sz w:val="28"/>
          <w:szCs w:val="28"/>
          <w:lang w:eastAsia="ru-RU"/>
        </w:rPr>
        <w:t>:</w:t>
      </w:r>
    </w:p>
    <w:p w14:paraId="52D6178B" w14:textId="77777777" w:rsidR="00F95866" w:rsidRPr="00343055" w:rsidRDefault="00F95866" w:rsidP="00F95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43055">
        <w:rPr>
          <w:rFonts w:ascii="Times New Roman" w:eastAsia="Calibri" w:hAnsi="Times New Roman" w:cs="Times New Roman"/>
          <w:sz w:val="28"/>
          <w:szCs w:val="28"/>
        </w:rPr>
        <w:t xml:space="preserve">1. Утвердить административный регламент предоставления муниципальной услуги </w:t>
      </w:r>
      <w:r w:rsidRPr="00343055">
        <w:rPr>
          <w:rFonts w:ascii="Times New Roman" w:eastAsia="Times New Roman" w:hAnsi="Times New Roman" w:cs="Times New Roman"/>
          <w:bCs/>
          <w:sz w:val="28"/>
          <w:szCs w:val="28"/>
          <w:lang w:eastAsia="ru-RU"/>
        </w:rPr>
        <w:t>«Предоставление разрешения на осуществление земляных работ», согласно приложению к настоящему постановлению.</w:t>
      </w:r>
    </w:p>
    <w:p w14:paraId="668A901C" w14:textId="5A066F56" w:rsidR="00F54440" w:rsidRPr="00F54440" w:rsidRDefault="00F54440" w:rsidP="00F54440">
      <w:pPr>
        <w:spacing w:after="0" w:line="264"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F54440">
        <w:rPr>
          <w:rFonts w:ascii="Times New Roman" w:eastAsia="Calibri" w:hAnsi="Times New Roman" w:cs="Times New Roman"/>
          <w:sz w:val="28"/>
          <w:szCs w:val="28"/>
          <w:lang w:eastAsia="ru-RU"/>
        </w:rPr>
        <w:t>. Обнародовать настоящее постановление и разместить на официальном сайте администрации сельского поселения Тундрино.</w:t>
      </w:r>
    </w:p>
    <w:p w14:paraId="6CC77B8E" w14:textId="07F5EA98" w:rsidR="00F54440" w:rsidRPr="00F54440" w:rsidRDefault="00F54440" w:rsidP="00F54440">
      <w:pPr>
        <w:spacing w:after="0" w:line="264"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F54440">
        <w:rPr>
          <w:rFonts w:ascii="Times New Roman" w:eastAsia="Calibri" w:hAnsi="Times New Roman" w:cs="Times New Roman"/>
          <w:sz w:val="28"/>
          <w:szCs w:val="28"/>
          <w:lang w:eastAsia="ru-RU"/>
        </w:rPr>
        <w:t xml:space="preserve">. Настоящее постановление вступает в силу после его обнародования.  </w:t>
      </w:r>
    </w:p>
    <w:p w14:paraId="3BDBDA51" w14:textId="1FCC8107" w:rsidR="00F54440" w:rsidRPr="00F54440" w:rsidRDefault="00F54440" w:rsidP="00F54440">
      <w:pPr>
        <w:spacing w:after="0" w:line="264"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F54440">
        <w:rPr>
          <w:rFonts w:ascii="Times New Roman" w:eastAsia="Calibri" w:hAnsi="Times New Roman" w:cs="Times New Roman"/>
          <w:sz w:val="28"/>
          <w:szCs w:val="28"/>
          <w:lang w:eastAsia="ru-RU"/>
        </w:rPr>
        <w:t>. Контроль за выполнением постановления возложить на главу сельского поселения Тундрино.</w:t>
      </w:r>
    </w:p>
    <w:p w14:paraId="60840BAF" w14:textId="77777777" w:rsidR="00F95866" w:rsidRPr="009E594D" w:rsidRDefault="00F95866" w:rsidP="00F958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A117863" w14:textId="77777777" w:rsidR="00642AEC" w:rsidRDefault="00642AEC" w:rsidP="00F95866">
      <w:pPr>
        <w:spacing w:after="0" w:line="240" w:lineRule="auto"/>
        <w:rPr>
          <w:rFonts w:ascii="Times New Roman" w:eastAsia="Times New Roman" w:hAnsi="Times New Roman" w:cs="Times New Roman"/>
          <w:color w:val="000000" w:themeColor="text1"/>
          <w:sz w:val="28"/>
          <w:szCs w:val="28"/>
          <w:lang w:eastAsia="ru-RU"/>
        </w:rPr>
      </w:pPr>
    </w:p>
    <w:p w14:paraId="44C11C87" w14:textId="01BDD142" w:rsidR="00F95866" w:rsidRPr="00081373" w:rsidRDefault="00961DEE" w:rsidP="00F9586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w:t>
      </w:r>
      <w:r w:rsidR="00F95866" w:rsidRPr="00081373">
        <w:rPr>
          <w:rFonts w:ascii="Times New Roman" w:eastAsia="Times New Roman" w:hAnsi="Times New Roman" w:cs="Times New Roman"/>
          <w:color w:val="000000" w:themeColor="text1"/>
          <w:sz w:val="28"/>
          <w:szCs w:val="28"/>
          <w:lang w:eastAsia="ru-RU"/>
        </w:rPr>
        <w:t>лав</w:t>
      </w:r>
      <w:r>
        <w:rPr>
          <w:rFonts w:ascii="Times New Roman" w:eastAsia="Times New Roman" w:hAnsi="Times New Roman" w:cs="Times New Roman"/>
          <w:color w:val="000000" w:themeColor="text1"/>
          <w:sz w:val="28"/>
          <w:szCs w:val="28"/>
          <w:lang w:eastAsia="ru-RU"/>
        </w:rPr>
        <w:t>а</w:t>
      </w:r>
    </w:p>
    <w:p w14:paraId="3F704CB9" w14:textId="7475296B" w:rsidR="00F95866" w:rsidRPr="00081373" w:rsidRDefault="00961DEE" w:rsidP="00F95866">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сельского</w:t>
      </w:r>
      <w:r w:rsidR="00F95866" w:rsidRPr="00081373">
        <w:rPr>
          <w:rFonts w:ascii="Times New Roman" w:eastAsia="Times New Roman" w:hAnsi="Times New Roman" w:cs="Times New Roman"/>
          <w:color w:val="000000" w:themeColor="text1"/>
          <w:sz w:val="28"/>
          <w:szCs w:val="28"/>
          <w:lang w:eastAsia="ru-RU"/>
        </w:rPr>
        <w:t xml:space="preserve"> поселения</w:t>
      </w:r>
      <w:r>
        <w:rPr>
          <w:rFonts w:ascii="Times New Roman" w:eastAsia="Times New Roman" w:hAnsi="Times New Roman" w:cs="Times New Roman"/>
          <w:color w:val="000000" w:themeColor="text1"/>
          <w:sz w:val="28"/>
          <w:szCs w:val="28"/>
          <w:lang w:eastAsia="ru-RU"/>
        </w:rPr>
        <w:t xml:space="preserve"> Тундрино</w:t>
      </w:r>
      <w:r w:rsidR="00F95866" w:rsidRPr="00081373">
        <w:rPr>
          <w:rFonts w:ascii="Times New Roman" w:eastAsia="Times New Roman" w:hAnsi="Times New Roman" w:cs="Times New Roman"/>
          <w:color w:val="000000" w:themeColor="text1"/>
          <w:sz w:val="28"/>
          <w:szCs w:val="28"/>
          <w:lang w:eastAsia="ru-RU"/>
        </w:rPr>
        <w:t xml:space="preserve">                                                      </w:t>
      </w:r>
      <w:r w:rsidR="002F13FD">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w:t>
      </w:r>
      <w:r w:rsidR="002F13FD">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2F13FD">
        <w:rPr>
          <w:rFonts w:ascii="Times New Roman" w:eastAsia="Times New Roman" w:hAnsi="Times New Roman" w:cs="Times New Roman"/>
          <w:color w:val="000000" w:themeColor="text1"/>
          <w:sz w:val="28"/>
          <w:szCs w:val="28"/>
          <w:lang w:eastAsia="ru-RU"/>
        </w:rPr>
        <w:t>Самсо</w:t>
      </w:r>
      <w:r w:rsidR="003528DE">
        <w:rPr>
          <w:rFonts w:ascii="Times New Roman" w:eastAsia="Times New Roman" w:hAnsi="Times New Roman" w:cs="Times New Roman"/>
          <w:color w:val="000000" w:themeColor="text1"/>
          <w:sz w:val="28"/>
          <w:szCs w:val="28"/>
          <w:lang w:eastAsia="ru-RU"/>
        </w:rPr>
        <w:t>нов</w:t>
      </w:r>
    </w:p>
    <w:p w14:paraId="523C1B57" w14:textId="77777777" w:rsidR="00F95866" w:rsidRPr="003630AD" w:rsidRDefault="00F95866" w:rsidP="00F95866">
      <w:pPr>
        <w:spacing w:after="0" w:line="240" w:lineRule="auto"/>
        <w:jc w:val="both"/>
        <w:rPr>
          <w:rFonts w:ascii="Times New Roman" w:eastAsia="Times New Roman" w:hAnsi="Times New Roman" w:cs="Times New Roman"/>
          <w:color w:val="000000" w:themeColor="text1"/>
          <w:sz w:val="18"/>
          <w:szCs w:val="28"/>
          <w:lang w:eastAsia="ru-RU"/>
        </w:rPr>
      </w:pPr>
    </w:p>
    <w:p w14:paraId="69992181" w14:textId="0DEEB916" w:rsidR="00F95866" w:rsidRPr="0027733A" w:rsidRDefault="00F95866" w:rsidP="00F95866">
      <w:pPr>
        <w:widowControl w:val="0"/>
        <w:autoSpaceDE w:val="0"/>
        <w:autoSpaceDN w:val="0"/>
        <w:adjustRightInd w:val="0"/>
        <w:spacing w:after="0" w:line="240" w:lineRule="auto"/>
        <w:rPr>
          <w:rFonts w:ascii="Arial" w:eastAsia="Times New Roman" w:hAnsi="Arial" w:cs="Arial"/>
          <w:sz w:val="24"/>
          <w:szCs w:val="24"/>
          <w:lang w:eastAsia="ru-RU"/>
        </w:rPr>
      </w:pPr>
    </w:p>
    <w:p w14:paraId="32A74973" w14:textId="77777777" w:rsidR="00F95866" w:rsidRPr="0027733A" w:rsidRDefault="00F95866" w:rsidP="00F95866">
      <w:pPr>
        <w:spacing w:after="0" w:line="240" w:lineRule="auto"/>
        <w:jc w:val="right"/>
        <w:rPr>
          <w:rFonts w:ascii="Times New Roman" w:eastAsia="Times New Roman" w:hAnsi="Times New Roman" w:cs="Times New Roman"/>
          <w:sz w:val="24"/>
          <w:szCs w:val="26"/>
          <w:lang w:eastAsia="ru-RU"/>
        </w:rPr>
        <w:sectPr w:rsidR="00F95866" w:rsidRPr="0027733A" w:rsidSect="00F95866">
          <w:pgSz w:w="11906" w:h="16838"/>
          <w:pgMar w:top="1134" w:right="567" w:bottom="1134" w:left="1134" w:header="709" w:footer="709" w:gutter="0"/>
          <w:cols w:space="708"/>
          <w:titlePg/>
          <w:docGrid w:linePitch="360"/>
        </w:sectPr>
      </w:pPr>
    </w:p>
    <w:p w14:paraId="56B996B8" w14:textId="77777777" w:rsidR="00F95866" w:rsidRPr="005A6896" w:rsidRDefault="00F95866" w:rsidP="00F95866">
      <w:pPr>
        <w:spacing w:after="0" w:line="240" w:lineRule="auto"/>
        <w:jc w:val="right"/>
        <w:rPr>
          <w:rFonts w:ascii="Times New Roman" w:eastAsia="Arial Unicode MS" w:hAnsi="Times New Roman" w:cs="Arial Unicode MS"/>
          <w:color w:val="000000" w:themeColor="text1"/>
          <w:sz w:val="24"/>
          <w:szCs w:val="24"/>
        </w:rPr>
      </w:pPr>
      <w:r w:rsidRPr="005A6896">
        <w:rPr>
          <w:rFonts w:ascii="Times New Roman" w:eastAsia="Arial Unicode MS" w:hAnsi="Times New Roman" w:cs="Arial Unicode MS"/>
          <w:color w:val="000000" w:themeColor="text1"/>
          <w:sz w:val="24"/>
          <w:szCs w:val="24"/>
        </w:rPr>
        <w:lastRenderedPageBreak/>
        <w:t>Приложение к постановлению</w:t>
      </w:r>
    </w:p>
    <w:p w14:paraId="28D7F7CC" w14:textId="4B875163" w:rsidR="00F95866" w:rsidRPr="005A6896" w:rsidRDefault="00F95866" w:rsidP="00F95866">
      <w:pPr>
        <w:spacing w:after="0" w:line="240" w:lineRule="auto"/>
        <w:jc w:val="right"/>
        <w:rPr>
          <w:rFonts w:ascii="Times New Roman" w:hAnsi="Times New Roman"/>
          <w:color w:val="000000" w:themeColor="text1"/>
          <w:sz w:val="24"/>
          <w:szCs w:val="24"/>
        </w:rPr>
      </w:pPr>
      <w:r w:rsidRPr="005A6896">
        <w:rPr>
          <w:rFonts w:ascii="Times New Roman" w:hAnsi="Times New Roman"/>
          <w:color w:val="000000" w:themeColor="text1"/>
          <w:sz w:val="24"/>
          <w:szCs w:val="24"/>
        </w:rPr>
        <w:t xml:space="preserve">администрации </w:t>
      </w:r>
      <w:r w:rsidR="003528DE">
        <w:rPr>
          <w:rFonts w:ascii="Times New Roman" w:hAnsi="Times New Roman"/>
          <w:color w:val="000000" w:themeColor="text1"/>
          <w:sz w:val="24"/>
          <w:szCs w:val="24"/>
        </w:rPr>
        <w:t>сельского</w:t>
      </w:r>
      <w:r w:rsidRPr="005A6896">
        <w:rPr>
          <w:rFonts w:ascii="Times New Roman" w:hAnsi="Times New Roman"/>
          <w:color w:val="000000" w:themeColor="text1"/>
          <w:sz w:val="24"/>
          <w:szCs w:val="24"/>
        </w:rPr>
        <w:t xml:space="preserve"> поселения </w:t>
      </w:r>
      <w:r w:rsidR="00F54440">
        <w:rPr>
          <w:rFonts w:ascii="Times New Roman" w:hAnsi="Times New Roman"/>
          <w:color w:val="000000" w:themeColor="text1"/>
          <w:sz w:val="24"/>
          <w:szCs w:val="24"/>
        </w:rPr>
        <w:t>Тундрино</w:t>
      </w:r>
    </w:p>
    <w:p w14:paraId="004A169E" w14:textId="0C3AC7CB" w:rsidR="00F95866" w:rsidRPr="005A6896" w:rsidRDefault="00F95866" w:rsidP="00F95866">
      <w:pPr>
        <w:spacing w:after="0" w:line="240" w:lineRule="auto"/>
        <w:jc w:val="right"/>
        <w:rPr>
          <w:rFonts w:ascii="Times New Roman" w:hAnsi="Times New Roman"/>
          <w:color w:val="000000" w:themeColor="text1"/>
          <w:sz w:val="24"/>
          <w:szCs w:val="24"/>
        </w:rPr>
      </w:pPr>
      <w:r w:rsidRPr="005A6896">
        <w:rPr>
          <w:rFonts w:ascii="Times New Roman" w:hAnsi="Times New Roman"/>
          <w:color w:val="000000" w:themeColor="text1"/>
          <w:sz w:val="24"/>
          <w:szCs w:val="24"/>
        </w:rPr>
        <w:t xml:space="preserve">от </w:t>
      </w:r>
      <w:r w:rsidR="00642AEC">
        <w:rPr>
          <w:rFonts w:ascii="Times New Roman" w:hAnsi="Times New Roman"/>
          <w:color w:val="000000" w:themeColor="text1"/>
          <w:sz w:val="24"/>
          <w:szCs w:val="24"/>
        </w:rPr>
        <w:t xml:space="preserve">29 декабря </w:t>
      </w:r>
      <w:r w:rsidRPr="005A6896">
        <w:rPr>
          <w:rFonts w:ascii="Times New Roman" w:hAnsi="Times New Roman"/>
          <w:color w:val="000000" w:themeColor="text1"/>
          <w:sz w:val="24"/>
          <w:szCs w:val="24"/>
        </w:rPr>
        <w:t>20</w:t>
      </w:r>
      <w:r w:rsidR="00642AEC">
        <w:rPr>
          <w:rFonts w:ascii="Times New Roman" w:hAnsi="Times New Roman"/>
          <w:color w:val="000000" w:themeColor="text1"/>
          <w:sz w:val="24"/>
          <w:szCs w:val="24"/>
        </w:rPr>
        <w:t>22</w:t>
      </w:r>
      <w:r w:rsidRPr="005A6896">
        <w:rPr>
          <w:rFonts w:ascii="Times New Roman" w:hAnsi="Times New Roman"/>
          <w:color w:val="000000" w:themeColor="text1"/>
          <w:sz w:val="24"/>
          <w:szCs w:val="24"/>
        </w:rPr>
        <w:t xml:space="preserve"> №</w:t>
      </w:r>
      <w:r w:rsidR="00642AEC">
        <w:rPr>
          <w:rFonts w:ascii="Times New Roman" w:hAnsi="Times New Roman"/>
          <w:color w:val="000000" w:themeColor="text1"/>
          <w:sz w:val="24"/>
          <w:szCs w:val="24"/>
        </w:rPr>
        <w:t xml:space="preserve"> 64</w:t>
      </w:r>
    </w:p>
    <w:p w14:paraId="35526625" w14:textId="77777777" w:rsidR="00F95866" w:rsidRPr="00995608" w:rsidRDefault="00F95866" w:rsidP="00F9586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35255C81" w14:textId="77777777" w:rsidR="00F95866" w:rsidRPr="00343055" w:rsidRDefault="00F95866" w:rsidP="00F9586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43055">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43055">
        <w:rPr>
          <w:rFonts w:ascii="Times New Roman" w:eastAsia="Times New Roman" w:hAnsi="Times New Roman" w:cs="Times New Roman"/>
          <w:b/>
          <w:bCs/>
          <w:sz w:val="28"/>
          <w:szCs w:val="28"/>
          <w:lang w:eastAsia="ru-RU"/>
        </w:rPr>
        <w:t>Предоставление разрешения на осуществление земляных работ</w:t>
      </w:r>
      <w:r w:rsidRPr="00343055">
        <w:rPr>
          <w:rFonts w:ascii="Times New Roman" w:eastAsia="Times New Roman" w:hAnsi="Times New Roman" w:cs="Times New Roman"/>
          <w:b/>
          <w:sz w:val="28"/>
          <w:szCs w:val="28"/>
          <w:lang w:eastAsia="ru-RU"/>
        </w:rPr>
        <w:t>»</w:t>
      </w:r>
    </w:p>
    <w:p w14:paraId="755A9887" w14:textId="77777777" w:rsidR="00F95866" w:rsidRPr="00343055" w:rsidRDefault="00F95866" w:rsidP="00F95866">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F9A60D0" w14:textId="77777777" w:rsidR="00F95866" w:rsidRPr="00343055" w:rsidRDefault="00F95866" w:rsidP="00F95866">
      <w:pPr>
        <w:pStyle w:val="a3"/>
        <w:widowControl w:val="0"/>
        <w:autoSpaceDE w:val="0"/>
        <w:autoSpaceDN w:val="0"/>
        <w:spacing w:after="0" w:line="240" w:lineRule="auto"/>
        <w:ind w:left="0"/>
        <w:jc w:val="center"/>
        <w:rPr>
          <w:rFonts w:ascii="Times New Roman" w:eastAsia="Times New Roman" w:hAnsi="Times New Roman" w:cs="Times New Roman"/>
          <w:b/>
          <w:sz w:val="28"/>
          <w:szCs w:val="28"/>
          <w:lang w:eastAsia="ru-RU"/>
        </w:rPr>
      </w:pPr>
      <w:r w:rsidRPr="00343055">
        <w:rPr>
          <w:rFonts w:ascii="Times New Roman" w:eastAsia="Times New Roman" w:hAnsi="Times New Roman" w:cs="Times New Roman"/>
          <w:b/>
          <w:sz w:val="28"/>
          <w:szCs w:val="28"/>
          <w:lang w:val="en-US" w:eastAsia="ru-RU"/>
        </w:rPr>
        <w:t>I</w:t>
      </w:r>
      <w:r w:rsidRPr="00343055">
        <w:rPr>
          <w:rFonts w:ascii="Times New Roman" w:eastAsia="Times New Roman" w:hAnsi="Times New Roman" w:cs="Times New Roman"/>
          <w:b/>
          <w:sz w:val="28"/>
          <w:szCs w:val="28"/>
          <w:lang w:eastAsia="ru-RU"/>
        </w:rPr>
        <w:t>.</w:t>
      </w:r>
      <w:r w:rsidRPr="00F95866">
        <w:rPr>
          <w:rFonts w:ascii="Times New Roman" w:eastAsia="Times New Roman" w:hAnsi="Times New Roman" w:cs="Times New Roman"/>
          <w:b/>
          <w:sz w:val="28"/>
          <w:szCs w:val="28"/>
          <w:lang w:eastAsia="ru-RU"/>
        </w:rPr>
        <w:t xml:space="preserve"> </w:t>
      </w:r>
      <w:r w:rsidRPr="00343055">
        <w:rPr>
          <w:rFonts w:ascii="Times New Roman" w:eastAsia="Times New Roman" w:hAnsi="Times New Roman" w:cs="Times New Roman"/>
          <w:b/>
          <w:sz w:val="28"/>
          <w:szCs w:val="28"/>
          <w:lang w:eastAsia="ru-RU"/>
        </w:rPr>
        <w:t>Общие положения</w:t>
      </w:r>
    </w:p>
    <w:p w14:paraId="5080E972" w14:textId="77777777" w:rsidR="00F95866" w:rsidRPr="00343055" w:rsidRDefault="00F95866" w:rsidP="00F95866">
      <w:pPr>
        <w:pStyle w:val="a3"/>
        <w:widowControl w:val="0"/>
        <w:autoSpaceDE w:val="0"/>
        <w:autoSpaceDN w:val="0"/>
        <w:spacing w:after="0" w:line="240" w:lineRule="auto"/>
        <w:ind w:left="0"/>
        <w:jc w:val="center"/>
        <w:rPr>
          <w:rFonts w:ascii="Times New Roman" w:eastAsia="Times New Roman" w:hAnsi="Times New Roman" w:cs="Times New Roman"/>
          <w:b/>
          <w:sz w:val="28"/>
          <w:szCs w:val="28"/>
          <w:lang w:eastAsia="ru-RU"/>
        </w:rPr>
      </w:pPr>
    </w:p>
    <w:p w14:paraId="7C88AB1A" w14:textId="77777777" w:rsidR="00F95866" w:rsidRPr="00343055" w:rsidRDefault="00F95866" w:rsidP="00F95866">
      <w:pPr>
        <w:pStyle w:val="a3"/>
        <w:widowControl w:val="0"/>
        <w:autoSpaceDE w:val="0"/>
        <w:autoSpaceDN w:val="0"/>
        <w:spacing w:after="0" w:line="240" w:lineRule="auto"/>
        <w:ind w:left="0"/>
        <w:jc w:val="center"/>
        <w:rPr>
          <w:rFonts w:ascii="Times New Roman" w:eastAsia="Times New Roman" w:hAnsi="Times New Roman" w:cs="Times New Roman"/>
          <w:b/>
          <w:sz w:val="28"/>
          <w:szCs w:val="28"/>
          <w:lang w:eastAsia="ru-RU"/>
        </w:rPr>
      </w:pPr>
      <w:r w:rsidRPr="00343055">
        <w:rPr>
          <w:rFonts w:ascii="Times New Roman" w:eastAsia="Times New Roman" w:hAnsi="Times New Roman" w:cs="Times New Roman"/>
          <w:b/>
          <w:sz w:val="28"/>
          <w:szCs w:val="28"/>
          <w:lang w:eastAsia="ru-RU"/>
        </w:rPr>
        <w:t>1. Предмет регулирования регламента</w:t>
      </w:r>
    </w:p>
    <w:p w14:paraId="22190BD8" w14:textId="77777777" w:rsidR="00F95866" w:rsidRPr="00343055" w:rsidRDefault="00F95866" w:rsidP="00F95866">
      <w:pPr>
        <w:pStyle w:val="a3"/>
        <w:widowControl w:val="0"/>
        <w:autoSpaceDE w:val="0"/>
        <w:autoSpaceDN w:val="0"/>
        <w:spacing w:after="0" w:line="240" w:lineRule="auto"/>
        <w:ind w:left="0" w:firstLine="709"/>
        <w:jc w:val="both"/>
        <w:rPr>
          <w:rFonts w:ascii="Times New Roman" w:eastAsia="Times New Roman" w:hAnsi="Times New Roman" w:cs="Times New Roman"/>
          <w:b/>
          <w:sz w:val="28"/>
          <w:szCs w:val="28"/>
          <w:lang w:eastAsia="ru-RU"/>
        </w:rPr>
      </w:pPr>
    </w:p>
    <w:p w14:paraId="35E819A3" w14:textId="0822399B"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 xml:space="preserve">1.1. 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528DE">
        <w:rPr>
          <w:sz w:val="28"/>
          <w:szCs w:val="28"/>
        </w:rPr>
        <w:t>сельского</w:t>
      </w:r>
      <w:r w:rsidRPr="00343055">
        <w:rPr>
          <w:sz w:val="28"/>
          <w:szCs w:val="28"/>
        </w:rPr>
        <w:t xml:space="preserve"> поселения </w:t>
      </w:r>
      <w:r w:rsidR="003528DE">
        <w:rPr>
          <w:sz w:val="28"/>
          <w:szCs w:val="28"/>
        </w:rPr>
        <w:t>Тундрино</w:t>
      </w:r>
      <w:r w:rsidRPr="00343055">
        <w:rPr>
          <w:sz w:val="28"/>
          <w:szCs w:val="28"/>
        </w:rPr>
        <w:t xml:space="preserve"> (далее – «Администрация»).</w:t>
      </w:r>
    </w:p>
    <w:p w14:paraId="242C5696"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54028033"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7EFCF7D8"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49BD1912"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7677AE43"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686541AA"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1.4.3. инженерные изыскания;</w:t>
      </w:r>
    </w:p>
    <w:p w14:paraId="0F950462"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1.4.4. капитальный, текущий ремонт зданий, строений</w:t>
      </w:r>
      <w:r>
        <w:rPr>
          <w:sz w:val="28"/>
          <w:szCs w:val="28"/>
        </w:rPr>
        <w:t>,</w:t>
      </w:r>
      <w:r w:rsidRPr="00343055">
        <w:rPr>
          <w:sz w:val="28"/>
          <w:szCs w:val="28"/>
        </w:rPr>
        <w:t xml:space="preserve">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62D5CD1C"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 xml:space="preserve">1.4.5. размещение и установка объектов, в том числе некапитальных </w:t>
      </w:r>
      <w:r w:rsidRPr="00343055">
        <w:rPr>
          <w:sz w:val="28"/>
          <w:szCs w:val="28"/>
        </w:rPr>
        <w:lastRenderedPageBreak/>
        <w:t>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F2A9D23"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1.4.6. аварийно-восстановительный ремонт, в том числе сетей инженерно- технического обеспечения, сооружений;</w:t>
      </w:r>
    </w:p>
    <w:p w14:paraId="60DB2C1E"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1.4.7. снос зданий и сооружений, ликвидация сетей инженерно-технического обеспечения за исключением случаев, когда указанные работы осуществляются на</w:t>
      </w:r>
    </w:p>
    <w:p w14:paraId="53386406"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основании разрешения на строительство;</w:t>
      </w:r>
    </w:p>
    <w:p w14:paraId="35620DF3"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1.4.8. проведение работ по сохранению объектов культурного наследия (в том числе, проведение археологических полевых работ);</w:t>
      </w:r>
    </w:p>
    <w:p w14:paraId="0DBDFFF8" w14:textId="77777777" w:rsidR="00F95866" w:rsidRPr="00343055" w:rsidRDefault="00F95866" w:rsidP="00F95866">
      <w:pPr>
        <w:pStyle w:val="31"/>
        <w:shd w:val="clear" w:color="auto" w:fill="auto"/>
        <w:spacing w:before="0" w:after="0" w:line="240" w:lineRule="auto"/>
        <w:ind w:firstLine="709"/>
        <w:rPr>
          <w:sz w:val="28"/>
          <w:szCs w:val="28"/>
        </w:rPr>
      </w:pPr>
      <w:r w:rsidRPr="00343055">
        <w:rPr>
          <w:sz w:val="28"/>
          <w:szCs w:val="28"/>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4D1174A8" w14:textId="77777777" w:rsidR="00F95866" w:rsidRDefault="00F95866" w:rsidP="00F95866">
      <w:pPr>
        <w:widowControl w:val="0"/>
        <w:tabs>
          <w:tab w:val="center" w:pos="2521"/>
          <w:tab w:val="left" w:pos="2963"/>
          <w:tab w:val="left" w:pos="2231"/>
        </w:tabs>
        <w:spacing w:after="0" w:line="240" w:lineRule="auto"/>
        <w:jc w:val="center"/>
        <w:rPr>
          <w:rFonts w:ascii="Times New Roman" w:eastAsia="Times New Roman" w:hAnsi="Times New Roman" w:cs="Times New Roman"/>
          <w:b/>
          <w:bCs/>
          <w:iCs/>
          <w:sz w:val="26"/>
          <w:szCs w:val="26"/>
          <w:lang w:eastAsia="ru-RU" w:bidi="ru-RU"/>
        </w:rPr>
      </w:pPr>
    </w:p>
    <w:p w14:paraId="31B52746" w14:textId="77777777" w:rsidR="00F95866" w:rsidRPr="00343055" w:rsidRDefault="00F95866" w:rsidP="00F95866">
      <w:pPr>
        <w:widowControl w:val="0"/>
        <w:tabs>
          <w:tab w:val="center" w:pos="2521"/>
          <w:tab w:val="left" w:pos="2963"/>
          <w:tab w:val="left" w:pos="2231"/>
        </w:tabs>
        <w:spacing w:after="0" w:line="240" w:lineRule="auto"/>
        <w:jc w:val="center"/>
        <w:rPr>
          <w:rFonts w:ascii="Times New Roman" w:eastAsia="Times New Roman" w:hAnsi="Times New Roman" w:cs="Times New Roman"/>
          <w:b/>
          <w:bCs/>
          <w:iCs/>
          <w:sz w:val="28"/>
          <w:szCs w:val="28"/>
          <w:lang w:eastAsia="ru-RU" w:bidi="ru-RU"/>
        </w:rPr>
      </w:pPr>
      <w:r w:rsidRPr="00343055">
        <w:rPr>
          <w:rFonts w:ascii="Times New Roman" w:eastAsia="Times New Roman" w:hAnsi="Times New Roman" w:cs="Times New Roman"/>
          <w:b/>
          <w:bCs/>
          <w:iCs/>
          <w:sz w:val="28"/>
          <w:szCs w:val="28"/>
          <w:lang w:eastAsia="ru-RU" w:bidi="ru-RU"/>
        </w:rPr>
        <w:t>2. Лица</w:t>
      </w:r>
      <w:r w:rsidRPr="00343055">
        <w:rPr>
          <w:rFonts w:ascii="Times New Roman" w:eastAsia="Times New Roman" w:hAnsi="Times New Roman" w:cs="Times New Roman"/>
          <w:color w:val="000000"/>
          <w:sz w:val="28"/>
          <w:szCs w:val="28"/>
          <w:shd w:val="clear" w:color="auto" w:fill="FFFFFF"/>
          <w:lang w:eastAsia="ru-RU" w:bidi="ru-RU"/>
        </w:rPr>
        <w:t xml:space="preserve">, </w:t>
      </w:r>
      <w:r w:rsidRPr="00343055">
        <w:rPr>
          <w:rFonts w:ascii="Times New Roman" w:eastAsia="Times New Roman" w:hAnsi="Times New Roman" w:cs="Times New Roman"/>
          <w:color w:val="000000"/>
          <w:sz w:val="28"/>
          <w:szCs w:val="28"/>
          <w:shd w:val="clear" w:color="auto" w:fill="FFFFFF"/>
          <w:lang w:eastAsia="ru-RU" w:bidi="ru-RU"/>
        </w:rPr>
        <w:tab/>
      </w:r>
      <w:r w:rsidRPr="00343055">
        <w:rPr>
          <w:rFonts w:ascii="Times New Roman" w:eastAsia="Times New Roman" w:hAnsi="Times New Roman" w:cs="Times New Roman"/>
          <w:b/>
          <w:bCs/>
          <w:iCs/>
          <w:sz w:val="28"/>
          <w:szCs w:val="28"/>
          <w:lang w:eastAsia="ru-RU" w:bidi="ru-RU"/>
        </w:rPr>
        <w:t>имеющие право па получение Муниципальной услуги</w:t>
      </w:r>
    </w:p>
    <w:p w14:paraId="0DB084E5" w14:textId="77777777" w:rsidR="00F95866" w:rsidRPr="00343055" w:rsidRDefault="00F95866" w:rsidP="00F95866">
      <w:pPr>
        <w:widowControl w:val="0"/>
        <w:tabs>
          <w:tab w:val="center" w:pos="2521"/>
          <w:tab w:val="left" w:pos="2963"/>
          <w:tab w:val="left" w:pos="2231"/>
        </w:tabs>
        <w:spacing w:after="0" w:line="240" w:lineRule="auto"/>
        <w:ind w:firstLine="709"/>
        <w:jc w:val="both"/>
        <w:rPr>
          <w:rFonts w:ascii="Times New Roman" w:eastAsia="Times New Roman" w:hAnsi="Times New Roman" w:cs="Times New Roman"/>
          <w:b/>
          <w:bCs/>
          <w:iCs/>
          <w:sz w:val="28"/>
          <w:szCs w:val="28"/>
          <w:lang w:eastAsia="ru-RU" w:bidi="ru-RU"/>
        </w:rPr>
      </w:pPr>
    </w:p>
    <w:p w14:paraId="47E6FE36" w14:textId="77777777" w:rsidR="00F95866" w:rsidRPr="00343055"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43055">
        <w:rPr>
          <w:rFonts w:ascii="Times New Roman" w:eastAsia="Times New Roman" w:hAnsi="Times New Roman" w:cs="Times New Roman"/>
          <w:sz w:val="28"/>
          <w:szCs w:val="28"/>
          <w:lang w:eastAsia="ru-RU" w:bidi="ru-RU"/>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14:paraId="03B3403A" w14:textId="77777777" w:rsidR="00F95866" w:rsidRPr="00343055"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43055">
        <w:rPr>
          <w:rFonts w:ascii="Times New Roman" w:eastAsia="Times New Roman" w:hAnsi="Times New Roman" w:cs="Times New Roman"/>
          <w:sz w:val="28"/>
          <w:szCs w:val="28"/>
          <w:lang w:eastAsia="ru-RU" w:bidi="ru-RU"/>
        </w:rPr>
        <w:t xml:space="preserve">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w:t>
      </w:r>
      <w:r>
        <w:rPr>
          <w:rFonts w:ascii="Times New Roman" w:eastAsia="Times New Roman" w:hAnsi="Times New Roman" w:cs="Times New Roman"/>
          <w:sz w:val="28"/>
          <w:szCs w:val="28"/>
          <w:lang w:eastAsia="ru-RU" w:bidi="ru-RU"/>
        </w:rPr>
        <w:t>– «</w:t>
      </w:r>
      <w:r w:rsidRPr="00343055">
        <w:rPr>
          <w:rFonts w:ascii="Times New Roman" w:eastAsia="Times New Roman" w:hAnsi="Times New Roman" w:cs="Times New Roman"/>
          <w:sz w:val="28"/>
          <w:szCs w:val="28"/>
          <w:lang w:eastAsia="ru-RU" w:bidi="ru-RU"/>
        </w:rPr>
        <w:t>представитель заявителя</w:t>
      </w:r>
      <w:r>
        <w:rPr>
          <w:rFonts w:ascii="Times New Roman" w:eastAsia="Times New Roman" w:hAnsi="Times New Roman" w:cs="Times New Roman"/>
          <w:sz w:val="28"/>
          <w:szCs w:val="28"/>
          <w:lang w:eastAsia="ru-RU" w:bidi="ru-RU"/>
        </w:rPr>
        <w:t>»</w:t>
      </w:r>
      <w:r w:rsidRPr="00343055">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w:t>
      </w:r>
    </w:p>
    <w:p w14:paraId="0EB3A60C" w14:textId="77777777" w:rsidR="00F95866" w:rsidRPr="00277A89"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1CF5DDF2" w14:textId="77777777" w:rsidR="00F95866" w:rsidRDefault="00F95866" w:rsidP="00F95866">
      <w:pPr>
        <w:widowControl w:val="0"/>
        <w:tabs>
          <w:tab w:val="left" w:pos="1143"/>
        </w:tabs>
        <w:spacing w:after="0" w:line="240" w:lineRule="auto"/>
        <w:jc w:val="center"/>
        <w:rPr>
          <w:rFonts w:ascii="Times New Roman" w:eastAsia="Times New Roman" w:hAnsi="Times New Roman" w:cs="Times New Roman"/>
          <w:b/>
          <w:bCs/>
          <w:iCs/>
          <w:sz w:val="28"/>
          <w:szCs w:val="28"/>
          <w:lang w:eastAsia="ru-RU" w:bidi="ru-RU"/>
        </w:rPr>
      </w:pPr>
      <w:r w:rsidRPr="004D0F09">
        <w:rPr>
          <w:rFonts w:ascii="Times New Roman" w:eastAsia="Times New Roman" w:hAnsi="Times New Roman" w:cs="Times New Roman"/>
          <w:b/>
          <w:bCs/>
          <w:iCs/>
          <w:sz w:val="28"/>
          <w:szCs w:val="28"/>
          <w:lang w:eastAsia="ru-RU" w:bidi="ru-RU"/>
        </w:rPr>
        <w:t>3. Требования к порядку информирования</w:t>
      </w:r>
    </w:p>
    <w:p w14:paraId="1F50609C" w14:textId="77777777" w:rsidR="00F95866" w:rsidRPr="004D0F09" w:rsidRDefault="00F95866" w:rsidP="00F95866">
      <w:pPr>
        <w:widowControl w:val="0"/>
        <w:tabs>
          <w:tab w:val="left" w:pos="1143"/>
        </w:tabs>
        <w:spacing w:after="0" w:line="240" w:lineRule="auto"/>
        <w:jc w:val="center"/>
        <w:rPr>
          <w:rFonts w:ascii="Times New Roman" w:eastAsia="Times New Roman" w:hAnsi="Times New Roman" w:cs="Times New Roman"/>
          <w:b/>
          <w:bCs/>
          <w:iCs/>
          <w:sz w:val="28"/>
          <w:szCs w:val="28"/>
          <w:lang w:eastAsia="ru-RU" w:bidi="ru-RU"/>
        </w:rPr>
      </w:pPr>
      <w:r w:rsidRPr="004D0F09">
        <w:rPr>
          <w:rFonts w:ascii="Times New Roman" w:eastAsia="Times New Roman" w:hAnsi="Times New Roman" w:cs="Times New Roman"/>
          <w:b/>
          <w:bCs/>
          <w:iCs/>
          <w:sz w:val="28"/>
          <w:szCs w:val="28"/>
          <w:lang w:eastAsia="ru-RU" w:bidi="ru-RU"/>
        </w:rPr>
        <w:t>о предоставлении Муниципальной услуги</w:t>
      </w:r>
    </w:p>
    <w:p w14:paraId="69971663" w14:textId="77777777" w:rsidR="00F95866" w:rsidRPr="004D0F09" w:rsidRDefault="00F95866" w:rsidP="00F95866">
      <w:pPr>
        <w:widowControl w:val="0"/>
        <w:tabs>
          <w:tab w:val="left" w:pos="1143"/>
        </w:tabs>
        <w:spacing w:after="0" w:line="240" w:lineRule="auto"/>
        <w:ind w:firstLine="709"/>
        <w:jc w:val="both"/>
        <w:rPr>
          <w:rFonts w:ascii="Times New Roman" w:eastAsia="Times New Roman" w:hAnsi="Times New Roman" w:cs="Times New Roman"/>
          <w:b/>
          <w:bCs/>
          <w:iCs/>
          <w:sz w:val="28"/>
          <w:szCs w:val="28"/>
          <w:lang w:eastAsia="ru-RU" w:bidi="ru-RU"/>
        </w:rPr>
      </w:pPr>
    </w:p>
    <w:p w14:paraId="6442CC5F"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3.1.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71A754BD" w14:textId="7CA4304E"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 xml:space="preserve">3.2. На официальном сайте органов местного самоуправления </w:t>
      </w:r>
      <w:r w:rsidR="003528DE">
        <w:rPr>
          <w:rFonts w:ascii="Times New Roman" w:eastAsia="Times New Roman" w:hAnsi="Times New Roman" w:cs="Times New Roman"/>
          <w:sz w:val="28"/>
          <w:szCs w:val="28"/>
          <w:lang w:eastAsia="ru-RU" w:bidi="ru-RU"/>
        </w:rPr>
        <w:t>сельского</w:t>
      </w:r>
      <w:r w:rsidRPr="004D0F09">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r w:rsidRPr="004D0F09">
        <w:rPr>
          <w:rFonts w:ascii="Times New Roman" w:eastAsia="Times New Roman" w:hAnsi="Times New Roman" w:cs="Times New Roman"/>
          <w:sz w:val="28"/>
          <w:szCs w:val="28"/>
          <w:lang w:eastAsia="ru-RU" w:bidi="ru-RU"/>
        </w:rPr>
        <w:t xml:space="preserve"> (далее – «сайт Администрации») в информационно-</w:t>
      </w:r>
      <w:r w:rsidRPr="004D0F09">
        <w:rPr>
          <w:rFonts w:ascii="Times New Roman" w:eastAsia="Times New Roman" w:hAnsi="Times New Roman" w:cs="Times New Roman"/>
          <w:sz w:val="28"/>
          <w:szCs w:val="28"/>
          <w:lang w:eastAsia="ru-RU" w:bidi="ru-RU"/>
        </w:rPr>
        <w:lastRenderedPageBreak/>
        <w:t xml:space="preserve">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4D0F09">
        <w:rPr>
          <w:rFonts w:ascii="Times New Roman" w:eastAsia="Times New Roman" w:hAnsi="Times New Roman" w:cs="Times New Roman"/>
          <w:sz w:val="28"/>
          <w:szCs w:val="28"/>
          <w:lang w:val="en-US" w:bidi="en-US"/>
        </w:rPr>
        <w:t>www</w:t>
      </w:r>
      <w:r w:rsidRPr="004D0F09">
        <w:rPr>
          <w:rFonts w:ascii="Times New Roman" w:eastAsia="Times New Roman" w:hAnsi="Times New Roman" w:cs="Times New Roman"/>
          <w:sz w:val="28"/>
          <w:szCs w:val="28"/>
          <w:lang w:bidi="en-US"/>
        </w:rPr>
        <w:t>.</w:t>
      </w:r>
      <w:proofErr w:type="spellStart"/>
      <w:r w:rsidRPr="004D0F09">
        <w:rPr>
          <w:rFonts w:ascii="Times New Roman" w:eastAsia="Times New Roman" w:hAnsi="Times New Roman" w:cs="Times New Roman"/>
          <w:sz w:val="28"/>
          <w:szCs w:val="28"/>
          <w:lang w:val="en-US" w:bidi="en-US"/>
        </w:rPr>
        <w:t>gosuslugi</w:t>
      </w:r>
      <w:proofErr w:type="spellEnd"/>
      <w:r w:rsidRPr="004D0F09">
        <w:rPr>
          <w:rFonts w:ascii="Times New Roman" w:eastAsia="Times New Roman" w:hAnsi="Times New Roman" w:cs="Times New Roman"/>
          <w:sz w:val="28"/>
          <w:szCs w:val="28"/>
          <w:lang w:bidi="en-US"/>
        </w:rPr>
        <w:t>.</w:t>
      </w:r>
      <w:proofErr w:type="spellStart"/>
      <w:r w:rsidRPr="004D0F09">
        <w:rPr>
          <w:rFonts w:ascii="Times New Roman" w:eastAsia="Times New Roman" w:hAnsi="Times New Roman" w:cs="Times New Roman"/>
          <w:sz w:val="28"/>
          <w:szCs w:val="28"/>
          <w:lang w:val="en-US" w:bidi="en-US"/>
        </w:rPr>
        <w:t>ru</w:t>
      </w:r>
      <w:proofErr w:type="spellEnd"/>
      <w:r w:rsidRPr="004D0F09">
        <w:rPr>
          <w:rFonts w:ascii="Times New Roman" w:eastAsia="Times New Roman" w:hAnsi="Times New Roman" w:cs="Times New Roman"/>
          <w:sz w:val="28"/>
          <w:szCs w:val="28"/>
          <w:shd w:val="clear" w:color="auto" w:fill="FFFFFF"/>
          <w:lang w:bidi="en-US"/>
        </w:rPr>
        <w:t xml:space="preserve"> </w:t>
      </w:r>
      <w:r w:rsidRPr="004D0F09">
        <w:rPr>
          <w:rFonts w:ascii="Times New Roman" w:eastAsia="Times New Roman" w:hAnsi="Times New Roman" w:cs="Times New Roman"/>
          <w:color w:val="000000"/>
          <w:sz w:val="28"/>
          <w:szCs w:val="28"/>
          <w:shd w:val="clear" w:color="auto" w:fill="FFFFFF"/>
          <w:lang w:eastAsia="ru-RU" w:bidi="ru-RU"/>
        </w:rPr>
        <w:t>(далее – «ЕПГУ»),</w:t>
      </w:r>
      <w:r w:rsidRPr="004D0F09">
        <w:rPr>
          <w:rFonts w:ascii="Times New Roman" w:eastAsia="Times New Roman" w:hAnsi="Times New Roman" w:cs="Times New Roman"/>
          <w:sz w:val="28"/>
          <w:szCs w:val="28"/>
          <w:lang w:eastAsia="ru-RU" w:bidi="ru-RU"/>
        </w:rPr>
        <w:t xml:space="preserve"> обязательному размещению подлежит следующая справочная информация:</w:t>
      </w:r>
    </w:p>
    <w:p w14:paraId="3B6ADD02"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4D0F09">
        <w:rPr>
          <w:rFonts w:ascii="Times New Roman" w:eastAsia="Times New Roman" w:hAnsi="Times New Roman" w:cs="Times New Roman"/>
          <w:sz w:val="28"/>
          <w:szCs w:val="28"/>
          <w:lang w:eastAsia="ru-RU" w:bidi="ru-RU"/>
        </w:rPr>
        <w:t>место нахождения и график работы Администрации, ее структурных подразделений, предоставляющих Муниципальную услугу;</w:t>
      </w:r>
    </w:p>
    <w:p w14:paraId="0DAD636E"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4D0F09">
        <w:rPr>
          <w:rFonts w:ascii="Times New Roman" w:eastAsia="Times New Roman" w:hAnsi="Times New Roman" w:cs="Times New Roman"/>
          <w:sz w:val="28"/>
          <w:szCs w:val="28"/>
          <w:lang w:eastAsia="ru-RU" w:bidi="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4FCC344C"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w:t>
      </w:r>
      <w:r w:rsidRPr="004D0F09">
        <w:rPr>
          <w:rFonts w:ascii="Times New Roman" w:eastAsia="Times New Roman" w:hAnsi="Times New Roman" w:cs="Times New Roman"/>
          <w:sz w:val="28"/>
          <w:szCs w:val="28"/>
          <w:lang w:eastAsia="ru-RU" w:bidi="ru-RU"/>
        </w:rPr>
        <w:t xml:space="preserve"> адреса официального сайта, а также электронной почты и (или) формы обратной связи Администрации в сети «Интернет».</w:t>
      </w:r>
    </w:p>
    <w:p w14:paraId="67FF306F"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3.3. Информирование Заявителей по вопросам предоставления Муниципальной услуги осуществляется:</w:t>
      </w:r>
    </w:p>
    <w:p w14:paraId="43F1F096"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а) путем размещения информации на сайте Администрации, ЕПГУ.</w:t>
      </w:r>
    </w:p>
    <w:p w14:paraId="33A7714D"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39B26366"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в) путем публикации информационных материалов в средствах массовой информации;</w:t>
      </w:r>
    </w:p>
    <w:p w14:paraId="0B9C2463"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002CA5C3"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д) посредством телефонной и факсимильной связи;</w:t>
      </w:r>
    </w:p>
    <w:p w14:paraId="4BDFDB5E"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с) посредством ответов на письменные и устные обращения Заявителей по вопросу предоставления Муниципальной услуги.</w:t>
      </w:r>
    </w:p>
    <w:p w14:paraId="65EF8176"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30466BB4"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89E9815"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б) перечень лиц, имеющих право на получение Муниципальной услуги;</w:t>
      </w:r>
    </w:p>
    <w:p w14:paraId="173D203E"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в) срок предоставления Муниципальной услуги;</w:t>
      </w:r>
    </w:p>
    <w:p w14:paraId="1F0AB05C"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81C77FC"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д) исчерпывающий перечень оснований для приостановления или отказа в предоставлении Муниципальной услуги;</w:t>
      </w:r>
    </w:p>
    <w:p w14:paraId="7733F215"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DB136E"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 xml:space="preserve">ж) формы заявлений (уведомлений, сообщений), используемые при </w:t>
      </w:r>
      <w:r w:rsidRPr="004D0F09">
        <w:rPr>
          <w:rFonts w:ascii="Times New Roman" w:eastAsia="Times New Roman" w:hAnsi="Times New Roman" w:cs="Times New Roman"/>
          <w:sz w:val="28"/>
          <w:szCs w:val="28"/>
          <w:lang w:eastAsia="ru-RU" w:bidi="ru-RU"/>
        </w:rPr>
        <w:lastRenderedPageBreak/>
        <w:t>предоставлении Муниципальной услуги.</w:t>
      </w:r>
    </w:p>
    <w:p w14:paraId="558529EB"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3.5. Информация на ЕПГУ и сайте Администрации о порядке и сроках предоставления Муниципальной услуги предоставляется бесплатно.</w:t>
      </w:r>
    </w:p>
    <w:p w14:paraId="70A5F6BB"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3.6. На сайте Администрации дополнительно размещаются:</w:t>
      </w:r>
    </w:p>
    <w:p w14:paraId="29F76663" w14:textId="77777777" w:rsidR="00F95866" w:rsidRPr="004D0F09" w:rsidRDefault="00F95866" w:rsidP="00F9586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4D0F09">
        <w:rPr>
          <w:rFonts w:ascii="Times New Roman" w:eastAsia="Courier New" w:hAnsi="Times New Roman" w:cs="Times New Roman"/>
          <w:color w:val="000000"/>
          <w:sz w:val="28"/>
          <w:szCs w:val="28"/>
          <w:lang w:eastAsia="ru-RU" w:bidi="ru-RU"/>
        </w:rPr>
        <w:t>а) полные наименования и почтовые адреса Администрации, непосредственно предоставляющей Муниципальную услугу;</w:t>
      </w:r>
    </w:p>
    <w:p w14:paraId="131FA096"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3F604BF2"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в) режим работы Администрации;</w:t>
      </w:r>
    </w:p>
    <w:p w14:paraId="6C4E5841"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г) график работы подразделения, непосредственно предоставляющего Муниципальную услугу;</w:t>
      </w:r>
    </w:p>
    <w:p w14:paraId="149CB18C"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5A540C1E"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е) перечень лиц, имеющих право на получение Муниципальной услуги;</w:t>
      </w:r>
    </w:p>
    <w:p w14:paraId="6561C6F1"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ж) формы заявлений (уведомлений, сообщений), используемые при предоставлении Муниципальной услуги, образцы и инструкции по заполнению;</w:t>
      </w:r>
    </w:p>
    <w:p w14:paraId="731A08E7"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з) порядок и способы предварительной записи на получение Муниципальной услуги;</w:t>
      </w:r>
    </w:p>
    <w:p w14:paraId="48D481B3"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и) текст Административного регламента с приложениями;</w:t>
      </w:r>
    </w:p>
    <w:p w14:paraId="1B808C91"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к) краткое описание порядка предоставления Муниципальной услуги;</w:t>
      </w:r>
    </w:p>
    <w:p w14:paraId="2D9D56AA"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л) порядок обжалования решений, действий или бездействия должностных лиц Администрации, предоставляющих Муниципальную услугу.</w:t>
      </w:r>
    </w:p>
    <w:p w14:paraId="0812963F"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4C1AA43C"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351B783A"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 xml:space="preserve">Должностное лицо Администрации обязано сообщить Заявителю график приема, точный почтовый адрес Администрации, способ </w:t>
      </w:r>
      <w:r w:rsidRPr="004D0F09">
        <w:rPr>
          <w:rFonts w:ascii="Times New Roman" w:eastAsia="Times New Roman" w:hAnsi="Times New Roman" w:cs="Times New Roman"/>
          <w:bCs/>
          <w:color w:val="000000"/>
          <w:sz w:val="28"/>
          <w:szCs w:val="28"/>
          <w:shd w:val="clear" w:color="auto" w:fill="FFFFFF"/>
          <w:lang w:eastAsia="ru-RU" w:bidi="ru-RU"/>
        </w:rPr>
        <w:t>проезда</w:t>
      </w:r>
      <w:r w:rsidRPr="004D0F09">
        <w:rPr>
          <w:rFonts w:ascii="Times New Roman" w:eastAsia="Times New Roman" w:hAnsi="Times New Roman" w:cs="Times New Roman"/>
          <w:b/>
          <w:bCs/>
          <w:color w:val="000000"/>
          <w:sz w:val="28"/>
          <w:szCs w:val="28"/>
          <w:shd w:val="clear" w:color="auto" w:fill="FFFFFF"/>
          <w:lang w:eastAsia="ru-RU" w:bidi="ru-RU"/>
        </w:rPr>
        <w:t xml:space="preserve"> </w:t>
      </w:r>
      <w:r w:rsidRPr="004D0F09">
        <w:rPr>
          <w:rFonts w:ascii="Times New Roman" w:eastAsia="Times New Roman" w:hAnsi="Times New Roman" w:cs="Times New Roman"/>
          <w:sz w:val="28"/>
          <w:szCs w:val="28"/>
          <w:lang w:eastAsia="ru-RU" w:bidi="ru-RU"/>
        </w:rPr>
        <w:t>к нему, способы предварительной записи для личного приема, требования к письменному обращению.</w:t>
      </w:r>
    </w:p>
    <w:p w14:paraId="79E00828"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22A5E47D"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513B4FEC"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6B75F9A2"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 xml:space="preserve">3.8. При ответах на телефонные звонки и устные обращения по вопросам к </w:t>
      </w:r>
      <w:r w:rsidRPr="004D0F09">
        <w:rPr>
          <w:rFonts w:ascii="Times New Roman" w:eastAsia="Times New Roman" w:hAnsi="Times New Roman" w:cs="Times New Roman"/>
          <w:sz w:val="28"/>
          <w:szCs w:val="28"/>
          <w:lang w:eastAsia="ru-RU" w:bidi="ru-RU"/>
        </w:rPr>
        <w:lastRenderedPageBreak/>
        <w:t>порядку предоставления Муниципальной услуги должностным лицом Администрации обратившемуся сообщается следующая информация:</w:t>
      </w:r>
    </w:p>
    <w:p w14:paraId="27F6A115"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а) о перечне лиц, имеющих право на получение Муниципальной услуги;</w:t>
      </w:r>
    </w:p>
    <w:p w14:paraId="3B8E6564"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0D48119"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в) о перечне документов, необходимых для получения Муниципальной услуги;</w:t>
      </w:r>
    </w:p>
    <w:p w14:paraId="536978C4"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г) о сроках предоставления Муниципальной услуги;</w:t>
      </w:r>
    </w:p>
    <w:p w14:paraId="104AEB7F"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д) об основаниях для приостановления Муниципальной услуги;</w:t>
      </w:r>
    </w:p>
    <w:p w14:paraId="25391705" w14:textId="77777777" w:rsidR="00F95866" w:rsidRPr="004D0F09" w:rsidRDefault="00F95866" w:rsidP="00F95866">
      <w:pPr>
        <w:widowControl w:val="0"/>
        <w:tabs>
          <w:tab w:val="left" w:pos="1187"/>
        </w:tabs>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е) об основаниях для отказа в предоставлении Муниципальной услуги;</w:t>
      </w:r>
    </w:p>
    <w:p w14:paraId="1A34D0EB"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ж) о месте размещения на ЕПГУ, сайте Администрации информации по вопросам предоставления Муниципальной услуги.</w:t>
      </w:r>
    </w:p>
    <w:p w14:paraId="773F8063"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3.9. Информирование о порядке предоставления Муниципальной услуги осуществляется также по единому номеру телефона Контактного центра.</w:t>
      </w:r>
    </w:p>
    <w:p w14:paraId="5A2D5EEF"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14:paraId="199FD22A"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14:paraId="234E58D8"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3.11.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14:paraId="0FB32A2B"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6562F9" w14:textId="77777777" w:rsidR="00F95866" w:rsidRPr="004D0F09"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4D0F09">
        <w:rPr>
          <w:rFonts w:ascii="Times New Roman" w:eastAsia="Times New Roman" w:hAnsi="Times New Roman" w:cs="Times New Roman"/>
          <w:sz w:val="28"/>
          <w:szCs w:val="28"/>
          <w:lang w:eastAsia="ru-RU" w:bidi="ru-RU"/>
        </w:rPr>
        <w:t>3.13. Консультирование по вопросам предоставления Муниципальной услуги должностными лицами Администрации осуществляется бесплатно.</w:t>
      </w:r>
    </w:p>
    <w:p w14:paraId="3792E2DE" w14:textId="77777777" w:rsidR="00F95866" w:rsidRPr="000543DA" w:rsidRDefault="00F95866" w:rsidP="00F95866">
      <w:pPr>
        <w:widowControl w:val="0"/>
        <w:spacing w:after="0" w:line="240" w:lineRule="auto"/>
        <w:jc w:val="both"/>
        <w:rPr>
          <w:rFonts w:ascii="Times New Roman" w:eastAsia="Times New Roman" w:hAnsi="Times New Roman" w:cs="Times New Roman"/>
          <w:sz w:val="26"/>
          <w:szCs w:val="26"/>
          <w:lang w:eastAsia="ru-RU" w:bidi="ru-RU"/>
        </w:rPr>
      </w:pPr>
    </w:p>
    <w:p w14:paraId="19163485" w14:textId="77777777" w:rsidR="00F95866" w:rsidRPr="00C77BF4" w:rsidRDefault="00F95866" w:rsidP="00F95866">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bookmarkStart w:id="0" w:name="bookmark0"/>
      <w:r w:rsidRPr="00C77BF4">
        <w:rPr>
          <w:rFonts w:ascii="Times New Roman" w:eastAsia="Times New Roman" w:hAnsi="Times New Roman" w:cs="Times New Roman"/>
          <w:b/>
          <w:bCs/>
          <w:sz w:val="28"/>
          <w:szCs w:val="28"/>
          <w:lang w:val="en-US" w:eastAsia="ru-RU" w:bidi="ru-RU"/>
        </w:rPr>
        <w:t>II</w:t>
      </w:r>
      <w:r w:rsidRPr="00C77BF4">
        <w:rPr>
          <w:rFonts w:ascii="Times New Roman" w:eastAsia="Times New Roman" w:hAnsi="Times New Roman" w:cs="Times New Roman"/>
          <w:b/>
          <w:bCs/>
          <w:sz w:val="28"/>
          <w:szCs w:val="28"/>
          <w:lang w:eastAsia="ru-RU" w:bidi="ru-RU"/>
        </w:rPr>
        <w:t>.Стандарт предоставления Муниципальной услуги</w:t>
      </w:r>
      <w:bookmarkEnd w:id="0"/>
    </w:p>
    <w:p w14:paraId="03E98BF1" w14:textId="77777777" w:rsidR="00F95866" w:rsidRPr="00C77BF4" w:rsidRDefault="00F95866" w:rsidP="00F95866">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p>
    <w:p w14:paraId="31AA43D0" w14:textId="77777777" w:rsidR="00F95866" w:rsidRPr="00C77BF4" w:rsidRDefault="00F95866" w:rsidP="00F95866">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r w:rsidRPr="00C77BF4">
        <w:rPr>
          <w:rFonts w:ascii="Times New Roman" w:eastAsia="Times New Roman" w:hAnsi="Times New Roman" w:cs="Times New Roman"/>
          <w:b/>
          <w:bCs/>
          <w:sz w:val="28"/>
          <w:szCs w:val="28"/>
          <w:lang w:eastAsia="ru-RU" w:bidi="ru-RU"/>
        </w:rPr>
        <w:t>4. Наименование Муниципальной услуги</w:t>
      </w:r>
    </w:p>
    <w:p w14:paraId="6BF8634B" w14:textId="77777777" w:rsidR="00F95866" w:rsidRPr="00C77BF4" w:rsidRDefault="00F95866" w:rsidP="00F95866">
      <w:pPr>
        <w:keepNext/>
        <w:keepLines/>
        <w:widowControl w:val="0"/>
        <w:tabs>
          <w:tab w:val="left" w:pos="2654"/>
        </w:tabs>
        <w:spacing w:after="0" w:line="240" w:lineRule="auto"/>
        <w:jc w:val="center"/>
        <w:rPr>
          <w:rFonts w:ascii="Times New Roman" w:eastAsia="Times New Roman" w:hAnsi="Times New Roman" w:cs="Times New Roman"/>
          <w:b/>
          <w:bCs/>
          <w:sz w:val="28"/>
          <w:szCs w:val="28"/>
          <w:lang w:eastAsia="ru-RU" w:bidi="ru-RU"/>
        </w:rPr>
      </w:pPr>
    </w:p>
    <w:p w14:paraId="33062131"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4.1. Муниципальная услуга «Предоставление разрешения на осуществление земляных работ».</w:t>
      </w:r>
    </w:p>
    <w:p w14:paraId="0D3432D7" w14:textId="77777777" w:rsidR="00F95866" w:rsidRPr="000543DA"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268F1402" w14:textId="77777777" w:rsidR="00F95866" w:rsidRPr="00C77BF4" w:rsidRDefault="00F95866" w:rsidP="00F95866">
      <w:pPr>
        <w:widowControl w:val="0"/>
        <w:tabs>
          <w:tab w:val="left" w:pos="1908"/>
        </w:tabs>
        <w:spacing w:after="0" w:line="240" w:lineRule="auto"/>
        <w:jc w:val="center"/>
        <w:rPr>
          <w:rFonts w:ascii="Times New Roman" w:eastAsia="Times New Roman" w:hAnsi="Times New Roman" w:cs="Times New Roman"/>
          <w:b/>
          <w:bCs/>
          <w:iCs/>
          <w:sz w:val="28"/>
          <w:szCs w:val="28"/>
          <w:lang w:eastAsia="ru-RU" w:bidi="ru-RU"/>
        </w:rPr>
      </w:pPr>
      <w:r w:rsidRPr="00C77BF4">
        <w:rPr>
          <w:rFonts w:ascii="Times New Roman" w:eastAsia="Times New Roman" w:hAnsi="Times New Roman" w:cs="Times New Roman"/>
          <w:b/>
          <w:bCs/>
          <w:iCs/>
          <w:sz w:val="28"/>
          <w:szCs w:val="28"/>
          <w:lang w:eastAsia="ru-RU" w:bidi="ru-RU"/>
        </w:rPr>
        <w:t>5. Наименование органа местного самоуправления</w:t>
      </w:r>
      <w:r w:rsidRPr="00C77BF4">
        <w:rPr>
          <w:rFonts w:ascii="Times New Roman" w:eastAsia="Times New Roman" w:hAnsi="Times New Roman" w:cs="Times New Roman"/>
          <w:color w:val="000000"/>
          <w:sz w:val="28"/>
          <w:szCs w:val="28"/>
          <w:shd w:val="clear" w:color="auto" w:fill="FFFFFF"/>
          <w:lang w:eastAsia="ru-RU" w:bidi="ru-RU"/>
        </w:rPr>
        <w:t xml:space="preserve">, </w:t>
      </w:r>
      <w:r w:rsidRPr="00C77BF4">
        <w:rPr>
          <w:rFonts w:ascii="Times New Roman" w:eastAsia="Times New Roman" w:hAnsi="Times New Roman" w:cs="Times New Roman"/>
          <w:b/>
          <w:bCs/>
          <w:iCs/>
          <w:sz w:val="28"/>
          <w:szCs w:val="28"/>
          <w:lang w:eastAsia="ru-RU" w:bidi="ru-RU"/>
        </w:rPr>
        <w:t>предоставляющего Муниципальную услугу</w:t>
      </w:r>
    </w:p>
    <w:p w14:paraId="59FF6984" w14:textId="77777777" w:rsidR="00F95866" w:rsidRPr="00C77BF4" w:rsidRDefault="00F95866" w:rsidP="00F95866">
      <w:pPr>
        <w:widowControl w:val="0"/>
        <w:tabs>
          <w:tab w:val="left" w:pos="1908"/>
        </w:tabs>
        <w:spacing w:after="0" w:line="240" w:lineRule="auto"/>
        <w:ind w:firstLine="709"/>
        <w:jc w:val="both"/>
        <w:rPr>
          <w:rFonts w:ascii="Times New Roman" w:eastAsia="Times New Roman" w:hAnsi="Times New Roman" w:cs="Times New Roman"/>
          <w:b/>
          <w:bCs/>
          <w:iCs/>
          <w:sz w:val="28"/>
          <w:szCs w:val="28"/>
          <w:lang w:eastAsia="ru-RU" w:bidi="ru-RU"/>
        </w:rPr>
      </w:pPr>
    </w:p>
    <w:p w14:paraId="367FD029" w14:textId="02005AF8"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lastRenderedPageBreak/>
        <w:t xml:space="preserve">5.1. Органом, ответственным за предоставление Муниципальной услуги, является орган местного самоуправления администрация </w:t>
      </w:r>
      <w:r w:rsidR="003528DE">
        <w:rPr>
          <w:rFonts w:ascii="Times New Roman" w:eastAsia="Times New Roman" w:hAnsi="Times New Roman" w:cs="Times New Roman"/>
          <w:sz w:val="28"/>
          <w:szCs w:val="28"/>
          <w:lang w:eastAsia="ru-RU" w:bidi="ru-RU"/>
        </w:rPr>
        <w:t>сельского</w:t>
      </w:r>
      <w:r w:rsidRPr="00C77BF4">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r w:rsidRPr="00C77BF4">
        <w:rPr>
          <w:rFonts w:ascii="Times New Roman" w:eastAsia="Times New Roman" w:hAnsi="Times New Roman" w:cs="Times New Roman"/>
          <w:sz w:val="28"/>
          <w:szCs w:val="28"/>
          <w:lang w:eastAsia="ru-RU" w:bidi="ru-RU"/>
        </w:rPr>
        <w:t xml:space="preserve"> </w:t>
      </w:r>
      <w:r w:rsidRPr="00C77BF4">
        <w:rPr>
          <w:rFonts w:ascii="Times New Roman" w:eastAsia="Times New Roman" w:hAnsi="Times New Roman" w:cs="Times New Roman"/>
          <w:iCs/>
          <w:color w:val="000000"/>
          <w:sz w:val="28"/>
          <w:szCs w:val="28"/>
          <w:shd w:val="clear" w:color="auto" w:fill="FFFFFF"/>
          <w:lang w:eastAsia="ru-RU" w:bidi="ru-RU"/>
        </w:rPr>
        <w:t>(далее – «Администрация»).</w:t>
      </w:r>
    </w:p>
    <w:p w14:paraId="60617B40"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16C23599"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5.3.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338EDEE9"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5.4.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14:paraId="0B0A708E"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5.5. В целях предоставления Муниципальной услуги Администрация взаимодействует с:</w:t>
      </w:r>
    </w:p>
    <w:p w14:paraId="2A8CBE3F"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5.5.1. Федеральной службой государственной регистрации, кадастра и картографии;</w:t>
      </w:r>
    </w:p>
    <w:p w14:paraId="746B3560"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5.5.2. Федеральной налоговой службой.</w:t>
      </w:r>
    </w:p>
    <w:p w14:paraId="4FEB907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p>
    <w:p w14:paraId="1B1146E6" w14:textId="77777777" w:rsidR="00F95866" w:rsidRPr="003B5957" w:rsidRDefault="00F95866" w:rsidP="00F95866">
      <w:pPr>
        <w:widowControl w:val="0"/>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6. Результат предоставления Муниципальной услуги</w:t>
      </w:r>
    </w:p>
    <w:p w14:paraId="00D9A519" w14:textId="77777777" w:rsidR="00F95866" w:rsidRPr="003B5957" w:rsidRDefault="00F95866" w:rsidP="00F95866">
      <w:pPr>
        <w:widowControl w:val="0"/>
        <w:spacing w:after="0" w:line="240" w:lineRule="auto"/>
        <w:jc w:val="center"/>
        <w:rPr>
          <w:rFonts w:ascii="Times New Roman" w:eastAsia="Times New Roman" w:hAnsi="Times New Roman" w:cs="Times New Roman"/>
          <w:b/>
          <w:bCs/>
          <w:iCs/>
          <w:sz w:val="28"/>
          <w:szCs w:val="28"/>
          <w:lang w:eastAsia="ru-RU" w:bidi="ru-RU"/>
        </w:rPr>
      </w:pPr>
    </w:p>
    <w:p w14:paraId="389F64C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6.1. Заявитель обращается в Администрацию с Заявлением о предоставлении Муниципальной услуги в случаях, указанных в пункте 1.4 настоящего административного регламента с целью:</w:t>
      </w:r>
    </w:p>
    <w:p w14:paraId="55E9348D" w14:textId="5E47FFE4"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6.1.1. Получения разрешения на производство земляных работ на территории </w:t>
      </w:r>
      <w:r w:rsidR="003528DE">
        <w:rPr>
          <w:rFonts w:ascii="Times New Roman" w:eastAsia="Times New Roman" w:hAnsi="Times New Roman" w:cs="Times New Roman"/>
          <w:sz w:val="28"/>
          <w:szCs w:val="28"/>
          <w:lang w:eastAsia="ru-RU" w:bidi="ru-RU"/>
        </w:rPr>
        <w:t>сельского</w:t>
      </w:r>
      <w:r w:rsidRPr="003B5957">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r w:rsidRPr="003B5957">
        <w:rPr>
          <w:rFonts w:ascii="Times New Roman" w:eastAsia="Times New Roman" w:hAnsi="Times New Roman" w:cs="Times New Roman"/>
          <w:sz w:val="28"/>
          <w:szCs w:val="28"/>
          <w:lang w:eastAsia="ru-RU" w:bidi="ru-RU"/>
        </w:rPr>
        <w:t>.</w:t>
      </w:r>
    </w:p>
    <w:p w14:paraId="6E91F4DD" w14:textId="68F2AADF"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6.1.2. Получения разрешения на производство земляных работ в связи с аварийно</w:t>
      </w:r>
      <w:r>
        <w:rPr>
          <w:rFonts w:ascii="Times New Roman" w:eastAsia="Times New Roman" w:hAnsi="Times New Roman" w:cs="Times New Roman"/>
          <w:sz w:val="28"/>
          <w:szCs w:val="28"/>
          <w:lang w:eastAsia="ru-RU" w:bidi="ru-RU"/>
        </w:rPr>
        <w:t>-</w:t>
      </w:r>
      <w:r w:rsidRPr="003B5957">
        <w:rPr>
          <w:rFonts w:ascii="Times New Roman" w:eastAsia="Times New Roman" w:hAnsi="Times New Roman" w:cs="Times New Roman"/>
          <w:sz w:val="28"/>
          <w:szCs w:val="28"/>
          <w:lang w:eastAsia="ru-RU" w:bidi="ru-RU"/>
        </w:rPr>
        <w:t xml:space="preserve">восстановительными работами на территории </w:t>
      </w:r>
      <w:r w:rsidR="003528DE">
        <w:rPr>
          <w:rFonts w:ascii="Times New Roman" w:eastAsia="Times New Roman" w:hAnsi="Times New Roman" w:cs="Times New Roman"/>
          <w:sz w:val="28"/>
          <w:szCs w:val="28"/>
          <w:lang w:eastAsia="ru-RU" w:bidi="ru-RU"/>
        </w:rPr>
        <w:t>сельского</w:t>
      </w:r>
      <w:r w:rsidRPr="003B5957">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p>
    <w:p w14:paraId="706BB4D9" w14:textId="40200835"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6.1.3. Продления разрешения на право производства земляных работ на территории </w:t>
      </w:r>
      <w:r w:rsidR="003528DE">
        <w:rPr>
          <w:rFonts w:ascii="Times New Roman" w:eastAsia="Times New Roman" w:hAnsi="Times New Roman" w:cs="Times New Roman"/>
          <w:sz w:val="28"/>
          <w:szCs w:val="28"/>
          <w:lang w:eastAsia="ru-RU" w:bidi="ru-RU"/>
        </w:rPr>
        <w:t>сельского</w:t>
      </w:r>
      <w:r w:rsidRPr="003B5957">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r w:rsidRPr="003B5957">
        <w:rPr>
          <w:rFonts w:ascii="Times New Roman" w:eastAsia="Times New Roman" w:hAnsi="Times New Roman" w:cs="Times New Roman"/>
          <w:sz w:val="28"/>
          <w:szCs w:val="28"/>
          <w:lang w:eastAsia="ru-RU" w:bidi="ru-RU"/>
        </w:rPr>
        <w:t>.</w:t>
      </w:r>
    </w:p>
    <w:p w14:paraId="6F05DEB1" w14:textId="7FF3A432" w:rsidR="00F95866" w:rsidRPr="003B5957" w:rsidRDefault="00F95866" w:rsidP="00F95866">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6.1.4. Закрытия разрешения на право производства земляных работ на территории на территории </w:t>
      </w:r>
      <w:r w:rsidR="003528DE">
        <w:rPr>
          <w:rFonts w:ascii="Times New Roman" w:eastAsia="Times New Roman" w:hAnsi="Times New Roman" w:cs="Times New Roman"/>
          <w:sz w:val="28"/>
          <w:szCs w:val="28"/>
          <w:lang w:eastAsia="ru-RU" w:bidi="ru-RU"/>
        </w:rPr>
        <w:t>сельского</w:t>
      </w:r>
      <w:r w:rsidRPr="003B5957">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r w:rsidRPr="003B5957">
        <w:rPr>
          <w:rFonts w:ascii="Times New Roman" w:eastAsia="Times New Roman" w:hAnsi="Times New Roman" w:cs="Times New Roman"/>
          <w:sz w:val="28"/>
          <w:szCs w:val="28"/>
          <w:lang w:eastAsia="ru-RU" w:bidi="ru-RU"/>
        </w:rPr>
        <w:t>.</w:t>
      </w:r>
    </w:p>
    <w:p w14:paraId="4F3D21DD"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6.2. Результатом предоставления Муниципальной услуги в зависимости от основания для обращения является:</w:t>
      </w:r>
    </w:p>
    <w:p w14:paraId="7748F4F9"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6.2.1. Разрешение на право производства земляных работ в случае обращения Заявителя по основаниям, указанным в пунктах 6.1.1 - 6.1.3 настоящего административного регламента, оформляется в соответствии с формой в </w:t>
      </w:r>
      <w:r w:rsidRPr="003B5957">
        <w:rPr>
          <w:rFonts w:ascii="Times New Roman" w:eastAsia="Times New Roman" w:hAnsi="Times New Roman" w:cs="Times New Roman"/>
          <w:sz w:val="28"/>
          <w:szCs w:val="28"/>
          <w:lang w:eastAsia="ru-RU" w:bidi="ru-RU"/>
        </w:rPr>
        <w:lastRenderedPageBreak/>
        <w:t>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44EADE8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6.2.2. 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0168CF39"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w:t>
      </w:r>
      <w:r w:rsidRPr="003B5957">
        <w:rPr>
          <w:rFonts w:ascii="Times New Roman" w:eastAsia="Times New Roman" w:hAnsi="Times New Roman" w:cs="Times New Roman"/>
          <w:color w:val="000000"/>
          <w:sz w:val="28"/>
          <w:szCs w:val="28"/>
          <w:shd w:val="clear" w:color="auto" w:fill="FFFFFF"/>
          <w:lang w:eastAsia="ru-RU" w:bidi="ru-RU"/>
        </w:rPr>
        <w:t>цифровой подписью Должностного лица организации.</w:t>
      </w:r>
    </w:p>
    <w:p w14:paraId="2CE264D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6.3. Результат предоставления Муниципальной услуги, указанный в пунктах 6.2.1</w:t>
      </w:r>
      <w:r>
        <w:rPr>
          <w:rFonts w:ascii="Times New Roman" w:eastAsia="Times New Roman" w:hAnsi="Times New Roman" w:cs="Times New Roman"/>
          <w:sz w:val="28"/>
          <w:szCs w:val="28"/>
          <w:lang w:eastAsia="ru-RU" w:bidi="ru-RU"/>
        </w:rPr>
        <w:t xml:space="preserve"> </w:t>
      </w:r>
      <w:r w:rsidRPr="003B5957">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Pr="003B5957">
        <w:rPr>
          <w:rFonts w:ascii="Times New Roman" w:eastAsia="Times New Roman" w:hAnsi="Times New Roman" w:cs="Times New Roman"/>
          <w:sz w:val="28"/>
          <w:szCs w:val="28"/>
          <w:lang w:eastAsia="ru-RU" w:bidi="ru-RU"/>
        </w:rPr>
        <w:t>6.2.3 настоящего Административного регламента, направляется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14:paraId="04429F17" w14:textId="77777777" w:rsidR="00F95866" w:rsidRPr="003B5957" w:rsidRDefault="00F95866" w:rsidP="00F95866">
      <w:pPr>
        <w:widowControl w:val="0"/>
        <w:tabs>
          <w:tab w:val="left" w:pos="653"/>
        </w:tabs>
        <w:spacing w:after="0" w:line="240" w:lineRule="auto"/>
        <w:ind w:firstLine="709"/>
        <w:jc w:val="both"/>
        <w:rPr>
          <w:rFonts w:ascii="Times New Roman" w:eastAsia="Times New Roman" w:hAnsi="Times New Roman" w:cs="Times New Roman"/>
          <w:sz w:val="28"/>
          <w:szCs w:val="28"/>
          <w:lang w:eastAsia="ru-RU" w:bidi="ru-RU"/>
        </w:rPr>
      </w:pPr>
    </w:p>
    <w:p w14:paraId="0ADDE952" w14:textId="77777777" w:rsidR="00F95866" w:rsidRPr="003B5957" w:rsidRDefault="00F95866" w:rsidP="00F95866">
      <w:pPr>
        <w:widowControl w:val="0"/>
        <w:tabs>
          <w:tab w:val="left" w:pos="1256"/>
        </w:tabs>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7. Порядок приема и регистрации заявления о предоставлении услуги</w:t>
      </w:r>
    </w:p>
    <w:p w14:paraId="7E4CB435" w14:textId="77777777" w:rsidR="00F95866" w:rsidRPr="003B5957" w:rsidRDefault="00F95866" w:rsidP="00F95866">
      <w:pPr>
        <w:widowControl w:val="0"/>
        <w:tabs>
          <w:tab w:val="left" w:pos="1256"/>
        </w:tabs>
        <w:spacing w:after="0" w:line="240" w:lineRule="auto"/>
        <w:ind w:firstLine="709"/>
        <w:jc w:val="both"/>
        <w:rPr>
          <w:rFonts w:ascii="Times New Roman" w:eastAsia="Times New Roman" w:hAnsi="Times New Roman" w:cs="Times New Roman"/>
          <w:b/>
          <w:bCs/>
          <w:i/>
          <w:iCs/>
          <w:sz w:val="28"/>
          <w:szCs w:val="28"/>
          <w:lang w:eastAsia="ru-RU" w:bidi="ru-RU"/>
        </w:rPr>
      </w:pPr>
    </w:p>
    <w:p w14:paraId="5FAA4D66"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7.1.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14:paraId="2368391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7.2.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14:paraId="7063FF6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7.3.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14:paraId="474AD60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p>
    <w:p w14:paraId="1D01DE3B" w14:textId="77777777" w:rsidR="00F95866" w:rsidRPr="003B5957" w:rsidRDefault="00F95866" w:rsidP="00F95866">
      <w:pPr>
        <w:widowControl w:val="0"/>
        <w:tabs>
          <w:tab w:val="right" w:pos="7785"/>
          <w:tab w:val="left" w:pos="2994"/>
        </w:tabs>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8. Срок предоставления Муниципальной услуги</w:t>
      </w:r>
    </w:p>
    <w:p w14:paraId="6BB7316E" w14:textId="77777777" w:rsidR="00F95866" w:rsidRPr="003B5957" w:rsidRDefault="00F95866" w:rsidP="00F95866">
      <w:pPr>
        <w:widowControl w:val="0"/>
        <w:tabs>
          <w:tab w:val="right" w:pos="7785"/>
          <w:tab w:val="left" w:pos="2994"/>
        </w:tabs>
        <w:spacing w:after="0" w:line="240" w:lineRule="auto"/>
        <w:ind w:firstLine="709"/>
        <w:jc w:val="both"/>
        <w:rPr>
          <w:rFonts w:ascii="Times New Roman" w:eastAsia="Times New Roman" w:hAnsi="Times New Roman" w:cs="Times New Roman"/>
          <w:b/>
          <w:bCs/>
          <w:iCs/>
          <w:sz w:val="28"/>
          <w:szCs w:val="28"/>
          <w:lang w:eastAsia="ru-RU" w:bidi="ru-RU"/>
        </w:rPr>
      </w:pPr>
    </w:p>
    <w:p w14:paraId="6DF04B69"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8.1. Срок предоставления Муниципальной услуги:</w:t>
      </w:r>
    </w:p>
    <w:p w14:paraId="3689DE20" w14:textId="77777777" w:rsidR="00F95866" w:rsidRPr="003B5957" w:rsidRDefault="00F95866" w:rsidP="00F95866">
      <w:pPr>
        <w:widowControl w:val="0"/>
        <w:tabs>
          <w:tab w:val="left" w:pos="7377"/>
        </w:tabs>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lastRenderedPageBreak/>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14:paraId="621B498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14:paraId="4BE0294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8.1.3</w:t>
      </w:r>
      <w:r>
        <w:rPr>
          <w:rFonts w:ascii="Times New Roman" w:eastAsia="Times New Roman" w:hAnsi="Times New Roman" w:cs="Times New Roman"/>
          <w:sz w:val="28"/>
          <w:szCs w:val="28"/>
          <w:lang w:eastAsia="ru-RU" w:bidi="ru-RU"/>
        </w:rPr>
        <w:t>.</w:t>
      </w:r>
      <w:r w:rsidRPr="003B5957">
        <w:rPr>
          <w:rFonts w:ascii="Times New Roman" w:eastAsia="Times New Roman" w:hAnsi="Times New Roman" w:cs="Times New Roman"/>
          <w:sz w:val="28"/>
          <w:szCs w:val="28"/>
          <w:lang w:eastAsia="ru-RU" w:bidi="ru-RU"/>
        </w:rPr>
        <w:t xml:space="preserve">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719BE726"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8.2.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14:paraId="04FF87A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5A03EC6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8.3.1.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63912A5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Pr="003B5957">
        <w:rPr>
          <w:rFonts w:ascii="Times New Roman" w:eastAsia="Times New Roman" w:hAnsi="Times New Roman" w:cs="Times New Roman"/>
          <w:color w:val="000000"/>
          <w:sz w:val="28"/>
          <w:szCs w:val="28"/>
          <w:shd w:val="clear" w:color="auto" w:fill="FFFFFF"/>
          <w:lang w:eastAsia="ru-RU" w:bidi="ru-RU"/>
        </w:rPr>
        <w:t>выданного разрешения.</w:t>
      </w:r>
    </w:p>
    <w:p w14:paraId="531266A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03F8279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6212FA4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0D17973D"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5D11A9CB" w14:textId="77777777" w:rsidR="00F95866" w:rsidRPr="003B5957" w:rsidRDefault="00F95866" w:rsidP="00F95866">
      <w:pPr>
        <w:widowControl w:val="0"/>
        <w:tabs>
          <w:tab w:val="left" w:pos="2068"/>
        </w:tabs>
        <w:spacing w:after="0" w:line="240" w:lineRule="auto"/>
        <w:ind w:firstLine="709"/>
        <w:jc w:val="both"/>
        <w:rPr>
          <w:rFonts w:ascii="Times New Roman" w:eastAsia="Times New Roman" w:hAnsi="Times New Roman" w:cs="Times New Roman"/>
          <w:b/>
          <w:bCs/>
          <w:iCs/>
          <w:sz w:val="28"/>
          <w:szCs w:val="28"/>
          <w:lang w:eastAsia="ru-RU" w:bidi="ru-RU"/>
        </w:rPr>
      </w:pPr>
    </w:p>
    <w:p w14:paraId="09ABB827" w14:textId="77777777" w:rsidR="00F95866" w:rsidRPr="003B5957" w:rsidRDefault="00F95866" w:rsidP="00F95866">
      <w:pPr>
        <w:widowControl w:val="0"/>
        <w:tabs>
          <w:tab w:val="center" w:pos="5948"/>
          <w:tab w:val="right" w:pos="9328"/>
          <w:tab w:val="left" w:pos="1565"/>
        </w:tabs>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9. Исчерпывающий перечень документов</w:t>
      </w:r>
      <w:r w:rsidRPr="003B5957">
        <w:rPr>
          <w:rFonts w:ascii="Times New Roman" w:eastAsia="Times New Roman" w:hAnsi="Times New Roman" w:cs="Times New Roman"/>
          <w:color w:val="000000"/>
          <w:sz w:val="28"/>
          <w:szCs w:val="28"/>
          <w:shd w:val="clear" w:color="auto" w:fill="FFFFFF"/>
          <w:lang w:eastAsia="ru-RU" w:bidi="ru-RU"/>
        </w:rPr>
        <w:t xml:space="preserve">, </w:t>
      </w:r>
      <w:r w:rsidRPr="003B5957">
        <w:rPr>
          <w:rFonts w:ascii="Times New Roman" w:eastAsia="Times New Roman" w:hAnsi="Times New Roman" w:cs="Times New Roman"/>
          <w:b/>
          <w:bCs/>
          <w:iCs/>
          <w:sz w:val="28"/>
          <w:szCs w:val="28"/>
          <w:lang w:eastAsia="ru-RU" w:bidi="ru-RU"/>
        </w:rPr>
        <w:t>необходимых для предоставления Муниципальной услуги</w:t>
      </w:r>
      <w:r w:rsidRPr="003B5957">
        <w:rPr>
          <w:rFonts w:ascii="Times New Roman" w:eastAsia="Times New Roman" w:hAnsi="Times New Roman" w:cs="Times New Roman"/>
          <w:color w:val="000000"/>
          <w:sz w:val="28"/>
          <w:szCs w:val="28"/>
          <w:shd w:val="clear" w:color="auto" w:fill="FFFFFF"/>
          <w:lang w:eastAsia="ru-RU" w:bidi="ru-RU"/>
        </w:rPr>
        <w:t xml:space="preserve">, </w:t>
      </w:r>
      <w:r w:rsidRPr="003B5957">
        <w:rPr>
          <w:rFonts w:ascii="Times New Roman" w:eastAsia="Times New Roman" w:hAnsi="Times New Roman" w:cs="Times New Roman"/>
          <w:b/>
          <w:bCs/>
          <w:iCs/>
          <w:sz w:val="28"/>
          <w:szCs w:val="28"/>
          <w:lang w:eastAsia="ru-RU" w:bidi="ru-RU"/>
        </w:rPr>
        <w:t>подлежащих представлению Заявителем</w:t>
      </w:r>
    </w:p>
    <w:p w14:paraId="1BC456C2" w14:textId="77777777" w:rsidR="00F95866" w:rsidRPr="003B5957" w:rsidRDefault="00F95866" w:rsidP="00F95866">
      <w:pPr>
        <w:widowControl w:val="0"/>
        <w:tabs>
          <w:tab w:val="center" w:pos="5948"/>
          <w:tab w:val="right" w:pos="9328"/>
          <w:tab w:val="left" w:pos="1565"/>
        </w:tabs>
        <w:spacing w:after="0" w:line="240" w:lineRule="auto"/>
        <w:ind w:firstLine="709"/>
        <w:jc w:val="both"/>
        <w:rPr>
          <w:rFonts w:ascii="Times New Roman" w:eastAsia="Times New Roman" w:hAnsi="Times New Roman" w:cs="Times New Roman"/>
          <w:b/>
          <w:bCs/>
          <w:iCs/>
          <w:sz w:val="28"/>
          <w:szCs w:val="28"/>
          <w:lang w:eastAsia="ru-RU" w:bidi="ru-RU"/>
        </w:rPr>
      </w:pPr>
    </w:p>
    <w:p w14:paraId="564118DB" w14:textId="77777777" w:rsidR="00F95866" w:rsidRPr="003B5957" w:rsidRDefault="00F95866" w:rsidP="00F95866">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9.1. Перечень документов, обязательных для предоставления Заявителем </w:t>
      </w:r>
      <w:r w:rsidRPr="003B5957">
        <w:rPr>
          <w:rFonts w:ascii="Times New Roman" w:eastAsia="Times New Roman" w:hAnsi="Times New Roman" w:cs="Times New Roman"/>
          <w:sz w:val="28"/>
          <w:szCs w:val="28"/>
          <w:lang w:eastAsia="ru-RU" w:bidi="ru-RU"/>
        </w:rPr>
        <w:lastRenderedPageBreak/>
        <w:t>независимо от категории и основания для обращения за предоставлением Муниципальной услуги:</w:t>
      </w:r>
    </w:p>
    <w:p w14:paraId="1A63753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49532F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3B5957">
        <w:rPr>
          <w:rFonts w:ascii="Times New Roman" w:eastAsia="Times New Roman" w:hAnsi="Times New Roman" w:cs="Times New Roman"/>
          <w:sz w:val="28"/>
          <w:szCs w:val="28"/>
          <w:lang w:val="en-US" w:bidi="en-US"/>
        </w:rPr>
        <w:t>sig</w:t>
      </w:r>
      <w:r w:rsidRPr="003B5957">
        <w:rPr>
          <w:rFonts w:ascii="Times New Roman" w:eastAsia="Times New Roman" w:hAnsi="Times New Roman" w:cs="Times New Roman"/>
          <w:sz w:val="28"/>
          <w:szCs w:val="28"/>
          <w:lang w:bidi="en-US"/>
        </w:rPr>
        <w:t>;</w:t>
      </w:r>
    </w:p>
    <w:p w14:paraId="1AD057F1"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Гарантийное письмо по восстановлению покрытия;</w:t>
      </w:r>
    </w:p>
    <w:p w14:paraId="45CA6CED"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01C198A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д) договор на проведение работ, в случае если работы будут проводиться подрядной организацией.</w:t>
      </w:r>
    </w:p>
    <w:p w14:paraId="7B0A800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5CDF922C" w14:textId="77777777" w:rsidR="00F95866" w:rsidRPr="003B5957" w:rsidRDefault="00F95866" w:rsidP="00F95866">
      <w:pPr>
        <w:widowControl w:val="0"/>
        <w:spacing w:after="0" w:line="240" w:lineRule="auto"/>
        <w:ind w:firstLine="709"/>
        <w:jc w:val="both"/>
        <w:rPr>
          <w:rFonts w:ascii="Courier New" w:eastAsia="Courier New" w:hAnsi="Courier New" w:cs="Courier New"/>
          <w:color w:val="000000"/>
          <w:sz w:val="28"/>
          <w:szCs w:val="28"/>
          <w:lang w:eastAsia="ru-RU" w:bidi="ru-RU"/>
        </w:rPr>
      </w:pPr>
      <w:r w:rsidRPr="003B5957">
        <w:rPr>
          <w:rFonts w:ascii="Times New Roman" w:eastAsia="Courier New" w:hAnsi="Times New Roman" w:cs="Times New Roman"/>
          <w:color w:val="000000"/>
          <w:sz w:val="28"/>
          <w:szCs w:val="28"/>
          <w:lang w:eastAsia="ru-RU" w:bidi="ru-RU"/>
        </w:rPr>
        <w:t>9.2.1. В случае обращения по основаниям, указанным в пункте 6.1.1 настоящего Административного регламента:</w:t>
      </w:r>
    </w:p>
    <w:p w14:paraId="07F780E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D19968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19B0AD1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б) Проект (схема) производства работ (вариант оформления представлен в Приложении № 3 к настоящему административному регламенту), который содержит:</w:t>
      </w:r>
    </w:p>
    <w:p w14:paraId="29EDCC83"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3B5957">
        <w:rPr>
          <w:rFonts w:ascii="Times New Roman" w:eastAsia="Times New Roman" w:hAnsi="Times New Roman" w:cs="Times New Roman"/>
          <w:sz w:val="28"/>
          <w:szCs w:val="28"/>
          <w:lang w:eastAsia="ru-RU" w:bidi="ru-RU"/>
        </w:rPr>
        <w:lastRenderedPageBreak/>
        <w:t>описанием мероприятий по восстановлению нарушенного благоустройства;</w:t>
      </w:r>
    </w:p>
    <w:p w14:paraId="22CB800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73FC50F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31BB9A5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051D6190"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5334963F"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2374CCE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календарный график производства работ (образец представлен в Приложении № 4 к настоящему Административному регламенту).</w:t>
      </w:r>
    </w:p>
    <w:p w14:paraId="52E65200"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68E4A2CA"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26460297"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66DE2136"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9.2.2. В случае обращения по основанию, указанному в пункте 6.1.2 </w:t>
      </w:r>
      <w:r w:rsidRPr="003B5957">
        <w:rPr>
          <w:rFonts w:ascii="Times New Roman" w:eastAsia="Times New Roman" w:hAnsi="Times New Roman" w:cs="Times New Roman"/>
          <w:sz w:val="28"/>
          <w:szCs w:val="28"/>
          <w:lang w:eastAsia="ru-RU" w:bidi="ru-RU"/>
        </w:rPr>
        <w:lastRenderedPageBreak/>
        <w:t>настоящего Административного регламента:</w:t>
      </w:r>
    </w:p>
    <w:p w14:paraId="72AD03F5"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27DCB0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5EE3DE6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б) схема участка работ (</w:t>
      </w:r>
      <w:proofErr w:type="spellStart"/>
      <w:r w:rsidRPr="003B5957">
        <w:rPr>
          <w:rFonts w:ascii="Times New Roman" w:eastAsia="Times New Roman" w:hAnsi="Times New Roman" w:cs="Times New Roman"/>
          <w:sz w:val="28"/>
          <w:szCs w:val="28"/>
          <w:lang w:eastAsia="ru-RU" w:bidi="ru-RU"/>
        </w:rPr>
        <w:t>выкопировка</w:t>
      </w:r>
      <w:proofErr w:type="spellEnd"/>
      <w:r w:rsidRPr="003B5957">
        <w:rPr>
          <w:rFonts w:ascii="Times New Roman" w:eastAsia="Times New Roman" w:hAnsi="Times New Roman" w:cs="Times New Roman"/>
          <w:sz w:val="28"/>
          <w:szCs w:val="28"/>
          <w:lang w:eastAsia="ru-RU" w:bidi="ru-RU"/>
        </w:rPr>
        <w:t xml:space="preserve"> из исполнительной документации на подземные коммуникации и сооружения);</w:t>
      </w:r>
    </w:p>
    <w:p w14:paraId="66D91606"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312ECBE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9.2.3. В случае обращения по основанию, указанному в пункте 6.1.3 настоящего Административного регламента:</w:t>
      </w:r>
    </w:p>
    <w:p w14:paraId="6B505F90" w14:textId="77777777" w:rsidR="00F95866" w:rsidRPr="003B5957" w:rsidRDefault="00F95866" w:rsidP="00F95866">
      <w:pPr>
        <w:widowControl w:val="0"/>
        <w:tabs>
          <w:tab w:val="left" w:pos="1048"/>
        </w:tabs>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56EF59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0CCFCF5D"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б) календарный график производства земляных работ;</w:t>
      </w:r>
    </w:p>
    <w:p w14:paraId="1B52D6CA"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проект производства работ (в случае изменения технических решений);</w:t>
      </w:r>
    </w:p>
    <w:p w14:paraId="5406B91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r w:rsidRPr="003B5957">
        <w:rPr>
          <w:rFonts w:ascii="Times New Roman" w:eastAsia="Times New Roman" w:hAnsi="Times New Roman" w:cs="Times New Roman"/>
          <w:sz w:val="28"/>
          <w:szCs w:val="28"/>
          <w:lang w:eastAsia="ru-RU" w:bidi="ru-RU"/>
        </w:rPr>
        <w:tab/>
      </w:r>
    </w:p>
    <w:p w14:paraId="20F823B7"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9.3. Запрещено требовать у Заявителя:</w:t>
      </w:r>
    </w:p>
    <w:p w14:paraId="6A7EF453"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9.3.1.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37013F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9.3.2.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BB5961"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60A5DF"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б) наличие ошибок в Заявлении о предоставлении Муниципальной услуги и </w:t>
      </w:r>
      <w:r w:rsidRPr="003B5957">
        <w:rPr>
          <w:rFonts w:ascii="Times New Roman" w:eastAsia="Times New Roman" w:hAnsi="Times New Roman" w:cs="Times New Roman"/>
          <w:sz w:val="28"/>
          <w:szCs w:val="28"/>
          <w:lang w:eastAsia="ru-RU" w:bidi="ru-RU"/>
        </w:rPr>
        <w:lastRenderedPageBreak/>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3B5957">
        <w:rPr>
          <w:rFonts w:ascii="Times New Roman" w:eastAsia="Times New Roman" w:hAnsi="Times New Roman" w:cs="Times New Roman"/>
          <w:color w:val="000000"/>
          <w:sz w:val="28"/>
          <w:szCs w:val="28"/>
          <w:shd w:val="clear" w:color="auto" w:fill="FFFFFF"/>
          <w:lang w:eastAsia="ru-RU" w:bidi="ru-RU"/>
        </w:rPr>
        <w:t>Муниципальной услуги и не включенных в</w:t>
      </w:r>
      <w:r w:rsidRPr="003B5957">
        <w:rPr>
          <w:rFonts w:ascii="Times New Roman" w:eastAsia="Times New Roman" w:hAnsi="Times New Roman" w:cs="Times New Roman"/>
          <w:color w:val="000000"/>
          <w:sz w:val="28"/>
          <w:szCs w:val="28"/>
          <w:shd w:val="clear" w:color="auto" w:fill="FFFFFF"/>
          <w:lang w:bidi="en-US"/>
        </w:rPr>
        <w:t xml:space="preserve"> </w:t>
      </w:r>
      <w:r w:rsidRPr="003B5957">
        <w:rPr>
          <w:rFonts w:ascii="Times New Roman" w:eastAsia="Times New Roman" w:hAnsi="Times New Roman" w:cs="Times New Roman"/>
          <w:color w:val="000000"/>
          <w:sz w:val="28"/>
          <w:szCs w:val="28"/>
          <w:shd w:val="clear" w:color="auto" w:fill="FFFFFF"/>
          <w:lang w:eastAsia="ru-RU" w:bidi="ru-RU"/>
        </w:rPr>
        <w:t>представленный ранее комплект документов;</w:t>
      </w:r>
    </w:p>
    <w:p w14:paraId="11C8285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C15525"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1EC52B9" w14:textId="77777777" w:rsidR="00F95866" w:rsidRPr="00441F4E" w:rsidRDefault="00F95866" w:rsidP="00F95866">
      <w:pPr>
        <w:widowControl w:val="0"/>
        <w:spacing w:after="0" w:line="240" w:lineRule="auto"/>
        <w:ind w:left="360"/>
        <w:jc w:val="both"/>
        <w:rPr>
          <w:rFonts w:ascii="Times New Roman" w:eastAsia="Times New Roman" w:hAnsi="Times New Roman" w:cs="Times New Roman"/>
          <w:sz w:val="26"/>
          <w:szCs w:val="26"/>
          <w:lang w:eastAsia="ru-RU" w:bidi="ru-RU"/>
        </w:rPr>
      </w:pPr>
    </w:p>
    <w:p w14:paraId="622E345C" w14:textId="77777777" w:rsidR="00F95866" w:rsidRPr="003B5957" w:rsidRDefault="00F95866" w:rsidP="00F95866">
      <w:pPr>
        <w:widowControl w:val="0"/>
        <w:tabs>
          <w:tab w:val="center" w:pos="5919"/>
          <w:tab w:val="right" w:pos="9322"/>
          <w:tab w:val="left" w:pos="1535"/>
        </w:tabs>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10. Исчерпывающий перечень документов</w:t>
      </w:r>
      <w:r w:rsidRPr="003B5957">
        <w:rPr>
          <w:rFonts w:ascii="Times New Roman" w:eastAsia="Times New Roman" w:hAnsi="Times New Roman" w:cs="Times New Roman"/>
          <w:color w:val="000000"/>
          <w:sz w:val="28"/>
          <w:szCs w:val="28"/>
          <w:shd w:val="clear" w:color="auto" w:fill="FFFFFF"/>
          <w:lang w:eastAsia="ru-RU" w:bidi="ru-RU"/>
        </w:rPr>
        <w:t xml:space="preserve">, </w:t>
      </w:r>
      <w:r w:rsidRPr="003B5957">
        <w:rPr>
          <w:rFonts w:ascii="Times New Roman" w:eastAsia="Times New Roman" w:hAnsi="Times New Roman" w:cs="Times New Roman"/>
          <w:b/>
          <w:bCs/>
          <w:iCs/>
          <w:sz w:val="28"/>
          <w:szCs w:val="28"/>
          <w:lang w:eastAsia="ru-RU" w:bidi="ru-RU"/>
        </w:rPr>
        <w:t>необходимых для предоставления Муниципальной услуги</w:t>
      </w:r>
      <w:r w:rsidRPr="003B5957">
        <w:rPr>
          <w:rFonts w:ascii="Times New Roman" w:eastAsia="Times New Roman" w:hAnsi="Times New Roman" w:cs="Times New Roman"/>
          <w:color w:val="000000"/>
          <w:sz w:val="28"/>
          <w:szCs w:val="28"/>
          <w:shd w:val="clear" w:color="auto" w:fill="FFFFFF"/>
          <w:lang w:eastAsia="ru-RU" w:bidi="ru-RU"/>
        </w:rPr>
        <w:t xml:space="preserve">, </w:t>
      </w:r>
      <w:r w:rsidRPr="003B5957">
        <w:rPr>
          <w:rFonts w:ascii="Times New Roman" w:eastAsia="Times New Roman" w:hAnsi="Times New Roman" w:cs="Times New Roman"/>
          <w:b/>
          <w:bCs/>
          <w:iCs/>
          <w:sz w:val="28"/>
          <w:szCs w:val="28"/>
          <w:lang w:eastAsia="ru-RU" w:bidi="ru-RU"/>
        </w:rPr>
        <w:t>которые находятся в распоряжении органов власти</w:t>
      </w:r>
    </w:p>
    <w:p w14:paraId="219B8D42" w14:textId="77777777" w:rsidR="00F95866" w:rsidRPr="003B5957" w:rsidRDefault="00F95866" w:rsidP="00F95866">
      <w:pPr>
        <w:widowControl w:val="0"/>
        <w:tabs>
          <w:tab w:val="center" w:pos="5919"/>
          <w:tab w:val="right" w:pos="9322"/>
          <w:tab w:val="left" w:pos="1535"/>
        </w:tabs>
        <w:spacing w:after="0" w:line="240" w:lineRule="auto"/>
        <w:ind w:firstLine="709"/>
        <w:jc w:val="both"/>
        <w:rPr>
          <w:rFonts w:ascii="Times New Roman" w:eastAsia="Times New Roman" w:hAnsi="Times New Roman" w:cs="Times New Roman"/>
          <w:b/>
          <w:bCs/>
          <w:iCs/>
          <w:sz w:val="28"/>
          <w:szCs w:val="28"/>
          <w:lang w:eastAsia="ru-RU" w:bidi="ru-RU"/>
        </w:rPr>
      </w:pPr>
    </w:p>
    <w:p w14:paraId="6786F3AB" w14:textId="77777777" w:rsidR="00F95866" w:rsidRPr="003B5957" w:rsidRDefault="00F95866" w:rsidP="00F95866">
      <w:pPr>
        <w:widowControl w:val="0"/>
        <w:tabs>
          <w:tab w:val="left" w:pos="1335"/>
        </w:tabs>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3F3EC70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66664490"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7C612D2A"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70E90D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г) уведомление о планируемом сносе;</w:t>
      </w:r>
    </w:p>
    <w:p w14:paraId="44D6F67F"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д) разрешение на строительство,</w:t>
      </w:r>
    </w:p>
    <w:p w14:paraId="05BB4C0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е) разрешение на проведение работ по сохранению объектов культурного наследия;</w:t>
      </w:r>
    </w:p>
    <w:p w14:paraId="7D60F6A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ж) разрешение на вырубку зеленых насаждений,</w:t>
      </w:r>
    </w:p>
    <w:p w14:paraId="0BE3F290"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з) разрешение на использование земель или земельного участка, находящихся в государственной или муниципальной собственности,</w:t>
      </w:r>
    </w:p>
    <w:p w14:paraId="42DD3C47"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и) разрешение на размещение объекта,</w:t>
      </w:r>
    </w:p>
    <w:p w14:paraId="3C5E51F3"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97AAF2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л) разрешение на установку и эксплуатацию рекламной конструкции;</w:t>
      </w:r>
    </w:p>
    <w:p w14:paraId="429EE0EF"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lastRenderedPageBreak/>
        <w:t>м) технические условия для подключения к сетям инженерно- технического обеспечения;</w:t>
      </w:r>
    </w:p>
    <w:p w14:paraId="64280245"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н) схему движения транспорта и пешеходов;</w:t>
      </w:r>
    </w:p>
    <w:p w14:paraId="6DEBFBE9"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10.2.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112C1A99"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10.3. Документы, указанные в пункте в п</w:t>
      </w:r>
      <w:r>
        <w:rPr>
          <w:rFonts w:ascii="Times New Roman" w:eastAsia="Times New Roman" w:hAnsi="Times New Roman" w:cs="Times New Roman"/>
          <w:sz w:val="28"/>
          <w:szCs w:val="28"/>
          <w:lang w:eastAsia="ru-RU" w:bidi="ru-RU"/>
        </w:rPr>
        <w:t>ункте</w:t>
      </w:r>
      <w:r w:rsidRPr="003B5957">
        <w:rPr>
          <w:rFonts w:ascii="Times New Roman" w:eastAsia="Times New Roman" w:hAnsi="Times New Roman" w:cs="Times New Roman"/>
          <w:sz w:val="28"/>
          <w:szCs w:val="28"/>
          <w:lang w:eastAsia="ru-RU" w:bidi="ru-RU"/>
        </w:rPr>
        <w:t xml:space="preserve">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64052A49" w14:textId="77777777" w:rsidR="00F95866"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35341008" w14:textId="77777777" w:rsidR="00F95866" w:rsidRPr="003B5957" w:rsidRDefault="00F95866" w:rsidP="00F95866">
      <w:pPr>
        <w:widowControl w:val="0"/>
        <w:tabs>
          <w:tab w:val="left" w:pos="1437"/>
        </w:tabs>
        <w:spacing w:after="0" w:line="240" w:lineRule="auto"/>
        <w:ind w:firstLine="709"/>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11. Исчерпывающий перечень оснований для отказа в приеме документов, необходимых для предоставления Муниципальной услуги</w:t>
      </w:r>
    </w:p>
    <w:p w14:paraId="2957D0C2" w14:textId="77777777" w:rsidR="00F95866" w:rsidRPr="003B5957" w:rsidRDefault="00F95866" w:rsidP="00F95866">
      <w:pPr>
        <w:widowControl w:val="0"/>
        <w:tabs>
          <w:tab w:val="left" w:pos="1437"/>
        </w:tabs>
        <w:spacing w:after="0" w:line="240" w:lineRule="auto"/>
        <w:ind w:firstLine="709"/>
        <w:jc w:val="both"/>
        <w:rPr>
          <w:rFonts w:ascii="Times New Roman" w:eastAsia="Times New Roman" w:hAnsi="Times New Roman" w:cs="Times New Roman"/>
          <w:b/>
          <w:bCs/>
          <w:iCs/>
          <w:sz w:val="28"/>
          <w:szCs w:val="28"/>
          <w:lang w:eastAsia="ru-RU" w:bidi="ru-RU"/>
        </w:rPr>
      </w:pPr>
    </w:p>
    <w:p w14:paraId="28F071C1"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 Основаниями для отказа в приеме документов, необходимых для предоставления Муниципальной услуги, являются:</w:t>
      </w:r>
    </w:p>
    <w:p w14:paraId="2B48B356"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11.1.1. Заявление подано в орган местного самоуправления или организацию, в полномочия которых не входит предоставление услуги;</w:t>
      </w:r>
    </w:p>
    <w:p w14:paraId="1F14A2E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11.1.2. Неполное заполнение полей в форме заявления, в том числе в интерактивной форме заявления на ЕПГУ;</w:t>
      </w:r>
    </w:p>
    <w:p w14:paraId="75B9C497"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11.1.3. Представление неполного комплекта документов, необходимых для предоставления услуги;</w:t>
      </w:r>
    </w:p>
    <w:p w14:paraId="72B7C4C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F05AE57"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67FDE631"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74D48C"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70AC42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63148022" w14:textId="77777777" w:rsidR="00F95866" w:rsidRPr="003B5957" w:rsidRDefault="00F95866" w:rsidP="00F95866">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11.2. Решение об отказе в приеме документов, по основаниям, указанным в пункте 11.1. настоящего Административного регламента, оформляется по форме </w:t>
      </w:r>
      <w:r w:rsidRPr="003B5957">
        <w:rPr>
          <w:rFonts w:ascii="Times New Roman" w:eastAsia="Times New Roman" w:hAnsi="Times New Roman" w:cs="Times New Roman"/>
          <w:sz w:val="28"/>
          <w:szCs w:val="28"/>
          <w:lang w:eastAsia="ru-RU" w:bidi="ru-RU"/>
        </w:rPr>
        <w:lastRenderedPageBreak/>
        <w:t>согласно Приложению № 2 к настоящему Административному регламенту.</w:t>
      </w:r>
    </w:p>
    <w:p w14:paraId="24848261"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0A8A778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w:t>
      </w:r>
    </w:p>
    <w:p w14:paraId="7D18BABA" w14:textId="77777777" w:rsidR="00F95866"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38C06A5B" w14:textId="77777777" w:rsidR="00F95866" w:rsidRPr="003B5957" w:rsidRDefault="00F95866" w:rsidP="00F95866">
      <w:pPr>
        <w:widowControl w:val="0"/>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12. Исчерпывающий перечень оснований для приостановления или отказа в предоставлении Муниципальной услуги</w:t>
      </w:r>
    </w:p>
    <w:p w14:paraId="48BCF768"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b/>
          <w:bCs/>
          <w:iCs/>
          <w:sz w:val="28"/>
          <w:szCs w:val="28"/>
          <w:lang w:eastAsia="ru-RU" w:bidi="ru-RU"/>
        </w:rPr>
      </w:pPr>
    </w:p>
    <w:p w14:paraId="146C1C29" w14:textId="77777777" w:rsidR="00F95866" w:rsidRPr="003B5957" w:rsidRDefault="00F95866" w:rsidP="00F95866">
      <w:pPr>
        <w:pStyle w:val="a3"/>
        <w:widowControl w:val="0"/>
        <w:spacing w:after="0" w:line="240" w:lineRule="auto"/>
        <w:ind w:left="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12.1. Оснований для приостановления предоставления услуги не предусмотрено.</w:t>
      </w:r>
    </w:p>
    <w:p w14:paraId="12812066"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bCs/>
          <w:iCs/>
          <w:sz w:val="28"/>
          <w:szCs w:val="28"/>
          <w:lang w:eastAsia="ru-RU" w:bidi="ru-RU"/>
        </w:rPr>
      </w:pPr>
      <w:r w:rsidRPr="003B5957">
        <w:rPr>
          <w:rFonts w:ascii="Times New Roman" w:eastAsia="Times New Roman" w:hAnsi="Times New Roman" w:cs="Times New Roman"/>
          <w:color w:val="000000"/>
          <w:sz w:val="28"/>
          <w:szCs w:val="28"/>
          <w:shd w:val="clear" w:color="auto" w:fill="FFFFFF"/>
          <w:lang w:eastAsia="ru-RU" w:bidi="ru-RU"/>
        </w:rPr>
        <w:t xml:space="preserve">12.2. </w:t>
      </w:r>
      <w:r w:rsidRPr="003B5957">
        <w:rPr>
          <w:rFonts w:ascii="Times New Roman" w:eastAsia="Times New Roman" w:hAnsi="Times New Roman" w:cs="Times New Roman"/>
          <w:bCs/>
          <w:iCs/>
          <w:sz w:val="28"/>
          <w:szCs w:val="28"/>
          <w:lang w:eastAsia="ru-RU" w:bidi="ru-RU"/>
        </w:rPr>
        <w:t>Основания для отказа в предоставлении услуги</w:t>
      </w:r>
    </w:p>
    <w:p w14:paraId="7EC491D0"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12.2.1.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561AD19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12.2.2. Несоответствие проекта производства работ требованиям, установленным нормативными правовыми актами;</w:t>
      </w:r>
    </w:p>
    <w:p w14:paraId="5DE6B55D"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12.2.3. Невозможность выполнения работ в заявленные сроки;</w:t>
      </w:r>
    </w:p>
    <w:p w14:paraId="76C89D21"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12.2.4. Установлены факты нарушений при проведении земляных работ в соответствии с выданным разрешением на осуществление земляных работ;</w:t>
      </w:r>
    </w:p>
    <w:p w14:paraId="0940EDDB"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12.2.5. Наличие противоречивых сведений в заявлении о предоставлении услуги и приложенных к нему документах.</w:t>
      </w:r>
    </w:p>
    <w:p w14:paraId="1AF1AF9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44E932AE"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bidi="ru-RU"/>
        </w:rPr>
      </w:pPr>
    </w:p>
    <w:p w14:paraId="414A115B" w14:textId="77777777" w:rsidR="00F95866" w:rsidRPr="003B5957" w:rsidRDefault="00F95866" w:rsidP="00F95866">
      <w:pPr>
        <w:widowControl w:val="0"/>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13. Порядок, размер и основания взимания муниципальной пошлины или иной платы, взимаемой за предоставление Муниципальной услуги</w:t>
      </w:r>
    </w:p>
    <w:p w14:paraId="5188A939"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b/>
          <w:bCs/>
          <w:iCs/>
          <w:sz w:val="28"/>
          <w:szCs w:val="28"/>
          <w:lang w:eastAsia="ru-RU" w:bidi="ru-RU"/>
        </w:rPr>
      </w:pPr>
    </w:p>
    <w:p w14:paraId="02D0CF65"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13.1. Муниципальная услуга предоставляется бесплатно.</w:t>
      </w:r>
    </w:p>
    <w:p w14:paraId="1FB10772"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p>
    <w:p w14:paraId="65776B45" w14:textId="77777777" w:rsidR="00F95866" w:rsidRPr="003B5957" w:rsidRDefault="00F95866" w:rsidP="00F95866">
      <w:pPr>
        <w:widowControl w:val="0"/>
        <w:tabs>
          <w:tab w:val="left" w:pos="1703"/>
        </w:tabs>
        <w:spacing w:after="0" w:line="240" w:lineRule="auto"/>
        <w:jc w:val="center"/>
        <w:rPr>
          <w:rFonts w:ascii="Times New Roman" w:eastAsia="Times New Roman" w:hAnsi="Times New Roman" w:cs="Times New Roman"/>
          <w:b/>
          <w:bCs/>
          <w:iCs/>
          <w:sz w:val="28"/>
          <w:szCs w:val="28"/>
          <w:lang w:eastAsia="ru-RU" w:bidi="ru-RU"/>
        </w:rPr>
      </w:pPr>
      <w:r w:rsidRPr="003B5957">
        <w:rPr>
          <w:rFonts w:ascii="Times New Roman" w:eastAsia="Times New Roman" w:hAnsi="Times New Roman" w:cs="Times New Roman"/>
          <w:b/>
          <w:bCs/>
          <w:iCs/>
          <w:sz w:val="28"/>
          <w:szCs w:val="28"/>
          <w:lang w:eastAsia="ru-RU" w:bidi="ru-RU"/>
        </w:rPr>
        <w:t>14.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315B1228" w14:textId="77777777" w:rsidR="00F95866" w:rsidRPr="003B5957" w:rsidRDefault="00F95866" w:rsidP="00F95866">
      <w:pPr>
        <w:widowControl w:val="0"/>
        <w:tabs>
          <w:tab w:val="left" w:pos="1703"/>
        </w:tabs>
        <w:spacing w:after="0" w:line="240" w:lineRule="auto"/>
        <w:ind w:firstLine="709"/>
        <w:jc w:val="both"/>
        <w:rPr>
          <w:rFonts w:ascii="Times New Roman" w:eastAsia="Times New Roman" w:hAnsi="Times New Roman" w:cs="Times New Roman"/>
          <w:b/>
          <w:bCs/>
          <w:iCs/>
          <w:sz w:val="28"/>
          <w:szCs w:val="28"/>
          <w:lang w:eastAsia="ru-RU" w:bidi="ru-RU"/>
        </w:rPr>
      </w:pPr>
    </w:p>
    <w:p w14:paraId="0DD44514" w14:textId="77777777" w:rsidR="00F95866" w:rsidRPr="003B5957"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3B5957">
        <w:rPr>
          <w:rFonts w:ascii="Times New Roman" w:eastAsia="Times New Roman" w:hAnsi="Times New Roman" w:cs="Times New Roman"/>
          <w:sz w:val="28"/>
          <w:szCs w:val="28"/>
          <w:lang w:eastAsia="ru-RU" w:bidi="ru-RU"/>
        </w:rPr>
        <w:t xml:space="preserve">14.1. Услуги, необходимые и обязательные для предоставления </w:t>
      </w:r>
      <w:r w:rsidRPr="003B5957">
        <w:rPr>
          <w:rFonts w:ascii="Times New Roman" w:eastAsia="Times New Roman" w:hAnsi="Times New Roman" w:cs="Times New Roman"/>
          <w:sz w:val="28"/>
          <w:szCs w:val="28"/>
          <w:lang w:eastAsia="ru-RU" w:bidi="ru-RU"/>
        </w:rPr>
        <w:lastRenderedPageBreak/>
        <w:t>Муниципальной услуги, отсутствуют.</w:t>
      </w:r>
    </w:p>
    <w:p w14:paraId="236ABAC1" w14:textId="77777777" w:rsidR="00F95866" w:rsidRDefault="00F95866" w:rsidP="00F95866">
      <w:pPr>
        <w:widowControl w:val="0"/>
        <w:tabs>
          <w:tab w:val="left" w:pos="1703"/>
        </w:tabs>
        <w:spacing w:after="0" w:line="240" w:lineRule="auto"/>
        <w:jc w:val="both"/>
        <w:rPr>
          <w:rFonts w:ascii="Times New Roman" w:eastAsia="Times New Roman" w:hAnsi="Times New Roman" w:cs="Times New Roman"/>
          <w:sz w:val="26"/>
          <w:szCs w:val="26"/>
          <w:lang w:eastAsia="ru-RU" w:bidi="ru-RU"/>
        </w:rPr>
      </w:pPr>
    </w:p>
    <w:p w14:paraId="508B3137" w14:textId="77777777" w:rsidR="00F95866" w:rsidRPr="001A4A3F" w:rsidRDefault="00F95866" w:rsidP="00F95866">
      <w:pPr>
        <w:widowControl w:val="0"/>
        <w:tabs>
          <w:tab w:val="left" w:pos="1703"/>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15. Способы предоставления Заявителем документов, необходимых для получения Муниципальной услуги</w:t>
      </w:r>
    </w:p>
    <w:p w14:paraId="06EBE02E" w14:textId="77777777" w:rsidR="00F95866" w:rsidRPr="001A4A3F" w:rsidRDefault="00F95866" w:rsidP="00F95866">
      <w:pPr>
        <w:widowControl w:val="0"/>
        <w:tabs>
          <w:tab w:val="left" w:pos="1703"/>
        </w:tabs>
        <w:spacing w:after="0" w:line="240" w:lineRule="auto"/>
        <w:ind w:firstLine="709"/>
        <w:jc w:val="both"/>
        <w:rPr>
          <w:rFonts w:ascii="Times New Roman" w:eastAsia="Times New Roman" w:hAnsi="Times New Roman" w:cs="Times New Roman"/>
          <w:b/>
          <w:bCs/>
          <w:iCs/>
          <w:sz w:val="28"/>
          <w:szCs w:val="28"/>
          <w:lang w:eastAsia="ru-RU" w:bidi="ru-RU"/>
        </w:rPr>
      </w:pPr>
    </w:p>
    <w:p w14:paraId="2203E5FB" w14:textId="77777777" w:rsidR="00F95866" w:rsidRPr="001A4A3F" w:rsidRDefault="00F95866" w:rsidP="00F95866">
      <w:pPr>
        <w:widowControl w:val="0"/>
        <w:tabs>
          <w:tab w:val="left" w:pos="1454"/>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15.1. 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№210-ФЗ «Об организации предоставления государственных и муниципальных услуг».</w:t>
      </w:r>
    </w:p>
    <w:p w14:paraId="0A9A9A8A"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15.1.1.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68275721"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15.1.2. Заполненное Заявление отправляется Заявителем вместе с прикрепленными электронными образами обязательных документов, указанными в п. 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48467344"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15.1.3.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51C0CF38"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15.1.4.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CDA772D" w14:textId="77777777" w:rsidR="00F95866" w:rsidRPr="00441F4E" w:rsidRDefault="00F95866" w:rsidP="00F95866">
      <w:pPr>
        <w:widowControl w:val="0"/>
        <w:tabs>
          <w:tab w:val="left" w:pos="1560"/>
        </w:tabs>
        <w:spacing w:after="0" w:line="240" w:lineRule="auto"/>
        <w:ind w:left="360"/>
        <w:jc w:val="both"/>
        <w:rPr>
          <w:rFonts w:ascii="Times New Roman" w:eastAsia="Times New Roman" w:hAnsi="Times New Roman" w:cs="Times New Roman"/>
          <w:sz w:val="26"/>
          <w:szCs w:val="26"/>
          <w:lang w:eastAsia="ru-RU" w:bidi="ru-RU"/>
        </w:rPr>
      </w:pPr>
    </w:p>
    <w:p w14:paraId="141ADF67" w14:textId="77777777" w:rsidR="00F95866" w:rsidRDefault="00F95866" w:rsidP="00F95866">
      <w:pPr>
        <w:widowControl w:val="0"/>
        <w:tabs>
          <w:tab w:val="left" w:pos="2071"/>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16. Способы получения Заявителем результатов предоставления Муниципальной услуги</w:t>
      </w:r>
    </w:p>
    <w:p w14:paraId="65F9352D" w14:textId="77777777" w:rsidR="00F95866" w:rsidRPr="001A4A3F" w:rsidRDefault="00F95866" w:rsidP="00F95866">
      <w:pPr>
        <w:widowControl w:val="0"/>
        <w:tabs>
          <w:tab w:val="left" w:pos="2071"/>
        </w:tabs>
        <w:spacing w:after="0" w:line="240" w:lineRule="auto"/>
        <w:jc w:val="center"/>
        <w:rPr>
          <w:rFonts w:ascii="Times New Roman" w:eastAsia="Times New Roman" w:hAnsi="Times New Roman" w:cs="Times New Roman"/>
          <w:b/>
          <w:bCs/>
          <w:iCs/>
          <w:sz w:val="28"/>
          <w:szCs w:val="28"/>
          <w:lang w:eastAsia="ru-RU" w:bidi="ru-RU"/>
        </w:rPr>
      </w:pPr>
    </w:p>
    <w:p w14:paraId="2479F97C"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16.1. Заявитель уведомляется о ходе рассмотрения и готовности результата предоставления Муниципальной услуги следующими способами:</w:t>
      </w:r>
    </w:p>
    <w:p w14:paraId="7664C05E"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16.1.1. Через личный кабинет на ЕПГУ.</w:t>
      </w:r>
    </w:p>
    <w:p w14:paraId="1234CA71"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16.2. Заявитель может самостоятельно получить информацию о готовности результата предоставления Муниципальной услуги посредством:</w:t>
      </w:r>
    </w:p>
    <w:p w14:paraId="0E4700EF" w14:textId="77777777" w:rsidR="00F95866" w:rsidRPr="001A4A3F" w:rsidRDefault="00F95866" w:rsidP="00F95866">
      <w:pPr>
        <w:widowControl w:val="0"/>
        <w:spacing w:after="0" w:line="240" w:lineRule="auto"/>
        <w:ind w:left="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lastRenderedPageBreak/>
        <w:t>- сервиса ЕПГУ «Узнать статус заявления»;</w:t>
      </w:r>
    </w:p>
    <w:p w14:paraId="54FB86EC" w14:textId="77777777" w:rsidR="00F95866" w:rsidRPr="001A4A3F" w:rsidRDefault="00F95866" w:rsidP="00F95866">
      <w:pPr>
        <w:widowControl w:val="0"/>
        <w:spacing w:after="0" w:line="240" w:lineRule="auto"/>
        <w:ind w:left="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по телефону.</w:t>
      </w:r>
    </w:p>
    <w:p w14:paraId="5073EB1E"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16.3. Способы получения результата Муниципальной услуги:</w:t>
      </w:r>
    </w:p>
    <w:p w14:paraId="0A0FC082"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1958F034"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16.3.2.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403BE7B"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16.4. Способ получения услуги определяется заявителем и указывается в заявлении.</w:t>
      </w:r>
    </w:p>
    <w:p w14:paraId="1EAF2204" w14:textId="77777777" w:rsidR="00F95866" w:rsidRPr="00441F4E"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3FB8C92C" w14:textId="77777777" w:rsidR="00F95866" w:rsidRPr="001A4A3F" w:rsidRDefault="00F95866" w:rsidP="00F95866">
      <w:pPr>
        <w:widowControl w:val="0"/>
        <w:tabs>
          <w:tab w:val="left" w:pos="3174"/>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17. Максимальный срок ожидания в очереди</w:t>
      </w:r>
    </w:p>
    <w:p w14:paraId="2F0A6F08" w14:textId="77777777" w:rsidR="00F95866" w:rsidRPr="001A4A3F" w:rsidRDefault="00F95866" w:rsidP="00F95866">
      <w:pPr>
        <w:widowControl w:val="0"/>
        <w:tabs>
          <w:tab w:val="left" w:pos="3174"/>
        </w:tabs>
        <w:spacing w:after="0" w:line="240" w:lineRule="auto"/>
        <w:ind w:firstLine="709"/>
        <w:jc w:val="both"/>
        <w:rPr>
          <w:rFonts w:ascii="Times New Roman" w:eastAsia="Times New Roman" w:hAnsi="Times New Roman" w:cs="Times New Roman"/>
          <w:b/>
          <w:bCs/>
          <w:iCs/>
          <w:sz w:val="28"/>
          <w:szCs w:val="28"/>
          <w:lang w:eastAsia="ru-RU" w:bidi="ru-RU"/>
        </w:rPr>
      </w:pPr>
    </w:p>
    <w:p w14:paraId="3E525BC6"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17.1.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78979AE9" w14:textId="77777777" w:rsidR="00F95866" w:rsidRPr="001A4A3F" w:rsidRDefault="00F95866" w:rsidP="00F95866">
      <w:pPr>
        <w:widowControl w:val="0"/>
        <w:tabs>
          <w:tab w:val="left" w:pos="1339"/>
        </w:tabs>
        <w:spacing w:after="0" w:line="240" w:lineRule="auto"/>
        <w:jc w:val="both"/>
        <w:rPr>
          <w:rFonts w:ascii="Times New Roman" w:eastAsia="Times New Roman" w:hAnsi="Times New Roman" w:cs="Times New Roman"/>
          <w:b/>
          <w:bCs/>
          <w:iCs/>
          <w:sz w:val="28"/>
          <w:szCs w:val="28"/>
          <w:lang w:eastAsia="ru-RU" w:bidi="ru-RU"/>
        </w:rPr>
      </w:pPr>
    </w:p>
    <w:p w14:paraId="6B1ED0A2" w14:textId="77777777" w:rsidR="00F95866" w:rsidRPr="001A4A3F" w:rsidRDefault="00F95866" w:rsidP="00F95866">
      <w:pPr>
        <w:widowControl w:val="0"/>
        <w:tabs>
          <w:tab w:val="left" w:pos="1339"/>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Pr="001A4A3F">
        <w:rPr>
          <w:rFonts w:ascii="Times New Roman" w:eastAsia="Times New Roman" w:hAnsi="Times New Roman" w:cs="Times New Roman"/>
          <w:color w:val="000000"/>
          <w:sz w:val="28"/>
          <w:szCs w:val="28"/>
          <w:shd w:val="clear" w:color="auto" w:fill="FFFFFF"/>
          <w:lang w:eastAsia="ru-RU" w:bidi="ru-RU"/>
        </w:rPr>
        <w:t xml:space="preserve">, </w:t>
      </w:r>
      <w:r w:rsidRPr="001A4A3F">
        <w:rPr>
          <w:rFonts w:ascii="Times New Roman" w:eastAsia="Times New Roman" w:hAnsi="Times New Roman" w:cs="Times New Roman"/>
          <w:b/>
          <w:bCs/>
          <w:iCs/>
          <w:sz w:val="28"/>
          <w:szCs w:val="28"/>
          <w:lang w:eastAsia="ru-RU" w:bidi="ru-RU"/>
        </w:rPr>
        <w:t>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1836B796" w14:textId="77777777" w:rsidR="00F95866" w:rsidRPr="001A4A3F" w:rsidRDefault="00F95866" w:rsidP="00F95866">
      <w:pPr>
        <w:widowControl w:val="0"/>
        <w:tabs>
          <w:tab w:val="left" w:pos="1339"/>
        </w:tabs>
        <w:spacing w:after="0" w:line="240" w:lineRule="auto"/>
        <w:ind w:firstLine="709"/>
        <w:jc w:val="both"/>
        <w:rPr>
          <w:rFonts w:ascii="Times New Roman" w:eastAsia="Times New Roman" w:hAnsi="Times New Roman" w:cs="Times New Roman"/>
          <w:b/>
          <w:bCs/>
          <w:iCs/>
          <w:sz w:val="28"/>
          <w:szCs w:val="28"/>
          <w:lang w:eastAsia="ru-RU" w:bidi="ru-RU"/>
        </w:rPr>
      </w:pPr>
    </w:p>
    <w:p w14:paraId="062DBC27"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14:paraId="2397E2A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4DF339B"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18.3. Для парковки специальных автотранспортных средств инвалидов на стоянке (парковке) выделяется не менее 10% мест (но не менее одного места) для </w:t>
      </w:r>
      <w:r w:rsidRPr="001A4A3F">
        <w:rPr>
          <w:rFonts w:ascii="Times New Roman" w:eastAsia="Times New Roman" w:hAnsi="Times New Roman" w:cs="Times New Roman"/>
          <w:sz w:val="28"/>
          <w:szCs w:val="28"/>
          <w:lang w:eastAsia="ru-RU" w:bidi="ru-RU"/>
        </w:rPr>
        <w:lastRenderedPageBreak/>
        <w:t xml:space="preserve">бесплатной парковки транспортных средств, управляемых инвалидами </w:t>
      </w:r>
      <w:r w:rsidRPr="001A4A3F">
        <w:rPr>
          <w:rFonts w:ascii="Times New Roman" w:eastAsia="Times New Roman" w:hAnsi="Times New Roman" w:cs="Times New Roman"/>
          <w:sz w:val="28"/>
          <w:szCs w:val="28"/>
          <w:lang w:val="en-US" w:bidi="en-US"/>
        </w:rPr>
        <w:t>I</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CB7C5A"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6E67A2"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18.5. Центральный вход в здание Уполномоченного органа должен быть оборудован информационной табличкой (вывеской), содержащей информацию:</w:t>
      </w:r>
    </w:p>
    <w:p w14:paraId="548A6AA5"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наименование;</w:t>
      </w:r>
    </w:p>
    <w:p w14:paraId="5D2A3001"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местонахождение и юридический адрес;</w:t>
      </w:r>
    </w:p>
    <w:p w14:paraId="36807E11"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режим работы;</w:t>
      </w:r>
    </w:p>
    <w:p w14:paraId="7A7114A2"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график приема;</w:t>
      </w:r>
    </w:p>
    <w:p w14:paraId="5F318F79"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номера телефонов для справок.</w:t>
      </w:r>
    </w:p>
    <w:p w14:paraId="0B5A024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18.6. Помещения, в которых предоставляется государственная услуга, должны соответствовать санитарно-эпидемиологическим правилам и нормативам.</w:t>
      </w:r>
    </w:p>
    <w:p w14:paraId="1716382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18.7. Помещения, в которых предоставляется государственная услуга, оснащаются:</w:t>
      </w:r>
    </w:p>
    <w:p w14:paraId="4A75329E"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противопожарной системой и средствами пожаротушения;</w:t>
      </w:r>
    </w:p>
    <w:p w14:paraId="0D23BA4F"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системой оповещения о возникновении чрезвычайной ситуации;</w:t>
      </w:r>
    </w:p>
    <w:p w14:paraId="2EAF132F"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средствами оказания первой медицинской помощи;</w:t>
      </w:r>
    </w:p>
    <w:p w14:paraId="0D7FCB8B"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туалетными комнатами для посетителей.</w:t>
      </w:r>
    </w:p>
    <w:p w14:paraId="7AB04253"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6ED5825"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A5B762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18.10. Места для заполнения заявлений оборудуются стульями, столами (стойками), бланками заявлений, письменными принадлежностями.</w:t>
      </w:r>
    </w:p>
    <w:p w14:paraId="51D0B9E4"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18.11. Места приема Заявителей оборудуются информационными табличками (вывесками) с указанием:</w:t>
      </w:r>
    </w:p>
    <w:p w14:paraId="4F78461B"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номера кабинета и наименования отдела;</w:t>
      </w:r>
    </w:p>
    <w:p w14:paraId="54265153"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фамилии, имени и отчества (последнее - мри наличии), должности ответственного лица за прием документов;</w:t>
      </w:r>
    </w:p>
    <w:p w14:paraId="5D0ABCFC"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графика приема Заявителей.</w:t>
      </w:r>
    </w:p>
    <w:p w14:paraId="0000F59A"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DAD78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18.13. Лицо, ответственное за прием документов, должно иметь настольную </w:t>
      </w:r>
      <w:r w:rsidRPr="001A4A3F">
        <w:rPr>
          <w:rFonts w:ascii="Times New Roman" w:eastAsia="Times New Roman" w:hAnsi="Times New Roman" w:cs="Times New Roman"/>
          <w:sz w:val="28"/>
          <w:szCs w:val="28"/>
          <w:lang w:eastAsia="ru-RU" w:bidi="ru-RU"/>
        </w:rPr>
        <w:lastRenderedPageBreak/>
        <w:t>табличку с указанием фамилии, имени, отчества (последнее - при наличии) и должности.</w:t>
      </w:r>
    </w:p>
    <w:p w14:paraId="498C4EC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18.14. При предоставлении государственной услуги инвалидам обеспечиваются:</w:t>
      </w:r>
    </w:p>
    <w:p w14:paraId="26B74160"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возможность беспрепятственного доступа к объекту (зданию, помещению), в котором предоставляется государственная услуга;</w:t>
      </w:r>
    </w:p>
    <w:p w14:paraId="5F53B6DF"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99B6F4A"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сопровождение инвалидов, имеющих стойкие расстройства функции зрения и самостоятельного передвижения;</w:t>
      </w:r>
    </w:p>
    <w:p w14:paraId="4B094166"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14:paraId="3D1EC5E3"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9A7B84"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допуск сурдопереводчика и </w:t>
      </w:r>
      <w:proofErr w:type="spellStart"/>
      <w:r w:rsidRPr="001A4A3F">
        <w:rPr>
          <w:rFonts w:ascii="Times New Roman" w:eastAsia="Times New Roman" w:hAnsi="Times New Roman" w:cs="Times New Roman"/>
          <w:sz w:val="28"/>
          <w:szCs w:val="28"/>
          <w:lang w:eastAsia="ru-RU" w:bidi="ru-RU"/>
        </w:rPr>
        <w:t>тифлосурдопереводчика</w:t>
      </w:r>
      <w:proofErr w:type="spellEnd"/>
      <w:r w:rsidRPr="001A4A3F">
        <w:rPr>
          <w:rFonts w:ascii="Times New Roman" w:eastAsia="Times New Roman" w:hAnsi="Times New Roman" w:cs="Times New Roman"/>
          <w:sz w:val="28"/>
          <w:szCs w:val="28"/>
          <w:lang w:eastAsia="ru-RU" w:bidi="ru-RU"/>
        </w:rPr>
        <w:t>;</w:t>
      </w:r>
    </w:p>
    <w:p w14:paraId="21815FEE"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7B49F34A" w14:textId="77777777" w:rsidR="00F95866" w:rsidRPr="001A4A3F"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 оказание инвалидам помощи в преодолении барьеров, мешающих получению ими государственных услуг наравне с другими лицами.</w:t>
      </w:r>
    </w:p>
    <w:p w14:paraId="5F07692C" w14:textId="77777777" w:rsidR="00F95866" w:rsidRPr="00277A89" w:rsidRDefault="00F95866" w:rsidP="00F95866">
      <w:pPr>
        <w:widowControl w:val="0"/>
        <w:spacing w:after="0" w:line="240" w:lineRule="auto"/>
        <w:ind w:left="709"/>
        <w:jc w:val="both"/>
        <w:rPr>
          <w:rFonts w:ascii="Times New Roman" w:eastAsia="Times New Roman" w:hAnsi="Times New Roman" w:cs="Times New Roman"/>
          <w:sz w:val="26"/>
          <w:szCs w:val="26"/>
          <w:lang w:eastAsia="ru-RU" w:bidi="ru-RU"/>
        </w:rPr>
      </w:pPr>
    </w:p>
    <w:p w14:paraId="3A5AB099" w14:textId="77777777" w:rsidR="00F95866" w:rsidRPr="001A4A3F" w:rsidRDefault="00F95866" w:rsidP="00F95866">
      <w:pPr>
        <w:widowControl w:val="0"/>
        <w:tabs>
          <w:tab w:val="left" w:pos="2103"/>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19. Показатели доступности и качества Муниципальной услуги</w:t>
      </w:r>
    </w:p>
    <w:p w14:paraId="4435C1D6" w14:textId="77777777" w:rsidR="00F95866" w:rsidRPr="001A4A3F" w:rsidRDefault="00F95866" w:rsidP="00F95866">
      <w:pPr>
        <w:widowControl w:val="0"/>
        <w:tabs>
          <w:tab w:val="left" w:pos="2103"/>
        </w:tabs>
        <w:spacing w:after="0" w:line="240" w:lineRule="auto"/>
        <w:jc w:val="both"/>
        <w:rPr>
          <w:rFonts w:ascii="Times New Roman" w:eastAsia="Times New Roman" w:hAnsi="Times New Roman" w:cs="Times New Roman"/>
          <w:b/>
          <w:bCs/>
          <w:iCs/>
          <w:sz w:val="28"/>
          <w:szCs w:val="28"/>
          <w:lang w:eastAsia="ru-RU" w:bidi="ru-RU"/>
        </w:rPr>
      </w:pPr>
    </w:p>
    <w:p w14:paraId="5D5A09EE" w14:textId="77777777" w:rsidR="00F95866" w:rsidRPr="001A4A3F" w:rsidRDefault="00F95866" w:rsidP="00F958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19.1. Оценка доступности и качества предоставления Муниципальной услуги должна осуществляться по следующим показателям:</w:t>
      </w:r>
    </w:p>
    <w:p w14:paraId="623BCB79" w14:textId="77777777" w:rsidR="00F95866" w:rsidRPr="001A4A3F" w:rsidRDefault="00F95866" w:rsidP="00F95866">
      <w:pPr>
        <w:widowControl w:val="0"/>
        <w:tabs>
          <w:tab w:val="left" w:pos="1094"/>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2AF9BCE5"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б) возможность выбора Заявителем форм предоставления Муниципальной услуги;</w:t>
      </w:r>
    </w:p>
    <w:p w14:paraId="49D0722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в) возможность обращения за получением Муниципальной услуги в МФЦ, в том числе с использованием ЕПГУ;</w:t>
      </w:r>
    </w:p>
    <w:p w14:paraId="5CB867FC"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г) возможность обращения за получением Муниципальной услуги в электронной форме, в том числе с использованием ЕПГУ;</w:t>
      </w:r>
    </w:p>
    <w:p w14:paraId="297A0744"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д) доступность обращения за предоставлением Муниципальной услуги, в том числе для маломобильных групп населения;</w:t>
      </w:r>
    </w:p>
    <w:p w14:paraId="49757194"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3993053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83D0A7E"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з) отсутствие обоснованных жалоб со стороны граждан по результатам предоставления Муниципальной услуги, в том числе с использованием ЕПГУ;</w:t>
      </w:r>
    </w:p>
    <w:p w14:paraId="38C85DFD"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79CA810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к) предоставление возможности получения информации о ходе предоставления Муниципальной услуги, в том числе с использованием ЕПГУ.</w:t>
      </w:r>
    </w:p>
    <w:p w14:paraId="68C6079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19.2. В целях предоставления Муниципальной услуги, консультаций и информирования о ходе предоставления Муниципальной услуги осуществляется прием </w:t>
      </w:r>
      <w:r w:rsidRPr="001A4A3F">
        <w:rPr>
          <w:rFonts w:ascii="Times New Roman" w:eastAsia="Times New Roman" w:hAnsi="Times New Roman" w:cs="Times New Roman"/>
          <w:color w:val="000000"/>
          <w:sz w:val="28"/>
          <w:szCs w:val="28"/>
          <w:shd w:val="clear" w:color="auto" w:fill="FFFFFF"/>
          <w:lang w:eastAsia="ru-RU" w:bidi="ru-RU"/>
        </w:rPr>
        <w:t xml:space="preserve">Заявителей по предварительной записи. Запись на прием проводится при личном </w:t>
      </w:r>
      <w:r w:rsidRPr="001A4A3F">
        <w:rPr>
          <w:rFonts w:ascii="Times New Roman" w:eastAsia="Times New Roman" w:hAnsi="Times New Roman" w:cs="Times New Roman"/>
          <w:sz w:val="28"/>
          <w:szCs w:val="28"/>
          <w:lang w:eastAsia="ru-RU" w:bidi="ru-RU"/>
        </w:rPr>
        <w:t>обращении гражданина или с использованием средств телефонной связи, а также через сеть Интернет, в том числе через сайт Администрации.</w:t>
      </w:r>
    </w:p>
    <w:p w14:paraId="101E48D5"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19.3.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74DCDB75" w14:textId="77777777" w:rsidR="00F95866"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57DC0DAA" w14:textId="77777777" w:rsidR="00F95866" w:rsidRPr="001A4A3F" w:rsidRDefault="00F95866" w:rsidP="00F95866">
      <w:pPr>
        <w:widowControl w:val="0"/>
        <w:tabs>
          <w:tab w:val="left" w:pos="1251"/>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20. Требования к организации предоставления</w:t>
      </w:r>
    </w:p>
    <w:p w14:paraId="30051DD5" w14:textId="77777777" w:rsidR="00F95866" w:rsidRPr="001A4A3F" w:rsidRDefault="00F95866" w:rsidP="00F95866">
      <w:pPr>
        <w:widowControl w:val="0"/>
        <w:tabs>
          <w:tab w:val="left" w:pos="1251"/>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Муниципальной услуги в электронной форме</w:t>
      </w:r>
    </w:p>
    <w:p w14:paraId="4F563D82" w14:textId="77777777" w:rsidR="00F95866" w:rsidRPr="001A4A3F" w:rsidRDefault="00F95866" w:rsidP="00F95866">
      <w:pPr>
        <w:widowControl w:val="0"/>
        <w:tabs>
          <w:tab w:val="left" w:pos="1251"/>
        </w:tabs>
        <w:spacing w:after="0" w:line="240" w:lineRule="auto"/>
        <w:jc w:val="center"/>
        <w:rPr>
          <w:rFonts w:ascii="Times New Roman" w:eastAsia="Times New Roman" w:hAnsi="Times New Roman" w:cs="Times New Roman"/>
          <w:b/>
          <w:bCs/>
          <w:iCs/>
          <w:sz w:val="28"/>
          <w:szCs w:val="28"/>
          <w:lang w:eastAsia="ru-RU" w:bidi="ru-RU"/>
        </w:rPr>
      </w:pPr>
    </w:p>
    <w:p w14:paraId="3A8288DB"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20.1.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3CC9113A"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20.2.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14:paraId="08A6A57B"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20.3. 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14:paraId="7C271721"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20.4. 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w:t>
      </w:r>
      <w:r w:rsidRPr="001A4A3F">
        <w:rPr>
          <w:rFonts w:ascii="Times New Roman" w:eastAsia="Times New Roman" w:hAnsi="Times New Roman" w:cs="Times New Roman"/>
          <w:sz w:val="28"/>
          <w:szCs w:val="28"/>
          <w:lang w:eastAsia="ru-RU" w:bidi="ru-RU"/>
        </w:rPr>
        <w:lastRenderedPageBreak/>
        <w:t>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14:paraId="02AF36B7" w14:textId="77777777" w:rsidR="00F95866" w:rsidRPr="001A4A3F" w:rsidRDefault="00F95866" w:rsidP="00F95866">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20.5.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14:paraId="16D2C959"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20.5.1. Электронные документы представляются в следующих форматах:</w:t>
      </w:r>
    </w:p>
    <w:p w14:paraId="2F831E06"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bidi="en-US"/>
        </w:rPr>
        <w:t xml:space="preserve">а) </w:t>
      </w:r>
      <w:r w:rsidRPr="001A4A3F">
        <w:rPr>
          <w:rFonts w:ascii="Times New Roman" w:eastAsia="Times New Roman" w:hAnsi="Times New Roman" w:cs="Times New Roman"/>
          <w:sz w:val="28"/>
          <w:szCs w:val="28"/>
          <w:lang w:val="en-US" w:bidi="en-US"/>
        </w:rPr>
        <w:t>xml</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A4A3F">
        <w:rPr>
          <w:rFonts w:ascii="Times New Roman" w:eastAsia="Times New Roman" w:hAnsi="Times New Roman" w:cs="Times New Roman"/>
          <w:sz w:val="28"/>
          <w:szCs w:val="28"/>
          <w:lang w:val="en-US" w:bidi="en-US"/>
        </w:rPr>
        <w:t>xml</w:t>
      </w:r>
      <w:r w:rsidRPr="001A4A3F">
        <w:rPr>
          <w:rFonts w:ascii="Times New Roman" w:eastAsia="Times New Roman" w:hAnsi="Times New Roman" w:cs="Times New Roman"/>
          <w:sz w:val="28"/>
          <w:szCs w:val="28"/>
          <w:lang w:bidi="en-US"/>
        </w:rPr>
        <w:t>;</w:t>
      </w:r>
    </w:p>
    <w:p w14:paraId="5423899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б) </w:t>
      </w:r>
      <w:r w:rsidRPr="001A4A3F">
        <w:rPr>
          <w:rFonts w:ascii="Times New Roman" w:eastAsia="Times New Roman" w:hAnsi="Times New Roman" w:cs="Times New Roman"/>
          <w:sz w:val="28"/>
          <w:szCs w:val="28"/>
          <w:lang w:val="en-US" w:bidi="en-US"/>
        </w:rPr>
        <w:t>doc</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val="en-US" w:bidi="en-US"/>
        </w:rPr>
        <w:t>docx</w:t>
      </w:r>
      <w:r w:rsidRPr="001A4A3F">
        <w:rPr>
          <w:rFonts w:ascii="Times New Roman" w:eastAsia="Times New Roman" w:hAnsi="Times New Roman" w:cs="Times New Roman"/>
          <w:sz w:val="28"/>
          <w:szCs w:val="28"/>
          <w:lang w:bidi="en-US"/>
        </w:rPr>
        <w:t xml:space="preserve">, </w:t>
      </w:r>
      <w:proofErr w:type="spellStart"/>
      <w:r w:rsidRPr="001A4A3F">
        <w:rPr>
          <w:rFonts w:ascii="Times New Roman" w:eastAsia="Times New Roman" w:hAnsi="Times New Roman" w:cs="Times New Roman"/>
          <w:sz w:val="28"/>
          <w:szCs w:val="28"/>
          <w:lang w:val="en-US" w:bidi="en-US"/>
        </w:rPr>
        <w:t>odt</w:t>
      </w:r>
      <w:proofErr w:type="spellEnd"/>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eastAsia="ru-RU" w:bidi="ru-RU"/>
        </w:rPr>
        <w:t>- для документов с текстовым содержанием, не включающим формулы;</w:t>
      </w:r>
    </w:p>
    <w:p w14:paraId="72637080"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в) </w:t>
      </w:r>
      <w:r w:rsidRPr="001A4A3F">
        <w:rPr>
          <w:rFonts w:ascii="Times New Roman" w:eastAsia="Times New Roman" w:hAnsi="Times New Roman" w:cs="Times New Roman"/>
          <w:sz w:val="28"/>
          <w:szCs w:val="28"/>
          <w:lang w:val="en-US" w:bidi="en-US"/>
        </w:rPr>
        <w:t>pdf</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val="en-US" w:bidi="en-US"/>
        </w:rPr>
        <w:t>jpg</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val="en-US" w:bidi="en-US"/>
        </w:rPr>
        <w:t>jpeg</w:t>
      </w:r>
      <w:r w:rsidRPr="001A4A3F">
        <w:rPr>
          <w:rFonts w:ascii="Times New Roman" w:eastAsia="Times New Roman" w:hAnsi="Times New Roman" w:cs="Times New Roman"/>
          <w:sz w:val="28"/>
          <w:szCs w:val="28"/>
          <w:lang w:bidi="en-US"/>
        </w:rPr>
        <w:t xml:space="preserve">, </w:t>
      </w:r>
      <w:proofErr w:type="spellStart"/>
      <w:r w:rsidRPr="001A4A3F">
        <w:rPr>
          <w:rFonts w:ascii="Times New Roman" w:eastAsia="Times New Roman" w:hAnsi="Times New Roman" w:cs="Times New Roman"/>
          <w:sz w:val="28"/>
          <w:szCs w:val="28"/>
          <w:lang w:val="en-US" w:bidi="en-US"/>
        </w:rPr>
        <w:t>png</w:t>
      </w:r>
      <w:proofErr w:type="spellEnd"/>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val="en-US" w:bidi="en-US"/>
        </w:rPr>
        <w:t>bmp</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val="en-US" w:bidi="en-US"/>
        </w:rPr>
        <w:t>tiff</w:t>
      </w:r>
      <w:r w:rsidRPr="001A4A3F">
        <w:rPr>
          <w:rFonts w:ascii="Times New Roman" w:eastAsia="Times New Roman" w:hAnsi="Times New Roman" w:cs="Times New Roman"/>
          <w:sz w:val="28"/>
          <w:szCs w:val="28"/>
          <w:lang w:bidi="en-US"/>
        </w:rPr>
        <w:t xml:space="preserve"> - </w:t>
      </w:r>
      <w:r w:rsidRPr="001A4A3F">
        <w:rPr>
          <w:rFonts w:ascii="Times New Roman" w:eastAsia="Times New Roman" w:hAnsi="Times New Roman" w:cs="Times New Roman"/>
          <w:sz w:val="28"/>
          <w:szCs w:val="28"/>
          <w:lang w:eastAsia="ru-RU"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BDFD33C"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г) </w:t>
      </w:r>
      <w:r w:rsidRPr="001A4A3F">
        <w:rPr>
          <w:rFonts w:ascii="Times New Roman" w:eastAsia="Times New Roman" w:hAnsi="Times New Roman" w:cs="Times New Roman"/>
          <w:sz w:val="28"/>
          <w:szCs w:val="28"/>
          <w:lang w:val="en-US" w:bidi="en-US"/>
        </w:rPr>
        <w:t>zip</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val="en-US" w:bidi="en-US"/>
        </w:rPr>
        <w:t>r</w:t>
      </w:r>
      <w:r w:rsidRPr="001A4A3F">
        <w:rPr>
          <w:rFonts w:ascii="Times New Roman" w:eastAsia="Times New Roman" w:hAnsi="Times New Roman" w:cs="Times New Roman"/>
          <w:sz w:val="28"/>
          <w:szCs w:val="28"/>
          <w:lang w:eastAsia="ru-RU" w:bidi="ru-RU"/>
        </w:rPr>
        <w:t>а</w:t>
      </w:r>
      <w:r w:rsidRPr="001A4A3F">
        <w:rPr>
          <w:rFonts w:ascii="Times New Roman" w:eastAsia="Times New Roman" w:hAnsi="Times New Roman" w:cs="Times New Roman"/>
          <w:sz w:val="28"/>
          <w:szCs w:val="28"/>
          <w:lang w:val="en-US" w:eastAsia="ru-RU" w:bidi="ru-RU"/>
        </w:rPr>
        <w:t>r</w:t>
      </w:r>
      <w:r w:rsidRPr="001A4A3F">
        <w:rPr>
          <w:rFonts w:ascii="Times New Roman" w:eastAsia="Times New Roman" w:hAnsi="Times New Roman" w:cs="Times New Roman"/>
          <w:sz w:val="28"/>
          <w:szCs w:val="28"/>
          <w:lang w:eastAsia="ru-RU" w:bidi="ru-RU"/>
        </w:rPr>
        <w:t xml:space="preserve"> для сжатых документов в один файл;</w:t>
      </w:r>
    </w:p>
    <w:p w14:paraId="04B7A501"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д) </w:t>
      </w:r>
      <w:r w:rsidRPr="001A4A3F">
        <w:rPr>
          <w:rFonts w:ascii="Times New Roman" w:eastAsia="Times New Roman" w:hAnsi="Times New Roman" w:cs="Times New Roman"/>
          <w:sz w:val="28"/>
          <w:szCs w:val="28"/>
          <w:lang w:val="en-US" w:bidi="en-US"/>
        </w:rPr>
        <w:t>sig</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eastAsia="ru-RU" w:bidi="ru-RU"/>
        </w:rPr>
        <w:t>- для открепленной усиленной квалифицированной электронной подписи.</w:t>
      </w:r>
    </w:p>
    <w:p w14:paraId="1441C2C0" w14:textId="77777777" w:rsidR="00F95866" w:rsidRPr="001A4A3F" w:rsidRDefault="00F95866" w:rsidP="00F95866">
      <w:pPr>
        <w:widowControl w:val="0"/>
        <w:tabs>
          <w:tab w:val="left" w:pos="1701"/>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20.5.2.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A4A3F">
        <w:rPr>
          <w:rFonts w:ascii="Times New Roman" w:eastAsia="Times New Roman" w:hAnsi="Times New Roman" w:cs="Times New Roman"/>
          <w:sz w:val="28"/>
          <w:szCs w:val="28"/>
          <w:lang w:val="en-US" w:bidi="en-US"/>
        </w:rPr>
        <w:t>dpi</w:t>
      </w:r>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eastAsia="ru-RU" w:bidi="ru-RU"/>
        </w:rPr>
        <w:t>(масштаб 1:1) с использованием следующих режимов:</w:t>
      </w:r>
    </w:p>
    <w:p w14:paraId="39D8F9B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«черно-белый» (при отсутствии в документе графических изображений и (или) цветного текста);</w:t>
      </w:r>
    </w:p>
    <w:p w14:paraId="53F1DE7D"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«оттенки серого» (при наличии в документе графических изображений, отличных от цветного графического изображения);</w:t>
      </w:r>
    </w:p>
    <w:p w14:paraId="00F153E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«цветной» или «режим полной цветопередачи» (при наличии в документе цветных графических изображений либо цветного текста);</w:t>
      </w:r>
    </w:p>
    <w:p w14:paraId="452C8D60"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сохранением всех аутентичных признаков подлинности, а именно: графической подписи лица, печати, углового штампа бланка;</w:t>
      </w:r>
    </w:p>
    <w:p w14:paraId="59386827"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4008206"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20.5.3. Электронные документы должны обеспечивать:</w:t>
      </w:r>
    </w:p>
    <w:p w14:paraId="02890291"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возможность идентифицировать документ и количество листов в документе;</w:t>
      </w:r>
    </w:p>
    <w:p w14:paraId="5D3414BE"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20CB357"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содержать оглавление, соответствующее их смыслу и содержанию;</w:t>
      </w:r>
    </w:p>
    <w:p w14:paraId="2C48D3D1"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0F2D026"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20.5.4. Документы, подлежащие представлению в форматах </w:t>
      </w:r>
      <w:proofErr w:type="spellStart"/>
      <w:r w:rsidRPr="001A4A3F">
        <w:rPr>
          <w:rFonts w:ascii="Times New Roman" w:eastAsia="Times New Roman" w:hAnsi="Times New Roman" w:cs="Times New Roman"/>
          <w:sz w:val="28"/>
          <w:szCs w:val="28"/>
          <w:lang w:val="en-US" w:bidi="en-US"/>
        </w:rPr>
        <w:t>xls</w:t>
      </w:r>
      <w:proofErr w:type="spellEnd"/>
      <w:r w:rsidRPr="001A4A3F">
        <w:rPr>
          <w:rFonts w:ascii="Times New Roman" w:eastAsia="Times New Roman" w:hAnsi="Times New Roman" w:cs="Times New Roman"/>
          <w:sz w:val="28"/>
          <w:szCs w:val="28"/>
          <w:lang w:bidi="en-US"/>
        </w:rPr>
        <w:t xml:space="preserve">, </w:t>
      </w:r>
      <w:proofErr w:type="spellStart"/>
      <w:r w:rsidRPr="001A4A3F">
        <w:rPr>
          <w:rFonts w:ascii="Times New Roman" w:eastAsia="Times New Roman" w:hAnsi="Times New Roman" w:cs="Times New Roman"/>
          <w:color w:val="000000"/>
          <w:sz w:val="28"/>
          <w:szCs w:val="28"/>
          <w:shd w:val="clear" w:color="auto" w:fill="FFFFFF"/>
          <w:lang w:val="en-US" w:bidi="en-US"/>
        </w:rPr>
        <w:t>XLlsx</w:t>
      </w:r>
      <w:proofErr w:type="spellEnd"/>
      <w:r w:rsidRPr="001A4A3F">
        <w:rPr>
          <w:rFonts w:ascii="Times New Roman" w:eastAsia="Times New Roman" w:hAnsi="Times New Roman" w:cs="Times New Roman"/>
          <w:color w:val="000000"/>
          <w:sz w:val="28"/>
          <w:szCs w:val="28"/>
          <w:shd w:val="clear" w:color="auto" w:fill="FFFFFF"/>
          <w:lang w:bidi="en-US"/>
        </w:rPr>
        <w:t xml:space="preserve"> </w:t>
      </w:r>
      <w:r w:rsidRPr="001A4A3F">
        <w:rPr>
          <w:rFonts w:ascii="Times New Roman" w:eastAsia="Times New Roman" w:hAnsi="Times New Roman" w:cs="Times New Roman"/>
          <w:sz w:val="28"/>
          <w:szCs w:val="28"/>
          <w:lang w:eastAsia="ru-RU" w:bidi="ru-RU"/>
        </w:rPr>
        <w:t xml:space="preserve">или </w:t>
      </w:r>
      <w:proofErr w:type="spellStart"/>
      <w:r w:rsidRPr="001A4A3F">
        <w:rPr>
          <w:rFonts w:ascii="Times New Roman" w:eastAsia="Times New Roman" w:hAnsi="Times New Roman" w:cs="Times New Roman"/>
          <w:sz w:val="28"/>
          <w:szCs w:val="28"/>
          <w:lang w:val="en-US" w:bidi="en-US"/>
        </w:rPr>
        <w:lastRenderedPageBreak/>
        <w:t>ods</w:t>
      </w:r>
      <w:proofErr w:type="spellEnd"/>
      <w:r w:rsidRPr="001A4A3F">
        <w:rPr>
          <w:rFonts w:ascii="Times New Roman" w:eastAsia="Times New Roman" w:hAnsi="Times New Roman" w:cs="Times New Roman"/>
          <w:sz w:val="28"/>
          <w:szCs w:val="28"/>
          <w:lang w:bidi="en-US"/>
        </w:rPr>
        <w:t xml:space="preserve">, </w:t>
      </w:r>
      <w:r w:rsidRPr="001A4A3F">
        <w:rPr>
          <w:rFonts w:ascii="Times New Roman" w:eastAsia="Times New Roman" w:hAnsi="Times New Roman" w:cs="Times New Roman"/>
          <w:sz w:val="28"/>
          <w:szCs w:val="28"/>
          <w:lang w:eastAsia="ru-RU" w:bidi="ru-RU"/>
        </w:rPr>
        <w:t>формируются в виде отдельного электронного документа.</w:t>
      </w:r>
    </w:p>
    <w:p w14:paraId="7E27DF66" w14:textId="77777777" w:rsidR="00F95866" w:rsidRPr="001A4A3F"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p>
    <w:p w14:paraId="5AB24297" w14:textId="77777777" w:rsidR="00F95866" w:rsidRPr="001A4A3F" w:rsidRDefault="00F95866" w:rsidP="00F95866">
      <w:pPr>
        <w:widowControl w:val="0"/>
        <w:tabs>
          <w:tab w:val="left" w:pos="1772"/>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21. Требования к организации предоставления Муниципальной услуги в МФЦ</w:t>
      </w:r>
    </w:p>
    <w:p w14:paraId="03B18DE0" w14:textId="77777777" w:rsidR="00F95866" w:rsidRPr="001A4A3F" w:rsidRDefault="00F95866" w:rsidP="00F95866">
      <w:pPr>
        <w:widowControl w:val="0"/>
        <w:tabs>
          <w:tab w:val="left" w:pos="1772"/>
        </w:tabs>
        <w:spacing w:after="0" w:line="240" w:lineRule="auto"/>
        <w:ind w:firstLine="709"/>
        <w:jc w:val="both"/>
        <w:rPr>
          <w:rFonts w:ascii="Times New Roman" w:eastAsia="Times New Roman" w:hAnsi="Times New Roman" w:cs="Times New Roman"/>
          <w:b/>
          <w:bCs/>
          <w:iCs/>
          <w:sz w:val="28"/>
          <w:szCs w:val="28"/>
          <w:lang w:eastAsia="ru-RU" w:bidi="ru-RU"/>
        </w:rPr>
      </w:pPr>
    </w:p>
    <w:p w14:paraId="4D9C76E2" w14:textId="77777777" w:rsidR="00F95866" w:rsidRPr="001A4A3F" w:rsidRDefault="00F95866" w:rsidP="00F95866">
      <w:pPr>
        <w:pStyle w:val="a3"/>
        <w:widowControl w:val="0"/>
        <w:tabs>
          <w:tab w:val="left" w:pos="1382"/>
        </w:tabs>
        <w:spacing w:after="0" w:line="240" w:lineRule="auto"/>
        <w:ind w:left="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068991E6" w14:textId="77777777" w:rsidR="00F95866" w:rsidRPr="001A4A3F" w:rsidRDefault="00F95866" w:rsidP="00F95866">
      <w:pPr>
        <w:pStyle w:val="a3"/>
        <w:widowControl w:val="0"/>
        <w:tabs>
          <w:tab w:val="right" w:pos="9340"/>
        </w:tabs>
        <w:spacing w:after="0" w:line="240" w:lineRule="auto"/>
        <w:ind w:left="0"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21.2.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6AED734"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21.3.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5C82DE00"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21.4. Многофункциональный центр осуществляет:</w:t>
      </w:r>
    </w:p>
    <w:p w14:paraId="238B865C" w14:textId="77777777" w:rsidR="00F95866" w:rsidRPr="001A4A3F" w:rsidRDefault="00F95866" w:rsidP="00F95866">
      <w:pPr>
        <w:widowControl w:val="0"/>
        <w:tabs>
          <w:tab w:val="right" w:pos="9020"/>
          <w:tab w:val="right" w:pos="934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3AAE4187" w14:textId="77777777" w:rsidR="00F95866" w:rsidRPr="001A4A3F" w:rsidRDefault="00F95866" w:rsidP="00F95866">
      <w:pPr>
        <w:widowControl w:val="0"/>
        <w:tabs>
          <w:tab w:val="right" w:pos="9020"/>
          <w:tab w:val="right" w:pos="9340"/>
        </w:tabs>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4A14A42B"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4EAF471" w14:textId="77777777" w:rsidR="00F95866" w:rsidRPr="001A4A3F" w:rsidRDefault="00F95866" w:rsidP="00F9586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A4A3F">
        <w:rPr>
          <w:rFonts w:ascii="Times New Roman" w:eastAsia="Courier New" w:hAnsi="Times New Roman" w:cs="Times New Roman"/>
          <w:color w:val="000000"/>
          <w:sz w:val="28"/>
          <w:szCs w:val="28"/>
          <w:lang w:eastAsia="ru-RU" w:bidi="ru-RU"/>
        </w:rPr>
        <w:t xml:space="preserve">21.6. </w:t>
      </w:r>
      <w:r w:rsidRPr="001A4A3F">
        <w:rPr>
          <w:rFonts w:ascii="Times New Roman" w:eastAsia="Times New Roman" w:hAnsi="Times New Roman" w:cs="Times New Roman"/>
          <w:sz w:val="28"/>
          <w:szCs w:val="28"/>
          <w:lang w:eastAsia="ru-RU" w:bidi="ru-RU"/>
        </w:rPr>
        <w:t>Информирование заявителя многофункциональными центрами осуществляется следующими способами:</w:t>
      </w:r>
    </w:p>
    <w:p w14:paraId="14B05F55"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D45EFE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14:paraId="0F1181A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w:t>
      </w:r>
      <w:r w:rsidRPr="001A4A3F">
        <w:rPr>
          <w:rFonts w:ascii="Times New Roman" w:eastAsia="Times New Roman" w:hAnsi="Times New Roman" w:cs="Times New Roman"/>
          <w:sz w:val="28"/>
          <w:szCs w:val="28"/>
          <w:lang w:eastAsia="ru-RU" w:bidi="ru-RU"/>
        </w:rPr>
        <w:lastRenderedPageBreak/>
        <w:t>работник многофункционального центра осуществляет не более 10 минут.</w:t>
      </w:r>
    </w:p>
    <w:p w14:paraId="2DA8C75B"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EF4AB0D"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14:paraId="4B52E604"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назначить другое время для консультаций.</w:t>
      </w:r>
    </w:p>
    <w:p w14:paraId="464F0E8E"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21.8.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1EE3507"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21.9. Выдача заявителю результата предоставления государственной (муниципальной) услуги.</w:t>
      </w:r>
    </w:p>
    <w:p w14:paraId="0A75266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№797 </w:t>
      </w:r>
      <w:r w:rsidRPr="001A4A3F">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1A4A3F">
        <w:rPr>
          <w:rFonts w:ascii="Times New Roman" w:eastAsia="Times New Roman" w:hAnsi="Times New Roman" w:cs="Times New Roman"/>
          <w:sz w:val="28"/>
          <w:szCs w:val="28"/>
          <w:lang w:eastAsia="ru-RU" w:bidi="ru-RU"/>
        </w:rPr>
        <w:t>.</w:t>
      </w:r>
    </w:p>
    <w:p w14:paraId="4B4F4DF4" w14:textId="77777777" w:rsidR="00F95866" w:rsidRPr="001A4A3F" w:rsidRDefault="00F95866" w:rsidP="00F95866">
      <w:pPr>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hAnsi="Times New Roman" w:cs="Times New Roman"/>
          <w:sz w:val="28"/>
          <w:szCs w:val="28"/>
        </w:rPr>
        <w:t>21.10.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3C6E723E"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21.11. Прием заявителей для выдачи документов, являющихся результатом услуги, в порядке очередности при получении номерного талона из терминала </w:t>
      </w:r>
      <w:r w:rsidRPr="001A4A3F">
        <w:rPr>
          <w:rFonts w:ascii="Times New Roman" w:eastAsia="Times New Roman" w:hAnsi="Times New Roman" w:cs="Times New Roman"/>
          <w:sz w:val="28"/>
          <w:szCs w:val="28"/>
          <w:lang w:eastAsia="ru-RU" w:bidi="ru-RU"/>
        </w:rPr>
        <w:lastRenderedPageBreak/>
        <w:t>электронной очереди, соответствующего цели обращения, либо по предварительной записи.</w:t>
      </w:r>
    </w:p>
    <w:p w14:paraId="74217DE0"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21.12. Работник многофункционального центра осуществляет следующие действия:</w:t>
      </w:r>
    </w:p>
    <w:p w14:paraId="43E6F3E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27FD1A"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проверяет полномочия представителя заявителя (в случае обращения представителя заявителя);</w:t>
      </w:r>
    </w:p>
    <w:p w14:paraId="2F257E8D"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определяет статус исполнения заявления о выдаче разрешения на ввод объекта в эксплуатацию в ГИС;</w:t>
      </w:r>
    </w:p>
    <w:p w14:paraId="4C74B23A"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E62E1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0830C16"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выдает документы заявителю, при необходимости запрашивает у заявителя подписи за каждый выданный документ;</w:t>
      </w:r>
    </w:p>
    <w:p w14:paraId="5E7378C3"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14:paraId="0EECC9B4" w14:textId="77777777" w:rsidR="00F95866" w:rsidRPr="000543DA"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2D02B158" w14:textId="77777777" w:rsidR="00F95866" w:rsidRPr="001A4A3F" w:rsidRDefault="00F95866" w:rsidP="00F95866">
      <w:pPr>
        <w:widowControl w:val="0"/>
        <w:tabs>
          <w:tab w:val="left" w:pos="1512"/>
        </w:tabs>
        <w:spacing w:after="0" w:line="240" w:lineRule="auto"/>
        <w:jc w:val="center"/>
        <w:rPr>
          <w:rFonts w:ascii="Times New Roman" w:eastAsia="Times New Roman" w:hAnsi="Times New Roman" w:cs="Times New Roman"/>
          <w:b/>
          <w:bCs/>
          <w:sz w:val="28"/>
          <w:szCs w:val="28"/>
          <w:lang w:eastAsia="ru-RU" w:bidi="ru-RU"/>
        </w:rPr>
      </w:pPr>
      <w:r w:rsidRPr="001A4A3F">
        <w:rPr>
          <w:rFonts w:ascii="Times New Roman" w:eastAsia="Times New Roman" w:hAnsi="Times New Roman" w:cs="Times New Roman"/>
          <w:b/>
          <w:bCs/>
          <w:sz w:val="28"/>
          <w:szCs w:val="28"/>
          <w:lang w:val="en-US" w:eastAsia="ru-RU" w:bidi="ru-RU"/>
        </w:rPr>
        <w:t>III</w:t>
      </w:r>
      <w:r w:rsidRPr="001A4A3F">
        <w:rPr>
          <w:rFonts w:ascii="Times New Roman" w:eastAsia="Times New Roman" w:hAnsi="Times New Roman" w:cs="Times New Roman"/>
          <w:b/>
          <w:bCs/>
          <w:sz w:val="28"/>
          <w:szCs w:val="28"/>
          <w:lang w:eastAsia="ru-RU" w:bidi="ru-RU"/>
        </w:rPr>
        <w:t>. Состав, последовательность и сроки выполнения административных процедур, требования к порядку их выполнения</w:t>
      </w:r>
    </w:p>
    <w:p w14:paraId="5B5A4439" w14:textId="77777777" w:rsidR="00F95866" w:rsidRPr="001A4A3F" w:rsidRDefault="00F95866" w:rsidP="00F95866">
      <w:pPr>
        <w:widowControl w:val="0"/>
        <w:tabs>
          <w:tab w:val="left" w:pos="1512"/>
        </w:tabs>
        <w:spacing w:after="0" w:line="240" w:lineRule="auto"/>
        <w:jc w:val="center"/>
        <w:rPr>
          <w:rFonts w:ascii="Times New Roman" w:eastAsia="Times New Roman" w:hAnsi="Times New Roman" w:cs="Times New Roman"/>
          <w:b/>
          <w:bCs/>
          <w:sz w:val="28"/>
          <w:szCs w:val="28"/>
          <w:lang w:eastAsia="ru-RU" w:bidi="ru-RU"/>
        </w:rPr>
      </w:pPr>
    </w:p>
    <w:p w14:paraId="30F834F2" w14:textId="77777777" w:rsidR="00F95866" w:rsidRPr="001A4A3F" w:rsidRDefault="00F95866" w:rsidP="00F95866">
      <w:pPr>
        <w:widowControl w:val="0"/>
        <w:tabs>
          <w:tab w:val="left" w:pos="1512"/>
        </w:tabs>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22. Состав, последовательность и сроки выполнения административных процедур (действии) при предоставлении Муниципальной услуги</w:t>
      </w:r>
    </w:p>
    <w:p w14:paraId="3D13F384" w14:textId="77777777" w:rsidR="00F95866" w:rsidRPr="001A4A3F" w:rsidRDefault="00F95866" w:rsidP="00F95866">
      <w:pPr>
        <w:widowControl w:val="0"/>
        <w:tabs>
          <w:tab w:val="left" w:pos="1512"/>
        </w:tabs>
        <w:spacing w:after="0" w:line="240" w:lineRule="auto"/>
        <w:ind w:firstLine="709"/>
        <w:jc w:val="center"/>
        <w:rPr>
          <w:rFonts w:ascii="Times New Roman" w:eastAsia="Times New Roman" w:hAnsi="Times New Roman" w:cs="Times New Roman"/>
          <w:b/>
          <w:bCs/>
          <w:iCs/>
          <w:sz w:val="28"/>
          <w:szCs w:val="28"/>
          <w:lang w:eastAsia="ru-RU" w:bidi="ru-RU"/>
        </w:rPr>
      </w:pPr>
    </w:p>
    <w:p w14:paraId="4171F35B" w14:textId="77777777" w:rsidR="00F95866" w:rsidRPr="001A4A3F" w:rsidRDefault="00F95866" w:rsidP="00F95866">
      <w:pPr>
        <w:pStyle w:val="a3"/>
        <w:widowControl w:val="0"/>
        <w:tabs>
          <w:tab w:val="left" w:pos="1292"/>
        </w:tabs>
        <w:spacing w:after="0" w:line="240" w:lineRule="auto"/>
        <w:ind w:left="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22.1. Перечень административных процедур:</w:t>
      </w:r>
    </w:p>
    <w:p w14:paraId="4B91D32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а) Прием и регистрация Заявления и документов, необходимых для предоставления Муниципальной услуги;</w:t>
      </w:r>
    </w:p>
    <w:p w14:paraId="345F85D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б) Обработка и предварительное рассмотрение документов, необходимых для предоставления Муниципальной услуги;</w:t>
      </w:r>
    </w:p>
    <w:p w14:paraId="4F9E8C28"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в) Формирование и направление межведомственных запросов в органы (организации), участвующие в предоставлении Муниципальной услуги;</w:t>
      </w:r>
    </w:p>
    <w:p w14:paraId="1073A876"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г) Определение возможности предоставления Муниципальной услуги, подготовка проекта решения;</w:t>
      </w:r>
    </w:p>
    <w:p w14:paraId="401266BF"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д) Принятие решения о предоставлении (об отказе в предоставлении) Муниципальной услуги;</w:t>
      </w:r>
    </w:p>
    <w:p w14:paraId="1CFC89DA"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е) Подписание и направление (выдача) результата предоставления Муниципальной услуги Заявителю.</w:t>
      </w:r>
    </w:p>
    <w:p w14:paraId="1F412938" w14:textId="77777777" w:rsidR="00F95866" w:rsidRPr="001A4A3F" w:rsidRDefault="00F95866" w:rsidP="00F95866">
      <w:pPr>
        <w:pStyle w:val="a3"/>
        <w:widowControl w:val="0"/>
        <w:tabs>
          <w:tab w:val="left" w:pos="1512"/>
        </w:tabs>
        <w:spacing w:after="0" w:line="240" w:lineRule="auto"/>
        <w:ind w:left="0"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 xml:space="preserve">22.2. Каждая административная процедура состоит из административных </w:t>
      </w:r>
      <w:r w:rsidRPr="001A4A3F">
        <w:rPr>
          <w:rFonts w:ascii="Times New Roman" w:eastAsia="Times New Roman" w:hAnsi="Times New Roman" w:cs="Times New Roman"/>
          <w:sz w:val="28"/>
          <w:szCs w:val="28"/>
          <w:lang w:eastAsia="ru-RU" w:bidi="ru-RU"/>
        </w:rPr>
        <w:lastRenderedPageBreak/>
        <w:t>действий. Перечень и содержание административных действий, составляющих каждую административную процедуру приведен в Приложении 7 к настоящему Административному регламенту.</w:t>
      </w:r>
    </w:p>
    <w:p w14:paraId="21D70597" w14:textId="77777777" w:rsidR="00F95866" w:rsidRPr="00A14F7B" w:rsidRDefault="00F95866" w:rsidP="00F95866">
      <w:pPr>
        <w:pStyle w:val="a3"/>
        <w:widowControl w:val="0"/>
        <w:tabs>
          <w:tab w:val="left" w:pos="1512"/>
        </w:tabs>
        <w:spacing w:after="0" w:line="240" w:lineRule="auto"/>
        <w:ind w:left="0" w:firstLine="709"/>
        <w:jc w:val="both"/>
        <w:rPr>
          <w:rFonts w:ascii="Times New Roman" w:eastAsia="Times New Roman" w:hAnsi="Times New Roman" w:cs="Times New Roman"/>
          <w:sz w:val="26"/>
          <w:szCs w:val="26"/>
          <w:lang w:eastAsia="ru-RU" w:bidi="ru-RU"/>
        </w:rPr>
      </w:pPr>
    </w:p>
    <w:p w14:paraId="50FE26D4" w14:textId="77777777" w:rsidR="00F95866" w:rsidRPr="001A4A3F" w:rsidRDefault="00F95866" w:rsidP="00F95866">
      <w:pPr>
        <w:widowControl w:val="0"/>
        <w:tabs>
          <w:tab w:val="left" w:pos="1908"/>
        </w:tabs>
        <w:spacing w:after="0" w:line="240" w:lineRule="auto"/>
        <w:jc w:val="center"/>
        <w:rPr>
          <w:rFonts w:ascii="Times New Roman" w:eastAsia="Times New Roman" w:hAnsi="Times New Roman" w:cs="Times New Roman"/>
          <w:b/>
          <w:bCs/>
          <w:sz w:val="28"/>
          <w:szCs w:val="28"/>
          <w:lang w:eastAsia="ru-RU" w:bidi="ru-RU"/>
        </w:rPr>
      </w:pPr>
      <w:r w:rsidRPr="001A4A3F">
        <w:rPr>
          <w:rFonts w:ascii="Times New Roman" w:eastAsia="Times New Roman" w:hAnsi="Times New Roman" w:cs="Times New Roman"/>
          <w:b/>
          <w:bCs/>
          <w:sz w:val="28"/>
          <w:szCs w:val="28"/>
          <w:lang w:val="en-US" w:eastAsia="ru-RU" w:bidi="ru-RU"/>
        </w:rPr>
        <w:t>IV</w:t>
      </w:r>
      <w:r w:rsidRPr="001A4A3F">
        <w:rPr>
          <w:rFonts w:ascii="Times New Roman" w:eastAsia="Times New Roman" w:hAnsi="Times New Roman" w:cs="Times New Roman"/>
          <w:b/>
          <w:bCs/>
          <w:sz w:val="28"/>
          <w:szCs w:val="28"/>
          <w:lang w:eastAsia="ru-RU" w:bidi="ru-RU"/>
        </w:rPr>
        <w:t>. Порядок и формы контроля за исполнением Административного</w:t>
      </w:r>
      <w:bookmarkStart w:id="1" w:name="bookmark1"/>
      <w:r w:rsidRPr="001A4A3F">
        <w:rPr>
          <w:rFonts w:ascii="Times New Roman" w:eastAsia="Times New Roman" w:hAnsi="Times New Roman" w:cs="Times New Roman"/>
          <w:b/>
          <w:bCs/>
          <w:sz w:val="28"/>
          <w:szCs w:val="28"/>
          <w:lang w:eastAsia="ru-RU" w:bidi="ru-RU"/>
        </w:rPr>
        <w:t xml:space="preserve"> регламента</w:t>
      </w:r>
      <w:bookmarkEnd w:id="1"/>
    </w:p>
    <w:p w14:paraId="41247CF7" w14:textId="77777777" w:rsidR="00F95866" w:rsidRPr="001A4A3F"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p>
    <w:p w14:paraId="2FDAE36D" w14:textId="77777777" w:rsidR="00F95866" w:rsidRPr="001A4A3F" w:rsidRDefault="00F95866" w:rsidP="00F95866">
      <w:pPr>
        <w:widowControl w:val="0"/>
        <w:spacing w:after="0" w:line="240" w:lineRule="auto"/>
        <w:jc w:val="center"/>
        <w:rPr>
          <w:rFonts w:ascii="Times New Roman" w:eastAsia="Times New Roman" w:hAnsi="Times New Roman" w:cs="Times New Roman"/>
          <w:b/>
          <w:bCs/>
          <w:iCs/>
          <w:sz w:val="28"/>
          <w:szCs w:val="28"/>
          <w:lang w:eastAsia="ru-RU" w:bidi="ru-RU"/>
        </w:rPr>
      </w:pPr>
      <w:r w:rsidRPr="001A4A3F">
        <w:rPr>
          <w:rFonts w:ascii="Times New Roman" w:eastAsia="Times New Roman" w:hAnsi="Times New Roman" w:cs="Times New Roman"/>
          <w:b/>
          <w:bCs/>
          <w:iCs/>
          <w:sz w:val="28"/>
          <w:szCs w:val="28"/>
          <w:lang w:eastAsia="ru-RU" w:bidi="ru-RU"/>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w:t>
      </w:r>
      <w:r w:rsidRPr="001A4A3F">
        <w:rPr>
          <w:rFonts w:ascii="Times New Roman" w:eastAsia="Times New Roman" w:hAnsi="Times New Roman" w:cs="Times New Roman"/>
          <w:color w:val="000000"/>
          <w:sz w:val="28"/>
          <w:szCs w:val="28"/>
          <w:shd w:val="clear" w:color="auto" w:fill="FFFFFF"/>
          <w:lang w:eastAsia="ru-RU" w:bidi="ru-RU"/>
        </w:rPr>
        <w:t xml:space="preserve">, </w:t>
      </w:r>
      <w:r w:rsidRPr="001A4A3F">
        <w:rPr>
          <w:rFonts w:ascii="Times New Roman" w:eastAsia="Times New Roman" w:hAnsi="Times New Roman" w:cs="Times New Roman"/>
          <w:b/>
          <w:bCs/>
          <w:iCs/>
          <w:sz w:val="28"/>
          <w:szCs w:val="28"/>
          <w:lang w:eastAsia="ru-RU" w:bidi="ru-RU"/>
        </w:rPr>
        <w:t>устанавливающих требования к предоставлению Муниципальной услуги</w:t>
      </w:r>
    </w:p>
    <w:p w14:paraId="7B53A250" w14:textId="77777777" w:rsidR="00F95866" w:rsidRPr="001A4A3F" w:rsidRDefault="00F95866" w:rsidP="00F95866">
      <w:pPr>
        <w:widowControl w:val="0"/>
        <w:spacing w:after="0" w:line="240" w:lineRule="auto"/>
        <w:jc w:val="center"/>
        <w:rPr>
          <w:rFonts w:ascii="Times New Roman" w:eastAsia="Times New Roman" w:hAnsi="Times New Roman" w:cs="Times New Roman"/>
          <w:b/>
          <w:bCs/>
          <w:iCs/>
          <w:sz w:val="28"/>
          <w:szCs w:val="28"/>
          <w:lang w:eastAsia="ru-RU" w:bidi="ru-RU"/>
        </w:rPr>
      </w:pPr>
    </w:p>
    <w:p w14:paraId="5286CF79"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23.1.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14:paraId="18D22AE7"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23.2.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51C4A081" w14:textId="77777777" w:rsidR="00F95866" w:rsidRPr="001A4A3F"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1A4A3F">
        <w:rPr>
          <w:rFonts w:ascii="Times New Roman" w:eastAsia="Times New Roman" w:hAnsi="Times New Roman" w:cs="Times New Roman"/>
          <w:sz w:val="28"/>
          <w:szCs w:val="28"/>
          <w:lang w:eastAsia="ru-RU" w:bidi="ru-RU"/>
        </w:rPr>
        <w:t>23.3.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F4E64BA" w14:textId="77777777" w:rsidR="00F95866" w:rsidRPr="000543DA" w:rsidRDefault="00F95866" w:rsidP="00F95866">
      <w:pPr>
        <w:widowControl w:val="0"/>
        <w:spacing w:after="0" w:line="240" w:lineRule="auto"/>
        <w:ind w:firstLine="709"/>
        <w:jc w:val="both"/>
        <w:rPr>
          <w:rFonts w:ascii="Times New Roman" w:eastAsia="Times New Roman" w:hAnsi="Times New Roman" w:cs="Times New Roman"/>
          <w:sz w:val="26"/>
          <w:szCs w:val="26"/>
          <w:lang w:eastAsia="ru-RU" w:bidi="ru-RU"/>
        </w:rPr>
      </w:pPr>
    </w:p>
    <w:p w14:paraId="7D7B3B0A" w14:textId="77777777" w:rsidR="00F95866" w:rsidRPr="00092036" w:rsidRDefault="00F95866" w:rsidP="00F95866">
      <w:pPr>
        <w:widowControl w:val="0"/>
        <w:tabs>
          <w:tab w:val="left" w:pos="1765"/>
        </w:tabs>
        <w:spacing w:after="0" w:line="240" w:lineRule="auto"/>
        <w:jc w:val="center"/>
        <w:rPr>
          <w:rFonts w:ascii="Times New Roman" w:eastAsia="Times New Roman" w:hAnsi="Times New Roman" w:cs="Times New Roman"/>
          <w:b/>
          <w:bCs/>
          <w:iCs/>
          <w:sz w:val="28"/>
          <w:szCs w:val="28"/>
          <w:lang w:eastAsia="ru-RU" w:bidi="ru-RU"/>
        </w:rPr>
      </w:pPr>
      <w:r w:rsidRPr="00092036">
        <w:rPr>
          <w:rFonts w:ascii="Times New Roman" w:eastAsia="Times New Roman" w:hAnsi="Times New Roman" w:cs="Times New Roman"/>
          <w:b/>
          <w:bCs/>
          <w:iCs/>
          <w:sz w:val="28"/>
          <w:szCs w:val="28"/>
          <w:lang w:eastAsia="ru-RU" w:bidi="ru-RU"/>
        </w:rPr>
        <w:t>24. Порядок и периодичность осуществления плановых и внеплановых проверок полноты и качества предоставления Муниципальной услуги</w:t>
      </w:r>
    </w:p>
    <w:p w14:paraId="7B94D80E" w14:textId="77777777" w:rsidR="00F95866" w:rsidRPr="00092036" w:rsidRDefault="00F95866" w:rsidP="00F95866">
      <w:pPr>
        <w:widowControl w:val="0"/>
        <w:tabs>
          <w:tab w:val="left" w:pos="1765"/>
        </w:tabs>
        <w:spacing w:after="0" w:line="240" w:lineRule="auto"/>
        <w:jc w:val="both"/>
        <w:rPr>
          <w:rFonts w:ascii="Times New Roman" w:eastAsia="Times New Roman" w:hAnsi="Times New Roman" w:cs="Times New Roman"/>
          <w:b/>
          <w:bCs/>
          <w:iCs/>
          <w:sz w:val="28"/>
          <w:szCs w:val="28"/>
          <w:lang w:eastAsia="ru-RU" w:bidi="ru-RU"/>
        </w:rPr>
      </w:pPr>
    </w:p>
    <w:p w14:paraId="183180CF"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24.1. 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3E273215" w14:textId="77777777" w:rsidR="00F95866" w:rsidRPr="00092036" w:rsidRDefault="00F95866" w:rsidP="00F95866">
      <w:pPr>
        <w:pStyle w:val="a3"/>
        <w:widowControl w:val="0"/>
        <w:spacing w:after="0" w:line="240" w:lineRule="auto"/>
        <w:ind w:left="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24.2. При плановой проверке полноты и качества предоставления услуги по контролю подлежат:</w:t>
      </w:r>
    </w:p>
    <w:p w14:paraId="00B921E8"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а) соблюдение сроков предоставления услуги;</w:t>
      </w:r>
    </w:p>
    <w:p w14:paraId="59565F54"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б) соблюдение положений настоящего Административного регламента;</w:t>
      </w:r>
    </w:p>
    <w:p w14:paraId="6193ED23"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в) правильность и обоснованность принятого решения об отказе в предоставлении услуги.</w:t>
      </w:r>
    </w:p>
    <w:p w14:paraId="02FD31EF" w14:textId="77777777" w:rsidR="00F95866" w:rsidRPr="00092036" w:rsidRDefault="00F95866" w:rsidP="00F95866">
      <w:pPr>
        <w:widowControl w:val="0"/>
        <w:spacing w:after="0" w:line="240" w:lineRule="auto"/>
        <w:ind w:left="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lastRenderedPageBreak/>
        <w:t>24.3. Основанием для проведения внеплановых проверок являются:</w:t>
      </w:r>
    </w:p>
    <w:p w14:paraId="4671459C" w14:textId="2ECE6FD4"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w:t>
      </w:r>
      <w:r w:rsidR="003528DE">
        <w:rPr>
          <w:rFonts w:ascii="Times New Roman" w:eastAsia="Times New Roman" w:hAnsi="Times New Roman" w:cs="Times New Roman"/>
          <w:sz w:val="28"/>
          <w:szCs w:val="28"/>
          <w:lang w:eastAsia="ru-RU" w:bidi="ru-RU"/>
        </w:rPr>
        <w:t>сельского</w:t>
      </w:r>
      <w:r w:rsidRPr="00092036">
        <w:rPr>
          <w:rFonts w:ascii="Times New Roman" w:eastAsia="Times New Roman" w:hAnsi="Times New Roman" w:cs="Times New Roman"/>
          <w:sz w:val="28"/>
          <w:szCs w:val="28"/>
          <w:lang w:eastAsia="ru-RU" w:bidi="ru-RU"/>
        </w:rPr>
        <w:t xml:space="preserve"> поселения </w:t>
      </w:r>
      <w:r w:rsidR="003528DE">
        <w:rPr>
          <w:rFonts w:ascii="Times New Roman" w:eastAsia="Times New Roman" w:hAnsi="Times New Roman" w:cs="Times New Roman"/>
          <w:sz w:val="28"/>
          <w:szCs w:val="28"/>
          <w:lang w:eastAsia="ru-RU" w:bidi="ru-RU"/>
        </w:rPr>
        <w:t>Тундрино</w:t>
      </w:r>
      <w:r w:rsidRPr="00092036">
        <w:rPr>
          <w:rFonts w:ascii="Times New Roman" w:eastAsia="Times New Roman" w:hAnsi="Times New Roman" w:cs="Times New Roman"/>
          <w:sz w:val="28"/>
          <w:szCs w:val="28"/>
          <w:lang w:eastAsia="ru-RU" w:bidi="ru-RU"/>
        </w:rPr>
        <w:t>;</w:t>
      </w:r>
    </w:p>
    <w:p w14:paraId="02885CD3"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б) обращения граждан и юридических лиц на нарушения законодательства, в том числе на качество предоставления услуги.</w:t>
      </w:r>
    </w:p>
    <w:p w14:paraId="445DCB64"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p>
    <w:p w14:paraId="5D5092C5" w14:textId="77777777" w:rsidR="00F95866" w:rsidRPr="00092036" w:rsidRDefault="00F95866" w:rsidP="00F95866">
      <w:pPr>
        <w:widowControl w:val="0"/>
        <w:tabs>
          <w:tab w:val="left" w:pos="1508"/>
        </w:tabs>
        <w:spacing w:after="0" w:line="240" w:lineRule="auto"/>
        <w:jc w:val="center"/>
        <w:rPr>
          <w:rFonts w:ascii="Times New Roman" w:eastAsia="Times New Roman" w:hAnsi="Times New Roman" w:cs="Times New Roman"/>
          <w:b/>
          <w:bCs/>
          <w:sz w:val="28"/>
          <w:szCs w:val="28"/>
          <w:lang w:eastAsia="ru-RU" w:bidi="ru-RU"/>
        </w:rPr>
      </w:pPr>
      <w:r w:rsidRPr="00092036">
        <w:rPr>
          <w:rFonts w:ascii="Times New Roman" w:eastAsia="Times New Roman" w:hAnsi="Times New Roman" w:cs="Times New Roman"/>
          <w:b/>
          <w:bCs/>
          <w:sz w:val="28"/>
          <w:szCs w:val="28"/>
          <w:lang w:eastAsia="ru-RU" w:bidi="ru-RU"/>
        </w:rPr>
        <w:t>25. 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14:paraId="771B7F6E" w14:textId="77777777" w:rsidR="00F95866" w:rsidRPr="00092036" w:rsidRDefault="00F95866" w:rsidP="00F95866">
      <w:pPr>
        <w:widowControl w:val="0"/>
        <w:tabs>
          <w:tab w:val="left" w:pos="1508"/>
        </w:tabs>
        <w:spacing w:after="0" w:line="240" w:lineRule="auto"/>
        <w:ind w:firstLine="709"/>
        <w:jc w:val="both"/>
        <w:rPr>
          <w:rFonts w:ascii="Times New Roman" w:eastAsia="Times New Roman" w:hAnsi="Times New Roman" w:cs="Times New Roman"/>
          <w:b/>
          <w:bCs/>
          <w:sz w:val="28"/>
          <w:szCs w:val="28"/>
          <w:lang w:eastAsia="ru-RU" w:bidi="ru-RU"/>
        </w:rPr>
      </w:pPr>
    </w:p>
    <w:p w14:paraId="74F4A66E"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25.1.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осуществляется привлечение виновных лиц к ответственности в соответствии с законодательством Российской Федерации.</w:t>
      </w:r>
    </w:p>
    <w:p w14:paraId="68A1B362"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1E6BA652"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D86AF6"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25.4. Требованиями к порядку и формам текущего контроля за предоставлением Муниципальной услуги являются:</w:t>
      </w:r>
    </w:p>
    <w:p w14:paraId="638C2AAB"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 независимость;</w:t>
      </w:r>
    </w:p>
    <w:p w14:paraId="134DD105"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 тщательность.</w:t>
      </w:r>
    </w:p>
    <w:p w14:paraId="2B5859B3" w14:textId="77777777" w:rsidR="00F95866" w:rsidRPr="00092036" w:rsidRDefault="00F95866" w:rsidP="00F95866">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7775FA4C" w14:textId="77777777" w:rsidR="00F95866" w:rsidRPr="00092036" w:rsidRDefault="00F95866" w:rsidP="00F95866">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4102063" w14:textId="77777777" w:rsidR="00F95866" w:rsidRPr="00092036" w:rsidRDefault="00F95866" w:rsidP="00F95866">
      <w:pPr>
        <w:widowControl w:val="0"/>
        <w:tabs>
          <w:tab w:val="left" w:pos="1510"/>
          <w:tab w:val="center" w:pos="3612"/>
          <w:tab w:val="right" w:pos="9339"/>
        </w:tabs>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25.7. Тщательность</w:t>
      </w:r>
      <w:r w:rsidRPr="00092036">
        <w:rPr>
          <w:rFonts w:ascii="Times New Roman" w:eastAsia="Times New Roman" w:hAnsi="Times New Roman" w:cs="Times New Roman"/>
          <w:sz w:val="28"/>
          <w:szCs w:val="28"/>
          <w:lang w:eastAsia="ru-RU" w:bidi="ru-RU"/>
        </w:rPr>
        <w:tab/>
        <w:t xml:space="preserve">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79B7234B"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 xml:space="preserve">25.8. Граждане, их объединения и организации для осуществления контроля за предоставлением Муниципальной услуги с целью соблюдения порядка ее </w:t>
      </w:r>
      <w:r w:rsidRPr="00092036">
        <w:rPr>
          <w:rFonts w:ascii="Times New Roman" w:eastAsia="Times New Roman" w:hAnsi="Times New Roman" w:cs="Times New Roman"/>
          <w:sz w:val="28"/>
          <w:szCs w:val="28"/>
          <w:lang w:eastAsia="ru-RU" w:bidi="ru-RU"/>
        </w:rPr>
        <w:lastRenderedPageBreak/>
        <w:t>предоставления имеют право направлять жалобы на нарушение должностными лицами, Администрации порядка предоставления Муниципальной услуги, повлекшее се непредставление или предоставление с нарушением срока, установленного настоящим Административным регламентом.</w:t>
      </w:r>
    </w:p>
    <w:p w14:paraId="01D1F055"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 xml:space="preserve">25.9. 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w:t>
      </w:r>
      <w:r w:rsidRPr="00092036">
        <w:rPr>
          <w:rFonts w:ascii="Times New Roman" w:eastAsia="Times New Roman" w:hAnsi="Times New Roman" w:cs="Times New Roman"/>
          <w:color w:val="000000"/>
          <w:sz w:val="28"/>
          <w:szCs w:val="28"/>
          <w:shd w:val="clear" w:color="auto" w:fill="FFFFFF"/>
          <w:lang w:eastAsia="ru-RU" w:bidi="ru-RU"/>
        </w:rPr>
        <w:t xml:space="preserve">порядка предоставления Муниципальной услуги, а также жалобы и заявления на действия </w:t>
      </w:r>
      <w:r w:rsidRPr="00092036">
        <w:rPr>
          <w:rFonts w:ascii="Times New Roman" w:eastAsia="Times New Roman" w:hAnsi="Times New Roman" w:cs="Times New Roman"/>
          <w:sz w:val="28"/>
          <w:szCs w:val="28"/>
          <w:lang w:eastAsia="ru-RU" w:bidi="ru-RU"/>
        </w:rPr>
        <w:t>(бездействие) должностных лиц Администрации и принятые ими решения, связанные с предоставлением Муниципальной услуги.</w:t>
      </w:r>
    </w:p>
    <w:p w14:paraId="6DFD988F" w14:textId="77777777" w:rsidR="00F95866" w:rsidRPr="00092036"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25.10.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2" w:name="bookmark2"/>
    </w:p>
    <w:p w14:paraId="34D2A22F" w14:textId="77777777" w:rsidR="00F95866" w:rsidRDefault="00F95866" w:rsidP="00F95866">
      <w:pPr>
        <w:widowControl w:val="0"/>
        <w:tabs>
          <w:tab w:val="left" w:pos="1560"/>
        </w:tabs>
        <w:spacing w:after="0" w:line="240" w:lineRule="auto"/>
        <w:ind w:firstLine="709"/>
        <w:jc w:val="both"/>
        <w:rPr>
          <w:rFonts w:ascii="Times New Roman" w:eastAsia="Times New Roman" w:hAnsi="Times New Roman" w:cs="Times New Roman"/>
          <w:sz w:val="26"/>
          <w:szCs w:val="26"/>
          <w:lang w:eastAsia="ru-RU" w:bidi="ru-RU"/>
        </w:rPr>
      </w:pPr>
    </w:p>
    <w:p w14:paraId="0FA4B5C6" w14:textId="77777777" w:rsidR="00F95866" w:rsidRPr="00092036" w:rsidRDefault="00F95866" w:rsidP="00F95866">
      <w:pPr>
        <w:widowControl w:val="0"/>
        <w:tabs>
          <w:tab w:val="left" w:pos="1560"/>
        </w:tabs>
        <w:spacing w:after="0" w:line="240" w:lineRule="auto"/>
        <w:jc w:val="center"/>
        <w:rPr>
          <w:rFonts w:ascii="Times New Roman" w:eastAsia="Times New Roman" w:hAnsi="Times New Roman" w:cs="Times New Roman"/>
          <w:b/>
          <w:bCs/>
          <w:sz w:val="28"/>
          <w:szCs w:val="28"/>
          <w:lang w:eastAsia="ru-RU" w:bidi="ru-RU"/>
        </w:rPr>
      </w:pPr>
      <w:r w:rsidRPr="00092036">
        <w:rPr>
          <w:rFonts w:ascii="Times New Roman" w:eastAsia="Times New Roman" w:hAnsi="Times New Roman" w:cs="Times New Roman"/>
          <w:b/>
          <w:bCs/>
          <w:sz w:val="28"/>
          <w:szCs w:val="28"/>
          <w:lang w:val="en-US" w:eastAsia="ru-RU" w:bidi="ru-RU"/>
        </w:rPr>
        <w:t>V</w:t>
      </w:r>
      <w:r w:rsidRPr="00092036">
        <w:rPr>
          <w:rFonts w:ascii="Times New Roman" w:eastAsia="Times New Roman" w:hAnsi="Times New Roman" w:cs="Times New Roman"/>
          <w:b/>
          <w:bCs/>
          <w:sz w:val="28"/>
          <w:szCs w:val="28"/>
          <w:lang w:eastAsia="ru-RU" w:bidi="ru-RU"/>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2"/>
    </w:p>
    <w:p w14:paraId="3CDE3875" w14:textId="77777777" w:rsidR="00F95866" w:rsidRPr="00092036" w:rsidRDefault="00F95866" w:rsidP="00F95866">
      <w:pPr>
        <w:widowControl w:val="0"/>
        <w:tabs>
          <w:tab w:val="left" w:pos="1560"/>
        </w:tabs>
        <w:spacing w:after="0" w:line="240" w:lineRule="auto"/>
        <w:jc w:val="center"/>
        <w:rPr>
          <w:rFonts w:ascii="Times New Roman" w:eastAsia="Times New Roman" w:hAnsi="Times New Roman" w:cs="Times New Roman"/>
          <w:sz w:val="28"/>
          <w:szCs w:val="28"/>
          <w:lang w:eastAsia="ru-RU" w:bidi="ru-RU"/>
        </w:rPr>
      </w:pPr>
    </w:p>
    <w:p w14:paraId="3428BDF1" w14:textId="77777777" w:rsidR="00F95866" w:rsidRPr="00092036" w:rsidRDefault="00F95866" w:rsidP="00F95866">
      <w:pPr>
        <w:widowControl w:val="0"/>
        <w:tabs>
          <w:tab w:val="left" w:pos="1540"/>
        </w:tabs>
        <w:spacing w:after="0" w:line="240" w:lineRule="auto"/>
        <w:jc w:val="center"/>
        <w:rPr>
          <w:rFonts w:ascii="Times New Roman" w:eastAsia="Times New Roman" w:hAnsi="Times New Roman" w:cs="Times New Roman"/>
          <w:b/>
          <w:bCs/>
          <w:iCs/>
          <w:sz w:val="28"/>
          <w:szCs w:val="28"/>
          <w:lang w:eastAsia="ru-RU" w:bidi="ru-RU"/>
        </w:rPr>
      </w:pPr>
      <w:r w:rsidRPr="00092036">
        <w:rPr>
          <w:rFonts w:ascii="Times New Roman" w:eastAsia="Times New Roman" w:hAnsi="Times New Roman" w:cs="Times New Roman"/>
          <w:b/>
          <w:bCs/>
          <w:iCs/>
          <w:sz w:val="28"/>
          <w:szCs w:val="28"/>
          <w:lang w:eastAsia="ru-RU" w:bidi="ru-RU"/>
        </w:rPr>
        <w:t>26. Досудебный (внесудебный) порядок обжалования решений и действий (бездействия) Администрации</w:t>
      </w:r>
      <w:r w:rsidRPr="00092036">
        <w:rPr>
          <w:rFonts w:ascii="Times New Roman" w:eastAsia="Times New Roman" w:hAnsi="Times New Roman" w:cs="Times New Roman"/>
          <w:color w:val="000000"/>
          <w:sz w:val="28"/>
          <w:szCs w:val="28"/>
          <w:shd w:val="clear" w:color="auto" w:fill="FFFFFF"/>
          <w:lang w:eastAsia="ru-RU" w:bidi="ru-RU"/>
        </w:rPr>
        <w:t xml:space="preserve">, </w:t>
      </w:r>
      <w:r w:rsidRPr="00092036">
        <w:rPr>
          <w:rFonts w:ascii="Times New Roman" w:eastAsia="Times New Roman" w:hAnsi="Times New Roman" w:cs="Times New Roman"/>
          <w:b/>
          <w:bCs/>
          <w:iCs/>
          <w:sz w:val="28"/>
          <w:szCs w:val="28"/>
          <w:lang w:eastAsia="ru-RU" w:bidi="ru-RU"/>
        </w:rPr>
        <w:t>МФЦ</w:t>
      </w:r>
      <w:r w:rsidRPr="00092036">
        <w:rPr>
          <w:rFonts w:ascii="Times New Roman" w:eastAsia="Times New Roman" w:hAnsi="Times New Roman" w:cs="Times New Roman"/>
          <w:color w:val="000000"/>
          <w:sz w:val="28"/>
          <w:szCs w:val="28"/>
          <w:shd w:val="clear" w:color="auto" w:fill="FFFFFF"/>
          <w:lang w:eastAsia="ru-RU" w:bidi="ru-RU"/>
        </w:rPr>
        <w:t xml:space="preserve">, </w:t>
      </w:r>
      <w:r w:rsidRPr="00092036">
        <w:rPr>
          <w:rFonts w:ascii="Times New Roman" w:eastAsia="Times New Roman" w:hAnsi="Times New Roman" w:cs="Times New Roman"/>
          <w:b/>
          <w:bCs/>
          <w:iCs/>
          <w:sz w:val="28"/>
          <w:szCs w:val="28"/>
          <w:lang w:eastAsia="ru-RU" w:bidi="ru-RU"/>
        </w:rPr>
        <w:t>а также их работников</w:t>
      </w:r>
    </w:p>
    <w:p w14:paraId="1A0B8D70" w14:textId="77777777" w:rsidR="00F95866" w:rsidRPr="00092036" w:rsidRDefault="00F95866" w:rsidP="00F95866">
      <w:pPr>
        <w:widowControl w:val="0"/>
        <w:tabs>
          <w:tab w:val="left" w:pos="1540"/>
        </w:tabs>
        <w:spacing w:after="0" w:line="240" w:lineRule="auto"/>
        <w:ind w:firstLine="709"/>
        <w:jc w:val="both"/>
        <w:rPr>
          <w:rFonts w:ascii="Times New Roman" w:eastAsia="Times New Roman" w:hAnsi="Times New Roman" w:cs="Times New Roman"/>
          <w:b/>
          <w:bCs/>
          <w:iCs/>
          <w:sz w:val="28"/>
          <w:szCs w:val="28"/>
          <w:lang w:eastAsia="ru-RU" w:bidi="ru-RU"/>
        </w:rPr>
      </w:pPr>
    </w:p>
    <w:p w14:paraId="483DAEB8"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26.1.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164A90E"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26.2.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DB63A42"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w:t>
      </w:r>
      <w:r w:rsidRPr="00092036">
        <w:rPr>
          <w:rFonts w:ascii="Times New Roman" w:eastAsia="Times New Roman" w:hAnsi="Times New Roman" w:cs="Times New Roman"/>
          <w:sz w:val="28"/>
          <w:szCs w:val="28"/>
          <w:lang w:eastAsia="ru-RU" w:bidi="ru-RU"/>
        </w:rPr>
        <w:lastRenderedPageBreak/>
        <w:t>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14:paraId="22E5A3FC" w14:textId="77777777" w:rsidR="00F95866" w:rsidRPr="0009203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092036">
        <w:rPr>
          <w:rFonts w:ascii="Times New Roman" w:eastAsia="Times New Roman" w:hAnsi="Times New Roman" w:cs="Times New Roman"/>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5ED0CDC1" w14:textId="77777777" w:rsidR="00F95866" w:rsidRDefault="00F95866" w:rsidP="00F95866">
      <w:pPr>
        <w:widowControl w:val="0"/>
        <w:tabs>
          <w:tab w:val="left" w:pos="1540"/>
        </w:tabs>
        <w:spacing w:after="0" w:line="240" w:lineRule="auto"/>
        <w:jc w:val="both"/>
        <w:rPr>
          <w:rFonts w:ascii="Times New Roman" w:eastAsia="Times New Roman" w:hAnsi="Times New Roman" w:cs="Times New Roman"/>
          <w:sz w:val="26"/>
          <w:szCs w:val="26"/>
          <w:lang w:eastAsia="ru-RU" w:bidi="ru-RU"/>
        </w:rPr>
      </w:pPr>
    </w:p>
    <w:p w14:paraId="0B724716" w14:textId="77777777" w:rsidR="00F95866" w:rsidRPr="00C77BF4" w:rsidRDefault="00F95866" w:rsidP="00F95866">
      <w:pPr>
        <w:widowControl w:val="0"/>
        <w:tabs>
          <w:tab w:val="left" w:pos="1540"/>
        </w:tabs>
        <w:spacing w:after="0" w:line="240" w:lineRule="auto"/>
        <w:jc w:val="center"/>
        <w:rPr>
          <w:rFonts w:ascii="Times New Roman" w:eastAsia="Times New Roman" w:hAnsi="Times New Roman" w:cs="Times New Roman"/>
          <w:b/>
          <w:bCs/>
          <w:iCs/>
          <w:sz w:val="28"/>
          <w:szCs w:val="28"/>
          <w:lang w:eastAsia="ru-RU" w:bidi="ru-RU"/>
        </w:rPr>
      </w:pPr>
      <w:r w:rsidRPr="00C77BF4">
        <w:rPr>
          <w:rFonts w:ascii="Times New Roman" w:eastAsia="Times New Roman" w:hAnsi="Times New Roman" w:cs="Times New Roman"/>
          <w:b/>
          <w:bCs/>
          <w:iCs/>
          <w:sz w:val="28"/>
          <w:szCs w:val="28"/>
          <w:lang w:eastAsia="ru-RU" w:bidi="ru-RU"/>
        </w:rPr>
        <w:t>27. Способы информирования заявителей о порядке подачи и рассмотрения жалобы</w:t>
      </w:r>
      <w:r w:rsidRPr="00C77BF4">
        <w:rPr>
          <w:rFonts w:ascii="Times New Roman" w:eastAsia="Times New Roman" w:hAnsi="Times New Roman" w:cs="Times New Roman"/>
          <w:color w:val="000000"/>
          <w:sz w:val="28"/>
          <w:szCs w:val="28"/>
          <w:shd w:val="clear" w:color="auto" w:fill="FFFFFF"/>
          <w:lang w:eastAsia="ru-RU" w:bidi="ru-RU"/>
        </w:rPr>
        <w:t xml:space="preserve">, </w:t>
      </w:r>
      <w:r w:rsidRPr="00C77BF4">
        <w:rPr>
          <w:rFonts w:ascii="Times New Roman" w:eastAsia="Times New Roman" w:hAnsi="Times New Roman" w:cs="Times New Roman"/>
          <w:b/>
          <w:bCs/>
          <w:iCs/>
          <w:sz w:val="28"/>
          <w:szCs w:val="28"/>
          <w:lang w:eastAsia="ru-RU" w:bidi="ru-RU"/>
        </w:rPr>
        <w:t>в том числе с использованием Единого портала государственных и муниципальных услуг (функций)</w:t>
      </w:r>
    </w:p>
    <w:p w14:paraId="3A1DCA3E" w14:textId="77777777" w:rsidR="00F95866" w:rsidRPr="00C77BF4" w:rsidRDefault="00F95866" w:rsidP="00F95866">
      <w:pPr>
        <w:widowControl w:val="0"/>
        <w:tabs>
          <w:tab w:val="left" w:pos="1540"/>
        </w:tabs>
        <w:spacing w:after="0" w:line="240" w:lineRule="auto"/>
        <w:jc w:val="center"/>
        <w:rPr>
          <w:rFonts w:ascii="Times New Roman" w:eastAsia="Times New Roman" w:hAnsi="Times New Roman" w:cs="Times New Roman"/>
          <w:b/>
          <w:bCs/>
          <w:iCs/>
          <w:sz w:val="28"/>
          <w:szCs w:val="28"/>
          <w:lang w:eastAsia="ru-RU" w:bidi="ru-RU"/>
        </w:rPr>
      </w:pPr>
    </w:p>
    <w:p w14:paraId="23E48FA8" w14:textId="77777777" w:rsidR="00F95866" w:rsidRPr="00C77BF4" w:rsidRDefault="00F95866" w:rsidP="00F95866">
      <w:pPr>
        <w:widowControl w:val="0"/>
        <w:tabs>
          <w:tab w:val="left" w:pos="1333"/>
        </w:tabs>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27.1.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67DF6C" w14:textId="77777777" w:rsidR="00F95866" w:rsidRDefault="00F95866" w:rsidP="00F95866">
      <w:pPr>
        <w:widowControl w:val="0"/>
        <w:tabs>
          <w:tab w:val="left" w:pos="1924"/>
        </w:tabs>
        <w:spacing w:after="0" w:line="240" w:lineRule="auto"/>
        <w:ind w:firstLine="709"/>
        <w:jc w:val="both"/>
        <w:rPr>
          <w:rFonts w:ascii="Times New Roman" w:eastAsia="Times New Roman" w:hAnsi="Times New Roman" w:cs="Times New Roman"/>
          <w:b/>
          <w:bCs/>
          <w:i/>
          <w:iCs/>
          <w:sz w:val="26"/>
          <w:szCs w:val="26"/>
          <w:lang w:eastAsia="ru-RU" w:bidi="ru-RU"/>
        </w:rPr>
      </w:pPr>
    </w:p>
    <w:p w14:paraId="35F2FF56" w14:textId="77777777" w:rsidR="00F95866" w:rsidRPr="00C77BF4" w:rsidRDefault="00F95866" w:rsidP="00F95866">
      <w:pPr>
        <w:widowControl w:val="0"/>
        <w:tabs>
          <w:tab w:val="left" w:pos="1924"/>
        </w:tabs>
        <w:spacing w:after="0" w:line="240" w:lineRule="auto"/>
        <w:jc w:val="center"/>
        <w:rPr>
          <w:rFonts w:ascii="Times New Roman" w:eastAsia="Times New Roman" w:hAnsi="Times New Roman" w:cs="Times New Roman"/>
          <w:b/>
          <w:bCs/>
          <w:iCs/>
          <w:sz w:val="28"/>
          <w:szCs w:val="28"/>
          <w:lang w:eastAsia="ru-RU" w:bidi="ru-RU"/>
        </w:rPr>
      </w:pPr>
      <w:r w:rsidRPr="00C77BF4">
        <w:rPr>
          <w:rFonts w:ascii="Times New Roman" w:eastAsia="Times New Roman" w:hAnsi="Times New Roman" w:cs="Times New Roman"/>
          <w:b/>
          <w:bCs/>
          <w:iCs/>
          <w:sz w:val="28"/>
          <w:szCs w:val="28"/>
          <w:lang w:eastAsia="ru-RU" w:bidi="ru-RU"/>
        </w:rPr>
        <w:t>28. Перечень нормативных правовых актов</w:t>
      </w:r>
      <w:r w:rsidRPr="00C77BF4">
        <w:rPr>
          <w:rFonts w:ascii="Times New Roman" w:eastAsia="Times New Roman" w:hAnsi="Times New Roman" w:cs="Times New Roman"/>
          <w:color w:val="000000"/>
          <w:sz w:val="28"/>
          <w:szCs w:val="28"/>
          <w:shd w:val="clear" w:color="auto" w:fill="FFFFFF"/>
          <w:lang w:eastAsia="ru-RU" w:bidi="ru-RU"/>
        </w:rPr>
        <w:t xml:space="preserve">, </w:t>
      </w:r>
      <w:r w:rsidRPr="00C77BF4">
        <w:rPr>
          <w:rFonts w:ascii="Times New Roman" w:eastAsia="Times New Roman" w:hAnsi="Times New Roman" w:cs="Times New Roman"/>
          <w:b/>
          <w:bCs/>
          <w:iCs/>
          <w:sz w:val="28"/>
          <w:szCs w:val="28"/>
          <w:lang w:eastAsia="ru-RU" w:bidi="ru-RU"/>
        </w:rPr>
        <w:t>регулирующих порядок досудебного (внесудебного) обжалования действий (бездействия) и (или) решений</w:t>
      </w:r>
      <w:r w:rsidRPr="00C77BF4">
        <w:rPr>
          <w:rFonts w:ascii="Times New Roman" w:eastAsia="Times New Roman" w:hAnsi="Times New Roman" w:cs="Times New Roman"/>
          <w:color w:val="000000"/>
          <w:sz w:val="28"/>
          <w:szCs w:val="28"/>
          <w:shd w:val="clear" w:color="auto" w:fill="FFFFFF"/>
          <w:lang w:eastAsia="ru-RU" w:bidi="ru-RU"/>
        </w:rPr>
        <w:t xml:space="preserve">, </w:t>
      </w:r>
      <w:r w:rsidRPr="00C77BF4">
        <w:rPr>
          <w:rFonts w:ascii="Times New Roman" w:eastAsia="Times New Roman" w:hAnsi="Times New Roman" w:cs="Times New Roman"/>
          <w:b/>
          <w:bCs/>
          <w:iCs/>
          <w:sz w:val="28"/>
          <w:szCs w:val="28"/>
          <w:lang w:eastAsia="ru-RU" w:bidi="ru-RU"/>
        </w:rPr>
        <w:t>принятых (осуществленных) в ходе предоставления государственной (муниципальной) услуги</w:t>
      </w:r>
    </w:p>
    <w:p w14:paraId="463A5C8F" w14:textId="77777777" w:rsidR="00F95866" w:rsidRPr="00C77BF4" w:rsidRDefault="00F95866" w:rsidP="00F95866">
      <w:pPr>
        <w:pStyle w:val="a3"/>
        <w:widowControl w:val="0"/>
        <w:tabs>
          <w:tab w:val="left" w:pos="1924"/>
        </w:tabs>
        <w:spacing w:after="0" w:line="240" w:lineRule="auto"/>
        <w:ind w:left="0"/>
        <w:jc w:val="both"/>
        <w:rPr>
          <w:rFonts w:ascii="Times New Roman" w:eastAsia="Times New Roman" w:hAnsi="Times New Roman" w:cs="Times New Roman"/>
          <w:b/>
          <w:bCs/>
          <w:iCs/>
          <w:sz w:val="28"/>
          <w:szCs w:val="28"/>
          <w:lang w:eastAsia="ru-RU" w:bidi="ru-RU"/>
        </w:rPr>
      </w:pPr>
    </w:p>
    <w:p w14:paraId="47FDBD61"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28.1.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6C570D80" w14:textId="068689F2" w:rsidR="00F95866"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 Федеральным законом №210-ФЗ;</w:t>
      </w:r>
    </w:p>
    <w:p w14:paraId="62ADCA7A" w14:textId="4B3B15F4" w:rsidR="00F95866" w:rsidRPr="00C77BF4" w:rsidRDefault="00366ECE" w:rsidP="00366E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6ECE">
        <w:rPr>
          <w:rFonts w:ascii="Times New Roman" w:eastAsia="Times New Roman" w:hAnsi="Times New Roman" w:cs="Times New Roman"/>
          <w:sz w:val="28"/>
          <w:szCs w:val="28"/>
          <w:lang w:eastAsia="ru-RU"/>
        </w:rPr>
        <w:t xml:space="preserve">Порядком подачи и рассмотрения жалоб на решения и действия (бездействие)  администрации сельского поселения Тундрино,  утвержденным постановлением администрации сельского поселения Тундрино от 19.11.2013 № 7 </w:t>
      </w:r>
      <w:r w:rsidR="00F95866" w:rsidRPr="00366ECE">
        <w:rPr>
          <w:rFonts w:ascii="Times New Roman" w:eastAsia="Times New Roman" w:hAnsi="Times New Roman" w:cs="Times New Roman"/>
          <w:sz w:val="28"/>
          <w:szCs w:val="28"/>
          <w:lang w:eastAsia="ru-RU" w:bidi="ru-RU"/>
        </w:rPr>
        <w:t xml:space="preserve">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w:t>
      </w:r>
      <w:r w:rsidR="00F95866" w:rsidRPr="00C77BF4">
        <w:rPr>
          <w:rFonts w:ascii="Times New Roman" w:eastAsia="Times New Roman" w:hAnsi="Times New Roman" w:cs="Times New Roman"/>
          <w:sz w:val="28"/>
          <w:szCs w:val="28"/>
          <w:lang w:eastAsia="ru-RU" w:bidi="ru-RU"/>
        </w:rPr>
        <w:t xml:space="preserve"> 1.1 статьи 16 Федерального закона от 27.07.2010 №210-ФЗ «Об организации предоставления государственных и муниципальных услуг», или их работников»;</w:t>
      </w:r>
    </w:p>
    <w:p w14:paraId="403DA893" w14:textId="77777777" w:rsidR="00F95866" w:rsidRPr="00C77BF4" w:rsidRDefault="00F95866" w:rsidP="00F95866">
      <w:pPr>
        <w:widowControl w:val="0"/>
        <w:spacing w:after="0" w:line="240" w:lineRule="auto"/>
        <w:ind w:firstLine="709"/>
        <w:jc w:val="both"/>
        <w:rPr>
          <w:rFonts w:ascii="Times New Roman" w:eastAsia="Times New Roman" w:hAnsi="Times New Roman" w:cs="Times New Roman"/>
          <w:sz w:val="28"/>
          <w:szCs w:val="28"/>
          <w:lang w:eastAsia="ru-RU" w:bidi="ru-RU"/>
        </w:rPr>
      </w:pPr>
      <w:r w:rsidRPr="00C77BF4">
        <w:rPr>
          <w:rFonts w:ascii="Times New Roman" w:eastAsia="Times New Roman" w:hAnsi="Times New Roman" w:cs="Times New Roman"/>
          <w:sz w:val="28"/>
          <w:szCs w:val="28"/>
          <w:lang w:eastAsia="ru-RU" w:bidi="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w:t>
      </w:r>
      <w:r w:rsidRPr="00C77BF4">
        <w:rPr>
          <w:rFonts w:ascii="Times New Roman" w:eastAsia="Times New Roman" w:hAnsi="Times New Roman" w:cs="Times New Roman"/>
          <w:sz w:val="28"/>
          <w:szCs w:val="28"/>
          <w:lang w:eastAsia="ru-RU" w:bidi="ru-RU"/>
        </w:rPr>
        <w:lastRenderedPageBreak/>
        <w:t>муниципальных услуг».</w:t>
      </w:r>
    </w:p>
    <w:p w14:paraId="1878EBB7" w14:textId="77777777" w:rsidR="00F95866" w:rsidRPr="0093081D" w:rsidRDefault="00F95866" w:rsidP="00F95866">
      <w:pPr>
        <w:widowControl w:val="0"/>
        <w:numPr>
          <w:ilvl w:val="0"/>
          <w:numId w:val="20"/>
        </w:numPr>
        <w:spacing w:after="0" w:line="240" w:lineRule="auto"/>
        <w:ind w:firstLine="709"/>
        <w:jc w:val="both"/>
        <w:rPr>
          <w:rFonts w:ascii="Times New Roman" w:eastAsia="Times New Roman" w:hAnsi="Times New Roman" w:cs="Times New Roman"/>
          <w:sz w:val="26"/>
          <w:szCs w:val="26"/>
          <w:lang w:eastAsia="ru-RU" w:bidi="ru-RU"/>
        </w:rPr>
        <w:sectPr w:rsidR="00F95866" w:rsidRPr="0093081D" w:rsidSect="00642AEC">
          <w:footerReference w:type="even" r:id="rId8"/>
          <w:footerReference w:type="default" r:id="rId9"/>
          <w:type w:val="nextColumn"/>
          <w:pgSz w:w="11909" w:h="16838"/>
          <w:pgMar w:top="1134" w:right="852" w:bottom="1134" w:left="1134" w:header="0" w:footer="3" w:gutter="0"/>
          <w:cols w:space="720"/>
          <w:noEndnote/>
          <w:docGrid w:linePitch="360"/>
        </w:sectPr>
      </w:pPr>
    </w:p>
    <w:p w14:paraId="71F79CED" w14:textId="77777777" w:rsidR="00F95866" w:rsidRPr="00C77BF4" w:rsidRDefault="00F95866" w:rsidP="00F95866">
      <w:pPr>
        <w:widowControl w:val="0"/>
        <w:spacing w:after="0" w:line="240" w:lineRule="auto"/>
        <w:jc w:val="right"/>
        <w:rPr>
          <w:rFonts w:ascii="Times New Roman" w:eastAsia="Times New Roman" w:hAnsi="Times New Roman" w:cs="Times New Roman"/>
          <w:bCs/>
          <w:sz w:val="24"/>
          <w:szCs w:val="24"/>
          <w:lang w:eastAsia="ru-RU" w:bidi="ru-RU"/>
        </w:rPr>
      </w:pPr>
      <w:r w:rsidRPr="00C77BF4">
        <w:rPr>
          <w:rFonts w:ascii="Times New Roman" w:eastAsia="Times New Roman" w:hAnsi="Times New Roman" w:cs="Times New Roman"/>
          <w:bCs/>
          <w:sz w:val="24"/>
          <w:szCs w:val="24"/>
          <w:lang w:eastAsia="ru-RU" w:bidi="ru-RU"/>
        </w:rPr>
        <w:lastRenderedPageBreak/>
        <w:t>Приложение № 1</w:t>
      </w:r>
    </w:p>
    <w:p w14:paraId="434C1AF2" w14:textId="77777777" w:rsidR="00F95866" w:rsidRPr="00C77BF4" w:rsidRDefault="00F95866" w:rsidP="00F95866">
      <w:pPr>
        <w:widowControl w:val="0"/>
        <w:spacing w:after="0" w:line="240" w:lineRule="auto"/>
        <w:jc w:val="right"/>
        <w:rPr>
          <w:rFonts w:ascii="Times New Roman" w:eastAsia="Times New Roman" w:hAnsi="Times New Roman" w:cs="Times New Roman"/>
          <w:sz w:val="24"/>
          <w:szCs w:val="24"/>
          <w:lang w:eastAsia="ru-RU" w:bidi="ru-RU"/>
        </w:rPr>
      </w:pPr>
      <w:r w:rsidRPr="00C77BF4">
        <w:rPr>
          <w:rFonts w:ascii="Times New Roman" w:eastAsia="Times New Roman" w:hAnsi="Times New Roman" w:cs="Times New Roman"/>
          <w:sz w:val="24"/>
          <w:szCs w:val="24"/>
          <w:lang w:eastAsia="ru-RU" w:bidi="ru-RU"/>
        </w:rPr>
        <w:t xml:space="preserve">к Административному регламенту </w:t>
      </w:r>
    </w:p>
    <w:p w14:paraId="59B290A7" w14:textId="77777777" w:rsidR="00F95866" w:rsidRDefault="00F95866" w:rsidP="00F95866">
      <w:pPr>
        <w:widowControl w:val="0"/>
        <w:spacing w:after="0" w:line="240" w:lineRule="auto"/>
        <w:jc w:val="right"/>
        <w:rPr>
          <w:rFonts w:ascii="Times New Roman" w:eastAsia="Times New Roman" w:hAnsi="Times New Roman" w:cs="Times New Roman"/>
          <w:lang w:eastAsia="ru-RU" w:bidi="ru-RU"/>
        </w:rPr>
      </w:pPr>
    </w:p>
    <w:p w14:paraId="32642F3C" w14:textId="77777777" w:rsidR="00F95866" w:rsidRPr="00C77BF4"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r w:rsidRPr="00C77BF4">
        <w:rPr>
          <w:rFonts w:ascii="Times New Roman" w:eastAsia="Times New Roman" w:hAnsi="Times New Roman" w:cs="Times New Roman"/>
          <w:b/>
          <w:bCs/>
          <w:sz w:val="28"/>
          <w:szCs w:val="28"/>
          <w:lang w:eastAsia="ru-RU" w:bidi="ru-RU"/>
        </w:rPr>
        <w:t>Форма разрешении на осуществление земляных работ</w:t>
      </w:r>
    </w:p>
    <w:p w14:paraId="4874DF19" w14:textId="77777777" w:rsidR="00F95866" w:rsidRPr="00C77BF4"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p>
    <w:p w14:paraId="469F94CE" w14:textId="77777777" w:rsidR="00F95866"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r w:rsidRPr="00C77BF4">
        <w:rPr>
          <w:rFonts w:ascii="Times New Roman" w:eastAsia="Times New Roman" w:hAnsi="Times New Roman" w:cs="Times New Roman"/>
          <w:b/>
          <w:bCs/>
          <w:sz w:val="28"/>
          <w:szCs w:val="28"/>
          <w:lang w:eastAsia="ru-RU" w:bidi="ru-RU"/>
        </w:rPr>
        <w:t>РАЗРЕШЕНИЕ</w:t>
      </w:r>
    </w:p>
    <w:p w14:paraId="731C6AB0" w14:textId="77777777" w:rsidR="00F95866" w:rsidRPr="00C77BF4"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p>
    <w:p w14:paraId="2435E98F" w14:textId="77777777" w:rsidR="00F95866" w:rsidRDefault="00F95866" w:rsidP="00F95866">
      <w:pPr>
        <w:jc w:val="center"/>
        <w:rPr>
          <w:rFonts w:ascii="Times New Roman" w:hAnsi="Times New Roman" w:cs="Times New Roman"/>
          <w:sz w:val="24"/>
          <w:szCs w:val="24"/>
        </w:rPr>
      </w:pPr>
      <w:r w:rsidRPr="005247F2">
        <w:rPr>
          <w:rFonts w:ascii="Times New Roman" w:hAnsi="Times New Roman" w:cs="Times New Roman"/>
          <w:sz w:val="24"/>
          <w:szCs w:val="24"/>
        </w:rPr>
        <w:fldChar w:fldCharType="begin"/>
      </w:r>
      <w:r w:rsidRPr="005247F2">
        <w:rPr>
          <w:rFonts w:ascii="Times New Roman" w:hAnsi="Times New Roman" w:cs="Times New Roman"/>
          <w:sz w:val="24"/>
          <w:szCs w:val="24"/>
        </w:rPr>
        <w:instrText xml:space="preserve"> TOC \o "1-5" \h \z </w:instrText>
      </w:r>
      <w:r w:rsidRPr="005247F2">
        <w:rPr>
          <w:rFonts w:ascii="Times New Roman" w:hAnsi="Times New Roman" w:cs="Times New Roman"/>
          <w:sz w:val="24"/>
          <w:szCs w:val="24"/>
        </w:rPr>
        <w:fldChar w:fldCharType="separate"/>
      </w:r>
      <w:r w:rsidRPr="005247F2">
        <w:rPr>
          <w:rFonts w:ascii="Times New Roman" w:hAnsi="Times New Roman" w:cs="Times New Roman"/>
          <w:sz w:val="24"/>
          <w:szCs w:val="24"/>
        </w:rPr>
        <w:t xml:space="preserve">№ </w:t>
      </w:r>
      <w:r>
        <w:rPr>
          <w:rFonts w:ascii="Times New Roman" w:hAnsi="Times New Roman" w:cs="Times New Roman"/>
          <w:sz w:val="24"/>
          <w:szCs w:val="24"/>
        </w:rPr>
        <w:t>_________________________</w:t>
      </w:r>
      <w:r w:rsidRPr="005247F2">
        <w:rPr>
          <w:rFonts w:ascii="Times New Roman" w:hAnsi="Times New Roman" w:cs="Times New Roman"/>
          <w:sz w:val="24"/>
          <w:szCs w:val="24"/>
        </w:rPr>
        <w:t>Дата</w:t>
      </w:r>
      <w:r w:rsidRPr="005247F2">
        <w:rPr>
          <w:rFonts w:ascii="Times New Roman" w:hAnsi="Times New Roman" w:cs="Times New Roman"/>
          <w:sz w:val="24"/>
          <w:szCs w:val="24"/>
        </w:rPr>
        <w:tab/>
      </w:r>
      <w:r>
        <w:rPr>
          <w:rFonts w:ascii="Times New Roman" w:hAnsi="Times New Roman" w:cs="Times New Roman"/>
          <w:sz w:val="24"/>
          <w:szCs w:val="24"/>
        </w:rPr>
        <w:t>______________</w:t>
      </w:r>
    </w:p>
    <w:p w14:paraId="434DE419" w14:textId="77777777" w:rsidR="00F95866" w:rsidRPr="005247F2" w:rsidRDefault="00F95866" w:rsidP="00F95866">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14:paraId="1E34620F" w14:textId="77777777" w:rsidR="00F95866" w:rsidRPr="0077225A" w:rsidRDefault="00F95866" w:rsidP="00F95866">
      <w:pPr>
        <w:jc w:val="center"/>
        <w:rPr>
          <w:rFonts w:ascii="Times New Roman" w:hAnsi="Times New Roman" w:cs="Times New Roman"/>
          <w:sz w:val="24"/>
          <w:szCs w:val="24"/>
          <w:vertAlign w:val="superscript"/>
        </w:rPr>
      </w:pPr>
      <w:r w:rsidRPr="0077225A">
        <w:rPr>
          <w:rFonts w:ascii="Times New Roman" w:hAnsi="Times New Roman" w:cs="Times New Roman"/>
          <w:sz w:val="24"/>
          <w:szCs w:val="24"/>
          <w:vertAlign w:val="superscript"/>
        </w:rPr>
        <w:t>(наименование уполномоченного органа местного самоуправления)</w:t>
      </w:r>
    </w:p>
    <w:p w14:paraId="5AA29E28" w14:textId="77777777" w:rsidR="00F95866" w:rsidRPr="005247F2"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Наименование заявителя (заказчика):</w:t>
      </w:r>
      <w:r>
        <w:rPr>
          <w:rFonts w:ascii="Times New Roman" w:hAnsi="Times New Roman" w:cs="Times New Roman"/>
          <w:sz w:val="24"/>
          <w:szCs w:val="24"/>
        </w:rPr>
        <w:t>___________________________________________________</w:t>
      </w:r>
    </w:p>
    <w:p w14:paraId="2B9A5407" w14:textId="77777777" w:rsidR="00F95866" w:rsidRPr="005247F2"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 xml:space="preserve">Адрес производства земляных работ: </w:t>
      </w:r>
      <w:r>
        <w:rPr>
          <w:rFonts w:ascii="Times New Roman" w:hAnsi="Times New Roman" w:cs="Times New Roman"/>
          <w:sz w:val="24"/>
          <w:szCs w:val="24"/>
        </w:rPr>
        <w:t>___________________________________________________</w:t>
      </w:r>
    </w:p>
    <w:p w14:paraId="5A964ECF" w14:textId="77777777" w:rsidR="00F95866" w:rsidRPr="005247F2"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Наименование работ:</w:t>
      </w:r>
      <w:r>
        <w:rPr>
          <w:rFonts w:ascii="Times New Roman" w:hAnsi="Times New Roman" w:cs="Times New Roman"/>
          <w:sz w:val="24"/>
          <w:szCs w:val="24"/>
        </w:rPr>
        <w:t>_________________________________________________________________.</w:t>
      </w:r>
    </w:p>
    <w:p w14:paraId="535A32DD" w14:textId="77777777" w:rsidR="00F95866" w:rsidRPr="005247F2" w:rsidRDefault="00F95866" w:rsidP="00F95866">
      <w:pPr>
        <w:jc w:val="center"/>
        <w:rPr>
          <w:rFonts w:ascii="Times New Roman" w:hAnsi="Times New Roman" w:cs="Times New Roman"/>
          <w:sz w:val="24"/>
          <w:szCs w:val="24"/>
        </w:rPr>
      </w:pPr>
      <w:r w:rsidRPr="005247F2">
        <w:rPr>
          <w:rFonts w:ascii="Times New Roman" w:hAnsi="Times New Roman" w:cs="Times New Roman"/>
          <w:sz w:val="24"/>
          <w:szCs w:val="24"/>
        </w:rPr>
        <w:t>Вид и объем вскрываемого покрытия (вид/объем в м3 или кв. м):</w:t>
      </w:r>
    </w:p>
    <w:p w14:paraId="465E360E" w14:textId="77777777" w:rsidR="00F95866" w:rsidRPr="005247F2"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Период производства земляных работ: с</w:t>
      </w:r>
      <w:r>
        <w:rPr>
          <w:rFonts w:ascii="Times New Roman" w:hAnsi="Times New Roman" w:cs="Times New Roman"/>
          <w:sz w:val="24"/>
          <w:szCs w:val="24"/>
        </w:rPr>
        <w:t>______________</w:t>
      </w:r>
      <w:r w:rsidRPr="005247F2">
        <w:rPr>
          <w:rFonts w:ascii="Times New Roman" w:hAnsi="Times New Roman" w:cs="Times New Roman"/>
          <w:sz w:val="24"/>
          <w:szCs w:val="24"/>
        </w:rPr>
        <w:t>по</w:t>
      </w:r>
      <w:r>
        <w:rPr>
          <w:rFonts w:ascii="Times New Roman" w:hAnsi="Times New Roman" w:cs="Times New Roman"/>
          <w:sz w:val="24"/>
          <w:szCs w:val="24"/>
        </w:rPr>
        <w:t>_____________________</w:t>
      </w:r>
      <w:r w:rsidRPr="005247F2">
        <w:rPr>
          <w:rFonts w:ascii="Times New Roman" w:hAnsi="Times New Roman" w:cs="Times New Roman"/>
          <w:sz w:val="24"/>
          <w:szCs w:val="24"/>
        </w:rPr>
        <w:t>.</w:t>
      </w:r>
      <w:r w:rsidRPr="005247F2">
        <w:rPr>
          <w:rFonts w:ascii="Times New Roman" w:hAnsi="Times New Roman" w:cs="Times New Roman"/>
          <w:sz w:val="24"/>
          <w:szCs w:val="24"/>
        </w:rPr>
        <w:fldChar w:fldCharType="end"/>
      </w:r>
    </w:p>
    <w:p w14:paraId="274C94E6" w14:textId="0F95147F" w:rsidR="00F95866"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 xml:space="preserve">Наименование подрядной организации, осуществляющей земляные </w:t>
      </w:r>
      <w:proofErr w:type="gramStart"/>
      <w:r w:rsidRPr="005247F2">
        <w:rPr>
          <w:rFonts w:ascii="Times New Roman" w:hAnsi="Times New Roman" w:cs="Times New Roman"/>
          <w:sz w:val="24"/>
          <w:szCs w:val="24"/>
        </w:rPr>
        <w:t>работы:</w:t>
      </w:r>
      <w:r>
        <w:rPr>
          <w:rFonts w:ascii="Times New Roman" w:hAnsi="Times New Roman" w:cs="Times New Roman"/>
          <w:sz w:val="24"/>
          <w:szCs w:val="24"/>
        </w:rPr>
        <w:t>_</w:t>
      </w:r>
      <w:proofErr w:type="gramEnd"/>
      <w:r>
        <w:rPr>
          <w:rFonts w:ascii="Times New Roman" w:hAnsi="Times New Roman" w:cs="Times New Roman"/>
          <w:sz w:val="24"/>
          <w:szCs w:val="24"/>
        </w:rPr>
        <w:t>_______________</w:t>
      </w:r>
    </w:p>
    <w:p w14:paraId="3FF8FEEA" w14:textId="77777777" w:rsidR="00F95866" w:rsidRPr="005247F2" w:rsidRDefault="00F95866" w:rsidP="00F9586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E583C29" w14:textId="653FF785" w:rsidR="00F95866" w:rsidRPr="005247F2"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 xml:space="preserve">Сведения о должностных лицах, ответственных за производство земляных </w:t>
      </w:r>
      <w:proofErr w:type="gramStart"/>
      <w:r w:rsidRPr="005247F2">
        <w:rPr>
          <w:rFonts w:ascii="Times New Roman" w:hAnsi="Times New Roman" w:cs="Times New Roman"/>
          <w:sz w:val="24"/>
          <w:szCs w:val="24"/>
        </w:rPr>
        <w:t>работ:</w:t>
      </w:r>
      <w:r>
        <w:rPr>
          <w:rFonts w:ascii="Times New Roman" w:hAnsi="Times New Roman" w:cs="Times New Roman"/>
          <w:sz w:val="24"/>
          <w:szCs w:val="24"/>
        </w:rPr>
        <w:t>_</w:t>
      </w:r>
      <w:proofErr w:type="gramEnd"/>
      <w:r>
        <w:rPr>
          <w:rFonts w:ascii="Times New Roman" w:hAnsi="Times New Roman" w:cs="Times New Roman"/>
          <w:sz w:val="24"/>
          <w:szCs w:val="24"/>
        </w:rPr>
        <w:t>___________</w:t>
      </w:r>
    </w:p>
    <w:p w14:paraId="2A08D2FA" w14:textId="77777777" w:rsidR="00F95866" w:rsidRPr="005247F2" w:rsidRDefault="00F95866" w:rsidP="00F95866">
      <w:pPr>
        <w:spacing w:after="0" w:line="360" w:lineRule="auto"/>
        <w:rPr>
          <w:rFonts w:ascii="Times New Roman" w:hAnsi="Times New Roman" w:cs="Times New Roman"/>
          <w:sz w:val="24"/>
          <w:szCs w:val="24"/>
        </w:rPr>
      </w:pPr>
      <w:r w:rsidRPr="005247F2">
        <w:rPr>
          <w:rFonts w:ascii="Times New Roman" w:hAnsi="Times New Roman" w:cs="Times New Roman"/>
          <w:sz w:val="24"/>
          <w:szCs w:val="24"/>
        </w:rPr>
        <w:t>Наименование подрядной организации, выполняющей работы по восстановлению</w:t>
      </w:r>
      <w:r>
        <w:rPr>
          <w:rFonts w:ascii="Times New Roman" w:hAnsi="Times New Roman" w:cs="Times New Roman"/>
          <w:sz w:val="24"/>
          <w:szCs w:val="24"/>
        </w:rPr>
        <w:t xml:space="preserve"> </w:t>
      </w:r>
      <w:r w:rsidRPr="005247F2">
        <w:rPr>
          <w:rFonts w:ascii="Times New Roman" w:hAnsi="Times New Roman" w:cs="Times New Roman"/>
          <w:sz w:val="24"/>
          <w:szCs w:val="24"/>
        </w:rPr>
        <w:t>благоустройства:</w:t>
      </w:r>
      <w:r>
        <w:rPr>
          <w:rFonts w:ascii="Times New Roman" w:hAnsi="Times New Roman" w:cs="Times New Roman"/>
          <w:sz w:val="24"/>
          <w:szCs w:val="24"/>
        </w:rPr>
        <w:t>_____________________________________________________________________</w:t>
      </w:r>
    </w:p>
    <w:p w14:paraId="2F9291BF" w14:textId="77777777" w:rsidR="00F95866" w:rsidRDefault="00F95866" w:rsidP="00F95866">
      <w:pPr>
        <w:rPr>
          <w:rFonts w:ascii="Times New Roman" w:hAnsi="Times New Roman" w:cs="Times New Roman"/>
          <w:sz w:val="24"/>
          <w:szCs w:val="24"/>
        </w:rPr>
      </w:pPr>
    </w:p>
    <w:p w14:paraId="24EE0675" w14:textId="77777777" w:rsidR="00F95866" w:rsidRDefault="00F95866" w:rsidP="00F95866">
      <w:pPr>
        <w:rPr>
          <w:rFonts w:ascii="Times New Roman" w:hAnsi="Times New Roman" w:cs="Times New Roman"/>
          <w:sz w:val="24"/>
          <w:szCs w:val="24"/>
        </w:rPr>
      </w:pPr>
      <w:r w:rsidRPr="005247F2">
        <w:rPr>
          <w:rFonts w:ascii="Times New Roman" w:hAnsi="Times New Roman" w:cs="Times New Roman"/>
          <w:sz w:val="24"/>
          <w:szCs w:val="24"/>
        </w:rPr>
        <w:t>Отметка о продлении</w:t>
      </w:r>
    </w:p>
    <w:p w14:paraId="5A7A8793" w14:textId="77777777" w:rsidR="00F95866" w:rsidRDefault="00F95866" w:rsidP="00F95866">
      <w:pPr>
        <w:widowControl w:val="0"/>
        <w:spacing w:after="0" w:line="240" w:lineRule="auto"/>
        <w:rPr>
          <w:rFonts w:ascii="Times New Roman" w:eastAsia="Times New Roman" w:hAnsi="Times New Roman" w:cs="Times New Roman"/>
          <w:sz w:val="24"/>
          <w:szCs w:val="24"/>
          <w:lang w:eastAsia="ru-RU" w:bidi="ru-RU"/>
        </w:rPr>
      </w:pPr>
      <w:r w:rsidRPr="005247F2">
        <w:rPr>
          <w:rFonts w:ascii="Times New Roman" w:eastAsia="Times New Roman" w:hAnsi="Times New Roman" w:cs="Times New Roman"/>
          <w:sz w:val="24"/>
          <w:szCs w:val="24"/>
          <w:lang w:eastAsia="ru-RU" w:bidi="ru-RU"/>
        </w:rPr>
        <w:t>Особые отметки</w:t>
      </w:r>
    </w:p>
    <w:p w14:paraId="29B000C6" w14:textId="77777777" w:rsidR="00F95866" w:rsidRDefault="00F95866" w:rsidP="00F95866">
      <w:pPr>
        <w:widowControl w:val="0"/>
        <w:spacing w:after="0" w:line="240" w:lineRule="auto"/>
        <w:rPr>
          <w:rFonts w:ascii="Times New Roman" w:eastAsia="Times New Roman" w:hAnsi="Times New Roman" w:cs="Times New Roman"/>
          <w:sz w:val="24"/>
          <w:szCs w:val="24"/>
          <w:lang w:eastAsia="ru-RU" w:bidi="ru-RU"/>
        </w:rPr>
      </w:pPr>
    </w:p>
    <w:p w14:paraId="601A74C2" w14:textId="77777777" w:rsidR="00F95866" w:rsidRDefault="00F95866" w:rsidP="00F95866">
      <w:pPr>
        <w:widowControl w:val="0"/>
        <w:spacing w:after="0" w:line="240" w:lineRule="auto"/>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Ф.И.О. должность уполномоченного сотрудника</w:t>
      </w:r>
    </w:p>
    <w:p w14:paraId="71FE2598" w14:textId="77777777" w:rsidR="00F95866" w:rsidRDefault="00F95866" w:rsidP="00F95866">
      <w:pPr>
        <w:widowControl w:val="0"/>
        <w:spacing w:after="0" w:line="240" w:lineRule="auto"/>
        <w:rPr>
          <w:rFonts w:ascii="Times New Roman" w:eastAsia="Times New Roman" w:hAnsi="Times New Roman" w:cs="Times New Roman"/>
          <w:lang w:eastAsia="ru-RU" w:bidi="ru-RU"/>
        </w:rPr>
      </w:pPr>
    </w:p>
    <w:p w14:paraId="3DF5205F" w14:textId="77777777" w:rsidR="00F95866" w:rsidRDefault="00F95866" w:rsidP="00F95866">
      <w:pPr>
        <w:widowControl w:val="0"/>
        <w:pBdr>
          <w:top w:val="single" w:sz="4" w:space="1" w:color="auto"/>
          <w:left w:val="single" w:sz="4" w:space="4" w:color="auto"/>
          <w:bottom w:val="single" w:sz="4" w:space="1" w:color="auto"/>
          <w:right w:val="single" w:sz="4" w:space="0" w:color="auto"/>
        </w:pBdr>
        <w:spacing w:after="0" w:line="279" w:lineRule="exact"/>
        <w:jc w:val="center"/>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Сведения о сертификате</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электронной</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подписи</w:t>
      </w:r>
    </w:p>
    <w:p w14:paraId="7FE7A291" w14:textId="77777777" w:rsidR="00F95866" w:rsidRPr="00985815" w:rsidRDefault="00F95866" w:rsidP="00F95866">
      <w:pPr>
        <w:widowControl w:val="0"/>
        <w:pBdr>
          <w:top w:val="single" w:sz="4" w:space="1" w:color="auto"/>
          <w:left w:val="single" w:sz="4" w:space="4" w:color="auto"/>
          <w:bottom w:val="single" w:sz="4" w:space="1" w:color="auto"/>
          <w:right w:val="single" w:sz="4" w:space="0" w:color="auto"/>
        </w:pBdr>
        <w:spacing w:after="0" w:line="279" w:lineRule="exact"/>
        <w:rPr>
          <w:rFonts w:ascii="Times New Roman" w:eastAsia="Times New Roman" w:hAnsi="Times New Roman" w:cs="Times New Roman"/>
          <w:lang w:eastAsia="ru-RU" w:bidi="ru-RU"/>
        </w:rPr>
      </w:pPr>
    </w:p>
    <w:p w14:paraId="74548E82" w14:textId="77777777" w:rsidR="00F95866" w:rsidRPr="000543DA" w:rsidRDefault="00F95866" w:rsidP="00F95866">
      <w:pPr>
        <w:widowControl w:val="0"/>
        <w:spacing w:after="0" w:line="273" w:lineRule="exact"/>
        <w:ind w:right="20"/>
        <w:jc w:val="right"/>
        <w:rPr>
          <w:rFonts w:ascii="Times New Roman" w:eastAsia="Times New Roman" w:hAnsi="Times New Roman" w:cs="Times New Roman"/>
          <w:b/>
          <w:bCs/>
          <w:lang w:eastAsia="ru-RU" w:bidi="ru-RU"/>
        </w:rPr>
      </w:pPr>
    </w:p>
    <w:p w14:paraId="6AEBF88D" w14:textId="77777777" w:rsidR="00F95866" w:rsidRDefault="00F95866" w:rsidP="00F95866">
      <w:pPr>
        <w:widowControl w:val="0"/>
        <w:spacing w:after="0" w:line="273" w:lineRule="exact"/>
        <w:ind w:left="720" w:right="20"/>
        <w:jc w:val="right"/>
        <w:rPr>
          <w:rFonts w:ascii="Times New Roman" w:eastAsia="Times New Roman" w:hAnsi="Times New Roman" w:cs="Times New Roman"/>
          <w:lang w:eastAsia="ru-RU" w:bidi="ru-RU"/>
        </w:rPr>
      </w:pPr>
    </w:p>
    <w:p w14:paraId="79AB25A4" w14:textId="77777777" w:rsidR="00F95866" w:rsidRDefault="00F95866" w:rsidP="00F95866">
      <w:pPr>
        <w:widowControl w:val="0"/>
        <w:spacing w:after="0" w:line="273" w:lineRule="exact"/>
        <w:ind w:left="720" w:right="20"/>
        <w:jc w:val="right"/>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br w:type="page"/>
      </w:r>
    </w:p>
    <w:p w14:paraId="35CFFE7D" w14:textId="77777777" w:rsidR="00F95866" w:rsidRPr="00AE45AE" w:rsidRDefault="00F95866" w:rsidP="00F95866">
      <w:pPr>
        <w:widowControl w:val="0"/>
        <w:spacing w:after="0" w:line="273" w:lineRule="exact"/>
        <w:ind w:left="720" w:right="20"/>
        <w:jc w:val="right"/>
        <w:rPr>
          <w:rFonts w:ascii="Times New Roman" w:eastAsia="Times New Roman" w:hAnsi="Times New Roman" w:cs="Times New Roman"/>
          <w:sz w:val="24"/>
          <w:szCs w:val="24"/>
          <w:lang w:eastAsia="ru-RU" w:bidi="ru-RU"/>
        </w:rPr>
      </w:pPr>
      <w:r w:rsidRPr="00AE45AE">
        <w:rPr>
          <w:rFonts w:ascii="Times New Roman" w:eastAsia="Times New Roman" w:hAnsi="Times New Roman" w:cs="Times New Roman"/>
          <w:sz w:val="24"/>
          <w:szCs w:val="24"/>
          <w:lang w:eastAsia="ru-RU" w:bidi="ru-RU"/>
        </w:rPr>
        <w:lastRenderedPageBreak/>
        <w:t xml:space="preserve">Приложение №2 </w:t>
      </w:r>
    </w:p>
    <w:p w14:paraId="0762C945" w14:textId="77777777" w:rsidR="00F95866" w:rsidRPr="00AE45AE" w:rsidRDefault="00F95866" w:rsidP="00F95866">
      <w:pPr>
        <w:widowControl w:val="0"/>
        <w:spacing w:after="0" w:line="273" w:lineRule="exact"/>
        <w:ind w:left="720" w:right="20"/>
        <w:jc w:val="right"/>
        <w:rPr>
          <w:rFonts w:ascii="Times New Roman" w:eastAsia="Times New Roman" w:hAnsi="Times New Roman" w:cs="Times New Roman"/>
          <w:sz w:val="24"/>
          <w:szCs w:val="24"/>
          <w:lang w:eastAsia="ru-RU" w:bidi="ru-RU"/>
        </w:rPr>
      </w:pPr>
      <w:r w:rsidRPr="00AE45AE">
        <w:rPr>
          <w:rFonts w:ascii="Times New Roman" w:eastAsia="Times New Roman" w:hAnsi="Times New Roman" w:cs="Times New Roman"/>
          <w:sz w:val="24"/>
          <w:szCs w:val="24"/>
          <w:lang w:eastAsia="ru-RU" w:bidi="ru-RU"/>
        </w:rPr>
        <w:t xml:space="preserve">к Административному регламенту </w:t>
      </w:r>
    </w:p>
    <w:p w14:paraId="73D016F5" w14:textId="77777777" w:rsidR="00F95866" w:rsidRDefault="00F95866" w:rsidP="00F95866">
      <w:pPr>
        <w:widowControl w:val="0"/>
        <w:spacing w:after="0" w:line="240" w:lineRule="auto"/>
        <w:jc w:val="center"/>
        <w:rPr>
          <w:rFonts w:ascii="Times New Roman" w:eastAsia="Times New Roman" w:hAnsi="Times New Roman" w:cs="Times New Roman"/>
          <w:b/>
          <w:bCs/>
          <w:lang w:eastAsia="ru-RU" w:bidi="ru-RU"/>
        </w:rPr>
      </w:pPr>
    </w:p>
    <w:p w14:paraId="110DAC5E" w14:textId="77777777" w:rsidR="00F95866" w:rsidRPr="00AE45AE"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Форма</w:t>
      </w:r>
    </w:p>
    <w:p w14:paraId="549A5343" w14:textId="77777777" w:rsidR="00F95866" w:rsidRPr="00AE45AE"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3F790543" w14:textId="77777777" w:rsidR="00F95866" w:rsidRPr="000543DA" w:rsidRDefault="00F95866" w:rsidP="00F95866">
      <w:pPr>
        <w:widowControl w:val="0"/>
        <w:spacing w:after="0" w:line="240" w:lineRule="auto"/>
        <w:jc w:val="center"/>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t>___________________________________________________________________________________________</w:t>
      </w:r>
    </w:p>
    <w:p w14:paraId="20CB9F9A" w14:textId="77777777" w:rsidR="00F95866" w:rsidRPr="000543DA" w:rsidRDefault="00F95866" w:rsidP="00F95866">
      <w:pPr>
        <w:widowControl w:val="0"/>
        <w:spacing w:after="243" w:line="220" w:lineRule="exact"/>
        <w:ind w:left="20"/>
        <w:jc w:val="center"/>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наименование уполномоченного на предоставление услуги</w:t>
      </w:r>
    </w:p>
    <w:p w14:paraId="3EB69CA1" w14:textId="77777777" w:rsidR="00F95866" w:rsidRPr="000543DA" w:rsidRDefault="00F95866" w:rsidP="00F95866">
      <w:pPr>
        <w:widowControl w:val="0"/>
        <w:spacing w:after="214" w:line="220" w:lineRule="exact"/>
        <w:ind w:left="5100"/>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Кому:</w:t>
      </w:r>
    </w:p>
    <w:p w14:paraId="7EA3A37A" w14:textId="77777777" w:rsidR="00F95866" w:rsidRPr="000543DA" w:rsidRDefault="00F95866" w:rsidP="00F95866">
      <w:pPr>
        <w:widowControl w:val="0"/>
        <w:spacing w:after="305" w:line="226" w:lineRule="exact"/>
        <w:ind w:left="5100" w:right="260"/>
        <w:rPr>
          <w:rFonts w:ascii="Times New Roman" w:eastAsia="Times New Roman" w:hAnsi="Times New Roman" w:cs="Times New Roman"/>
          <w:i/>
          <w:iCs/>
          <w:sz w:val="19"/>
          <w:szCs w:val="19"/>
          <w:lang w:eastAsia="ru-RU" w:bidi="ru-RU"/>
        </w:rPr>
      </w:pPr>
      <w:r w:rsidRPr="000543DA">
        <w:rPr>
          <w:rFonts w:ascii="Times New Roman" w:eastAsia="Times New Roman" w:hAnsi="Times New Roman" w:cs="Times New Roman"/>
          <w:i/>
          <w:iCs/>
          <w:sz w:val="19"/>
          <w:szCs w:val="19"/>
          <w:lang w:eastAsia="ru-RU" w:bidi="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543DA">
        <w:rPr>
          <w:rFonts w:ascii="Times New Roman" w:eastAsia="Times New Roman" w:hAnsi="Times New Roman" w:cs="Times New Roman"/>
          <w:i/>
          <w:iCs/>
          <w:sz w:val="19"/>
          <w:szCs w:val="19"/>
          <w:lang w:eastAsia="ru-RU" w:bidi="ru-RU"/>
        </w:rPr>
        <w:t>лица;наименование</w:t>
      </w:r>
      <w:proofErr w:type="spellEnd"/>
      <w:r w:rsidRPr="000543DA">
        <w:rPr>
          <w:rFonts w:ascii="Times New Roman" w:eastAsia="Times New Roman" w:hAnsi="Times New Roman" w:cs="Times New Roman"/>
          <w:i/>
          <w:iCs/>
          <w:sz w:val="19"/>
          <w:szCs w:val="19"/>
          <w:lang w:eastAsia="ru-RU" w:bidi="ru-RU"/>
        </w:rPr>
        <w:t xml:space="preserve"> индивидуального предпринимателя, ИНН, ОГРНИП</w:t>
      </w:r>
      <w:r w:rsidRPr="000543DA">
        <w:rPr>
          <w:rFonts w:ascii="Times New Roman" w:eastAsia="Times New Roman" w:hAnsi="Times New Roman" w:cs="Times New Roman"/>
          <w:color w:val="000000"/>
          <w:sz w:val="19"/>
          <w:szCs w:val="19"/>
          <w:shd w:val="clear" w:color="auto" w:fill="FFFFFF"/>
          <w:lang w:eastAsia="ru-RU" w:bidi="ru-RU"/>
        </w:rPr>
        <w:t xml:space="preserve"> - </w:t>
      </w:r>
      <w:r w:rsidRPr="000543DA">
        <w:rPr>
          <w:rFonts w:ascii="Times New Roman" w:eastAsia="Times New Roman" w:hAnsi="Times New Roman" w:cs="Times New Roman"/>
          <w:i/>
          <w:iCs/>
          <w:sz w:val="19"/>
          <w:szCs w:val="19"/>
          <w:lang w:eastAsia="ru-RU" w:bidi="ru-RU"/>
        </w:rPr>
        <w:t xml:space="preserve">для физического лица, зарегистрированного в ка </w:t>
      </w:r>
      <w:proofErr w:type="spellStart"/>
      <w:r w:rsidRPr="000543DA">
        <w:rPr>
          <w:rFonts w:ascii="Times New Roman" w:eastAsia="Times New Roman" w:hAnsi="Times New Roman" w:cs="Times New Roman"/>
          <w:i/>
          <w:iCs/>
          <w:sz w:val="19"/>
          <w:szCs w:val="19"/>
          <w:lang w:eastAsia="ru-RU" w:bidi="ru-RU"/>
        </w:rPr>
        <w:t>честве</w:t>
      </w:r>
      <w:proofErr w:type="spellEnd"/>
      <w:r w:rsidRPr="000543DA">
        <w:rPr>
          <w:rFonts w:ascii="Times New Roman" w:eastAsia="Times New Roman" w:hAnsi="Times New Roman" w:cs="Times New Roman"/>
          <w:i/>
          <w:iCs/>
          <w:sz w:val="19"/>
          <w:szCs w:val="19"/>
          <w:lang w:eastAsia="ru-RU" w:bidi="ru-RU"/>
        </w:rPr>
        <w:t xml:space="preserve"> индивидуального предпринимателя);полное наименование юридического лица, ИНН, ОГРН, юридический адрес - для юридического лица)</w:t>
      </w:r>
    </w:p>
    <w:p w14:paraId="66C37B1A" w14:textId="77777777" w:rsidR="00F95866" w:rsidRPr="000543DA" w:rsidRDefault="00F95866" w:rsidP="00F95866">
      <w:pPr>
        <w:widowControl w:val="0"/>
        <w:spacing w:after="214" w:line="220" w:lineRule="exact"/>
        <w:ind w:left="5100"/>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Контактные данные:</w:t>
      </w:r>
    </w:p>
    <w:p w14:paraId="745670FB" w14:textId="77777777" w:rsidR="00F95866" w:rsidRPr="000543DA" w:rsidRDefault="00F95866" w:rsidP="00F95866">
      <w:pPr>
        <w:widowControl w:val="0"/>
        <w:spacing w:after="305" w:line="226" w:lineRule="exact"/>
        <w:ind w:left="5100" w:right="400"/>
        <w:jc w:val="both"/>
        <w:rPr>
          <w:rFonts w:ascii="Times New Roman" w:eastAsia="Times New Roman" w:hAnsi="Times New Roman" w:cs="Times New Roman"/>
          <w:i/>
          <w:iCs/>
          <w:sz w:val="19"/>
          <w:szCs w:val="19"/>
          <w:lang w:eastAsia="ru-RU" w:bidi="ru-RU"/>
        </w:rPr>
      </w:pPr>
      <w:r w:rsidRPr="000543DA">
        <w:rPr>
          <w:rFonts w:ascii="Times New Roman" w:eastAsia="Times New Roman" w:hAnsi="Times New Roman" w:cs="Times New Roman"/>
          <w:i/>
          <w:iCs/>
          <w:sz w:val="19"/>
          <w:szCs w:val="19"/>
          <w:lang w:eastAsia="ru-RU" w:bidi="ru-RU"/>
        </w:rPr>
        <w:t xml:space="preserve">(почтовый индекс и адрес для физического лица, </w:t>
      </w:r>
      <w:proofErr w:type="spellStart"/>
      <w:r w:rsidRPr="000543DA">
        <w:rPr>
          <w:rFonts w:ascii="Times New Roman" w:eastAsia="Times New Roman" w:hAnsi="Times New Roman" w:cs="Times New Roman"/>
          <w:i/>
          <w:iCs/>
          <w:sz w:val="19"/>
          <w:szCs w:val="19"/>
          <w:lang w:eastAsia="ru-RU" w:bidi="ru-RU"/>
        </w:rPr>
        <w:t>вт.ч</w:t>
      </w:r>
      <w:proofErr w:type="spellEnd"/>
      <w:r w:rsidRPr="000543DA">
        <w:rPr>
          <w:rFonts w:ascii="Times New Roman" w:eastAsia="Times New Roman" w:hAnsi="Times New Roman" w:cs="Times New Roman"/>
          <w:i/>
          <w:iCs/>
          <w:sz w:val="19"/>
          <w:szCs w:val="19"/>
          <w:lang w:eastAsia="ru-RU" w:bidi="ru-RU"/>
        </w:rPr>
        <w:t>. зарегистрированного в качестве индивидуального предпринимателя, телефон, адрес электронной почты)</w:t>
      </w:r>
    </w:p>
    <w:p w14:paraId="33393389" w14:textId="77777777" w:rsidR="00F95866" w:rsidRPr="00092036"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bookmarkStart w:id="3" w:name="bookmark3"/>
      <w:r w:rsidRPr="00092036">
        <w:rPr>
          <w:rFonts w:ascii="Times New Roman" w:eastAsia="Times New Roman" w:hAnsi="Times New Roman" w:cs="Times New Roman"/>
          <w:b/>
          <w:bCs/>
          <w:sz w:val="28"/>
          <w:szCs w:val="28"/>
          <w:lang w:eastAsia="ru-RU" w:bidi="ru-RU"/>
        </w:rPr>
        <w:t>РЕШЕНИЕ</w:t>
      </w:r>
      <w:bookmarkEnd w:id="3"/>
    </w:p>
    <w:p w14:paraId="347AED68" w14:textId="77777777" w:rsidR="00F95866" w:rsidRPr="000543DA" w:rsidRDefault="00F95866" w:rsidP="00F95866">
      <w:pPr>
        <w:widowControl w:val="0"/>
        <w:spacing w:after="0" w:line="240" w:lineRule="auto"/>
        <w:jc w:val="center"/>
        <w:rPr>
          <w:rFonts w:ascii="Times New Roman" w:eastAsia="Times New Roman" w:hAnsi="Times New Roman" w:cs="Times New Roman"/>
          <w:b/>
          <w:bCs/>
          <w:lang w:eastAsia="ru-RU" w:bidi="ru-RU"/>
        </w:rPr>
      </w:pPr>
    </w:p>
    <w:p w14:paraId="6AF27211" w14:textId="77777777" w:rsidR="00F95866" w:rsidRPr="000543DA" w:rsidRDefault="00F95866" w:rsidP="00F95866">
      <w:pPr>
        <w:widowControl w:val="0"/>
        <w:tabs>
          <w:tab w:val="right" w:leader="underscore" w:pos="5075"/>
          <w:tab w:val="left" w:leader="underscore" w:pos="7177"/>
        </w:tabs>
        <w:spacing w:after="8" w:line="220" w:lineRule="exact"/>
        <w:ind w:left="270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w:t>
      </w:r>
      <w:r w:rsidRPr="000543DA">
        <w:rPr>
          <w:rFonts w:ascii="Times New Roman" w:eastAsia="Times New Roman" w:hAnsi="Times New Roman" w:cs="Times New Roman"/>
          <w:lang w:eastAsia="ru-RU" w:bidi="ru-RU"/>
        </w:rPr>
        <w:tab/>
        <w:t>от</w:t>
      </w:r>
      <w:r w:rsidRPr="000543DA">
        <w:rPr>
          <w:rFonts w:ascii="Times New Roman" w:eastAsia="Times New Roman" w:hAnsi="Times New Roman" w:cs="Times New Roman"/>
          <w:lang w:eastAsia="ru-RU" w:bidi="ru-RU"/>
        </w:rPr>
        <w:tab/>
        <w:t>.</w:t>
      </w:r>
    </w:p>
    <w:p w14:paraId="720ED45C" w14:textId="77777777" w:rsidR="00F95866" w:rsidRPr="000543DA" w:rsidRDefault="00F95866" w:rsidP="00F95866">
      <w:pPr>
        <w:widowControl w:val="0"/>
        <w:spacing w:after="201" w:line="220" w:lineRule="exact"/>
        <w:ind w:left="20"/>
        <w:jc w:val="center"/>
        <w:rPr>
          <w:rFonts w:ascii="Times New Roman" w:eastAsia="Times New Roman" w:hAnsi="Times New Roman" w:cs="Times New Roman"/>
          <w:i/>
          <w:iCs/>
          <w:lang w:eastAsia="ru-RU" w:bidi="ru-RU"/>
        </w:rPr>
      </w:pPr>
      <w:r w:rsidRPr="000543DA">
        <w:rPr>
          <w:rFonts w:ascii="Times New Roman" w:eastAsia="Times New Roman" w:hAnsi="Times New Roman" w:cs="Times New Roman"/>
          <w:i/>
          <w:iCs/>
          <w:lang w:eastAsia="ru-RU" w:bidi="ru-RU"/>
        </w:rPr>
        <w:t>(номер и дата решения)</w:t>
      </w:r>
    </w:p>
    <w:p w14:paraId="3DF5B3B3" w14:textId="77777777" w:rsidR="00F95866" w:rsidRDefault="00F95866" w:rsidP="00F95866">
      <w:pPr>
        <w:widowControl w:val="0"/>
        <w:spacing w:after="0" w:line="273" w:lineRule="exact"/>
        <w:ind w:righ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По результатам рассмотрения заявления по услуге «Предоставление разрешения на</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 xml:space="preserve">осуществление земляных работ» от </w:t>
      </w:r>
      <w:r>
        <w:rPr>
          <w:rFonts w:ascii="Times New Roman" w:eastAsia="Times New Roman" w:hAnsi="Times New Roman" w:cs="Times New Roman"/>
          <w:lang w:eastAsia="ru-RU" w:bidi="ru-RU"/>
        </w:rPr>
        <w:t>_______________________</w:t>
      </w:r>
      <w:r w:rsidRPr="000543DA">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__________________________</w:t>
      </w:r>
      <w:r w:rsidRPr="000543DA">
        <w:rPr>
          <w:rFonts w:ascii="Times New Roman" w:eastAsia="Times New Roman" w:hAnsi="Times New Roman" w:cs="Times New Roman"/>
          <w:lang w:eastAsia="ru-RU" w:bidi="ru-RU"/>
        </w:rPr>
        <w:t>и</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приложенных к</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нему документов, принято</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решение</w:t>
      </w:r>
      <w:r>
        <w:rPr>
          <w:rFonts w:ascii="Times New Roman" w:eastAsia="Times New Roman" w:hAnsi="Times New Roman" w:cs="Times New Roman"/>
          <w:lang w:eastAsia="ru-RU" w:bidi="ru-RU"/>
        </w:rPr>
        <w:t xml:space="preserve"> </w:t>
      </w:r>
      <w:r w:rsidRPr="00985815">
        <w:rPr>
          <w:rFonts w:ascii="Times New Roman" w:eastAsia="Times New Roman" w:hAnsi="Times New Roman" w:cs="Times New Roman"/>
          <w:color w:val="000000"/>
          <w:shd w:val="clear" w:color="auto" w:fill="FFFFFF"/>
          <w:lang w:eastAsia="ru-RU" w:bidi="ru-RU"/>
        </w:rPr>
        <w:t>по следующим</w:t>
      </w:r>
      <w:r w:rsidRPr="00985815">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основаниям:</w:t>
      </w:r>
    </w:p>
    <w:p w14:paraId="15FBB19F" w14:textId="77777777" w:rsidR="00F95866" w:rsidRPr="000543DA" w:rsidRDefault="00F95866" w:rsidP="00F95866">
      <w:pPr>
        <w:widowControl w:val="0"/>
        <w:spacing w:after="0" w:line="273" w:lineRule="exact"/>
        <w:ind w:right="20"/>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____________________________________________________________________________________________</w:t>
      </w:r>
    </w:p>
    <w:p w14:paraId="73D9E132" w14:textId="77777777" w:rsidR="00F95866" w:rsidRPr="000543DA" w:rsidRDefault="00F95866" w:rsidP="00F95866">
      <w:pPr>
        <w:widowControl w:val="0"/>
        <w:spacing w:after="0" w:line="279" w:lineRule="exact"/>
        <w:ind w:righ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08A14376" w14:textId="77777777" w:rsidR="00F95866" w:rsidRDefault="00F95866" w:rsidP="00F95866">
      <w:pPr>
        <w:widowControl w:val="0"/>
        <w:spacing w:after="0" w:line="279" w:lineRule="exact"/>
        <w:ind w:right="20" w:firstLine="70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2DA5C8EE" w14:textId="77777777" w:rsidR="00F95866" w:rsidRPr="000543DA" w:rsidRDefault="00F95866" w:rsidP="00F95866">
      <w:pPr>
        <w:framePr w:w="4246" w:h="496" w:wrap="notBeside" w:vAnchor="text" w:hAnchor="page" w:x="4516" w:y="1599"/>
        <w:widowControl w:val="0"/>
        <w:pBdr>
          <w:top w:val="single" w:sz="4" w:space="1" w:color="auto"/>
          <w:left w:val="single" w:sz="4" w:space="4" w:color="auto"/>
          <w:bottom w:val="single" w:sz="4" w:space="1" w:color="auto"/>
          <w:right w:val="single" w:sz="4" w:space="4" w:color="auto"/>
        </w:pBdr>
        <w:spacing w:after="0" w:line="273" w:lineRule="exact"/>
        <w:jc w:val="center"/>
        <w:rPr>
          <w:rFonts w:ascii="Times New Roman" w:eastAsia="Times New Roman" w:hAnsi="Times New Roman" w:cs="Times New Roman"/>
          <w:lang w:eastAsia="ru-RU" w:bidi="ru-RU"/>
        </w:rPr>
      </w:pPr>
      <w:r w:rsidRPr="000543DA">
        <w:rPr>
          <w:rFonts w:ascii="Times New Roman" w:eastAsia="Times New Roman" w:hAnsi="Times New Roman" w:cs="Times New Roman"/>
          <w:sz w:val="20"/>
          <w:szCs w:val="20"/>
          <w:lang w:eastAsia="ru-RU" w:bidi="ru-RU"/>
        </w:rPr>
        <w:t>Сведения о сертификате электронной подписи</w:t>
      </w:r>
    </w:p>
    <w:p w14:paraId="4C1A1BBE" w14:textId="77777777" w:rsidR="00F95866" w:rsidRPr="000543DA" w:rsidRDefault="00F95866" w:rsidP="00F95866">
      <w:pPr>
        <w:framePr w:w="5986" w:h="580" w:wrap="notBeside" w:vAnchor="text" w:hAnchor="page" w:x="1276" w:y="864"/>
        <w:widowControl w:val="0"/>
        <w:spacing w:after="0" w:line="290" w:lineRule="exact"/>
        <w:jc w:val="both"/>
        <w:rPr>
          <w:rFonts w:ascii="Times New Roman" w:eastAsia="Times New Roman" w:hAnsi="Times New Roman" w:cs="Times New Roman"/>
          <w:lang w:eastAsia="ru-RU" w:bidi="ru-RU"/>
        </w:rPr>
      </w:pPr>
      <w:r w:rsidRPr="000543DA">
        <w:rPr>
          <w:rFonts w:ascii="Times New Roman" w:eastAsia="Times New Roman" w:hAnsi="Times New Roman" w:cs="Times New Roman"/>
          <w:sz w:val="20"/>
          <w:szCs w:val="20"/>
          <w:lang w:eastAsia="ru-RU" w:bidi="ru-RU"/>
        </w:rPr>
        <w:t>Ф.И.О. должность уполномоченного сотрудника</w:t>
      </w:r>
    </w:p>
    <w:p w14:paraId="20A7143A" w14:textId="77777777" w:rsidR="00F95866" w:rsidRPr="000543DA" w:rsidRDefault="00F95866" w:rsidP="00F95866">
      <w:pPr>
        <w:widowControl w:val="0"/>
        <w:spacing w:after="0" w:line="279" w:lineRule="exact"/>
        <w:ind w:right="20" w:firstLine="700"/>
        <w:jc w:val="both"/>
        <w:rPr>
          <w:rFonts w:ascii="Times New Roman" w:eastAsia="Times New Roman" w:hAnsi="Times New Roman" w:cs="Times New Roman"/>
          <w:lang w:eastAsia="ru-RU" w:bidi="ru-RU"/>
        </w:rPr>
        <w:sectPr w:rsidR="00F95866" w:rsidRPr="000543DA" w:rsidSect="003528DE">
          <w:type w:val="nextColumn"/>
          <w:pgSz w:w="11909" w:h="16838"/>
          <w:pgMar w:top="1134" w:right="567" w:bottom="1134" w:left="1134" w:header="0" w:footer="3" w:gutter="0"/>
          <w:cols w:space="720"/>
          <w:noEndnote/>
          <w:docGrid w:linePitch="360"/>
        </w:sectPr>
      </w:pPr>
      <w:r w:rsidRPr="000543DA">
        <w:rPr>
          <w:rFonts w:ascii="Times New Roman" w:eastAsia="Times New Roman" w:hAnsi="Times New Roman" w:cs="Times New Roman"/>
          <w:lang w:eastAsia="ru-RU" w:bidi="ru-RU"/>
        </w:rPr>
        <w:br w:type="page"/>
      </w:r>
    </w:p>
    <w:p w14:paraId="44BFC47F" w14:textId="77777777" w:rsidR="00F95866" w:rsidRPr="00AE45AE" w:rsidRDefault="00F95866" w:rsidP="00F95866">
      <w:pPr>
        <w:widowControl w:val="0"/>
        <w:spacing w:after="0" w:line="273" w:lineRule="exact"/>
        <w:ind w:right="20"/>
        <w:jc w:val="right"/>
        <w:rPr>
          <w:rFonts w:ascii="Times New Roman" w:eastAsia="Times New Roman" w:hAnsi="Times New Roman" w:cs="Times New Roman"/>
          <w:bCs/>
          <w:sz w:val="24"/>
          <w:szCs w:val="24"/>
          <w:lang w:eastAsia="ru-RU" w:bidi="ru-RU"/>
        </w:rPr>
      </w:pPr>
      <w:r w:rsidRPr="00AE45AE">
        <w:rPr>
          <w:rFonts w:ascii="Times New Roman" w:eastAsia="Times New Roman" w:hAnsi="Times New Roman" w:cs="Times New Roman"/>
          <w:bCs/>
          <w:sz w:val="24"/>
          <w:szCs w:val="24"/>
          <w:lang w:eastAsia="ru-RU" w:bidi="ru-RU"/>
        </w:rPr>
        <w:lastRenderedPageBreak/>
        <w:t>Приложение № 3</w:t>
      </w:r>
    </w:p>
    <w:p w14:paraId="0BE2044C" w14:textId="77777777" w:rsidR="00F95866" w:rsidRPr="00AE45AE" w:rsidRDefault="00F95866" w:rsidP="00F95866">
      <w:pPr>
        <w:widowControl w:val="0"/>
        <w:spacing w:after="0" w:line="273" w:lineRule="exact"/>
        <w:ind w:left="7420" w:right="20"/>
        <w:jc w:val="right"/>
        <w:rPr>
          <w:rFonts w:ascii="Times New Roman" w:eastAsia="Times New Roman" w:hAnsi="Times New Roman" w:cs="Times New Roman"/>
          <w:sz w:val="24"/>
          <w:szCs w:val="24"/>
          <w:lang w:eastAsia="ru-RU" w:bidi="ru-RU"/>
        </w:rPr>
      </w:pPr>
      <w:r w:rsidRPr="00AE45AE">
        <w:rPr>
          <w:rFonts w:ascii="Times New Roman" w:eastAsia="Times New Roman" w:hAnsi="Times New Roman" w:cs="Times New Roman"/>
          <w:sz w:val="24"/>
          <w:szCs w:val="24"/>
          <w:lang w:eastAsia="ru-RU" w:bidi="ru-RU"/>
        </w:rPr>
        <w:t>к Административному регламенту</w:t>
      </w:r>
      <w:bookmarkStart w:id="4" w:name="bookmark4"/>
    </w:p>
    <w:p w14:paraId="78CB8803" w14:textId="77777777" w:rsidR="00F95866" w:rsidRPr="00AE45AE" w:rsidRDefault="00F95866" w:rsidP="00F95866">
      <w:pPr>
        <w:widowControl w:val="0"/>
        <w:spacing w:after="0" w:line="273" w:lineRule="exact"/>
        <w:ind w:left="7420" w:right="20"/>
        <w:jc w:val="right"/>
        <w:rPr>
          <w:rFonts w:ascii="Times New Roman" w:eastAsia="Times New Roman" w:hAnsi="Times New Roman" w:cs="Times New Roman"/>
          <w:sz w:val="24"/>
          <w:szCs w:val="24"/>
          <w:lang w:eastAsia="ru-RU" w:bidi="ru-RU"/>
        </w:rPr>
      </w:pPr>
    </w:p>
    <w:p w14:paraId="332DC1F8" w14:textId="77777777" w:rsidR="00F95866" w:rsidRPr="00AE45AE" w:rsidRDefault="00F95866" w:rsidP="00642AEC">
      <w:pPr>
        <w:keepNext/>
        <w:keepLines/>
        <w:widowControl w:val="0"/>
        <w:spacing w:after="0" w:line="240" w:lineRule="exact"/>
        <w:ind w:left="708" w:firstLine="708"/>
        <w:jc w:val="center"/>
        <w:outlineLvl w:val="0"/>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Проект (схема) производства земляных раб</w:t>
      </w:r>
      <w:bookmarkEnd w:id="4"/>
      <w:r w:rsidRPr="00AE45AE">
        <w:rPr>
          <w:rFonts w:ascii="Times New Roman" w:eastAsia="Times New Roman" w:hAnsi="Times New Roman" w:cs="Times New Roman"/>
          <w:b/>
          <w:bCs/>
          <w:sz w:val="28"/>
          <w:szCs w:val="28"/>
          <w:lang w:eastAsia="ru-RU" w:bidi="ru-RU"/>
        </w:rPr>
        <w:t>от</w:t>
      </w:r>
    </w:p>
    <w:p w14:paraId="7D7709B4" w14:textId="77777777" w:rsidR="00F95866" w:rsidRDefault="00F95866" w:rsidP="00F95866">
      <w:pPr>
        <w:keepNext/>
        <w:keepLines/>
        <w:widowControl w:val="0"/>
        <w:spacing w:after="0" w:line="240" w:lineRule="exact"/>
        <w:outlineLvl w:val="0"/>
        <w:rPr>
          <w:rFonts w:ascii="Times New Roman" w:eastAsia="Times New Roman" w:hAnsi="Times New Roman" w:cs="Times New Roman"/>
          <w:b/>
          <w:bCs/>
          <w:sz w:val="24"/>
          <w:szCs w:val="24"/>
          <w:lang w:eastAsia="ru-RU" w:bidi="ru-RU"/>
        </w:rPr>
      </w:pPr>
    </w:p>
    <w:p w14:paraId="5ABC2A96" w14:textId="77777777" w:rsidR="00F95866" w:rsidRDefault="00F95866" w:rsidP="00F95866">
      <w:pPr>
        <w:keepNext/>
        <w:keepLines/>
        <w:widowControl w:val="0"/>
        <w:spacing w:after="0" w:line="240" w:lineRule="exact"/>
        <w:outlineLvl w:val="0"/>
        <w:rPr>
          <w:rFonts w:ascii="Times New Roman" w:eastAsia="Times New Roman" w:hAnsi="Times New Roman" w:cs="Times New Roman"/>
          <w:b/>
          <w:bCs/>
          <w:sz w:val="24"/>
          <w:szCs w:val="24"/>
          <w:lang w:eastAsia="ru-RU" w:bidi="ru-RU"/>
        </w:rPr>
      </w:pPr>
    </w:p>
    <w:p w14:paraId="7FBAA16B" w14:textId="77777777" w:rsidR="00F95866" w:rsidRPr="000543DA" w:rsidRDefault="00F95866" w:rsidP="00F95866">
      <w:pPr>
        <w:keepNext/>
        <w:keepLines/>
        <w:widowControl w:val="0"/>
        <w:spacing w:after="0" w:line="240" w:lineRule="exact"/>
        <w:outlineLvl w:val="0"/>
        <w:rPr>
          <w:rFonts w:ascii="Times New Roman" w:eastAsia="Times New Roman" w:hAnsi="Times New Roman" w:cs="Times New Roman"/>
          <w:b/>
          <w:bCs/>
          <w:sz w:val="24"/>
          <w:szCs w:val="24"/>
          <w:lang w:eastAsia="ru-RU" w:bidi="ru-RU"/>
        </w:rPr>
        <w:sectPr w:rsidR="00F95866" w:rsidRPr="000543DA" w:rsidSect="003528DE">
          <w:footerReference w:type="even" r:id="rId10"/>
          <w:footerReference w:type="default" r:id="rId11"/>
          <w:footerReference w:type="first" r:id="rId12"/>
          <w:type w:val="nextColumn"/>
          <w:pgSz w:w="16838" w:h="11909" w:orient="landscape"/>
          <w:pgMar w:top="1134" w:right="567" w:bottom="1134" w:left="1134" w:header="0" w:footer="3" w:gutter="0"/>
          <w:cols w:space="720"/>
          <w:noEndnote/>
          <w:titlePg/>
          <w:docGrid w:linePitch="360"/>
        </w:sectPr>
      </w:pPr>
    </w:p>
    <w:p w14:paraId="35CF7969" w14:textId="77777777" w:rsidR="00F95866" w:rsidRPr="00AE45AE" w:rsidRDefault="00F95866" w:rsidP="00F95866">
      <w:pPr>
        <w:widowControl w:val="0"/>
        <w:spacing w:after="0" w:line="240" w:lineRule="auto"/>
        <w:ind w:right="20"/>
        <w:jc w:val="right"/>
        <w:rPr>
          <w:rFonts w:ascii="Times New Roman" w:eastAsia="Times New Roman" w:hAnsi="Times New Roman" w:cs="Times New Roman"/>
          <w:bCs/>
          <w:sz w:val="24"/>
          <w:szCs w:val="24"/>
          <w:lang w:eastAsia="ru-RU" w:bidi="ru-RU"/>
        </w:rPr>
      </w:pPr>
      <w:r w:rsidRPr="00AE45AE">
        <w:rPr>
          <w:rFonts w:ascii="Times New Roman" w:eastAsia="Times New Roman" w:hAnsi="Times New Roman" w:cs="Times New Roman"/>
          <w:bCs/>
          <w:sz w:val="24"/>
          <w:szCs w:val="24"/>
          <w:lang w:eastAsia="ru-RU" w:bidi="ru-RU"/>
        </w:rPr>
        <w:lastRenderedPageBreak/>
        <w:t>Приложение № 4</w:t>
      </w:r>
    </w:p>
    <w:p w14:paraId="73718E94" w14:textId="77777777" w:rsidR="00F95866" w:rsidRPr="00AE45AE" w:rsidRDefault="00F95866" w:rsidP="00F95866">
      <w:pPr>
        <w:widowControl w:val="0"/>
        <w:spacing w:after="0" w:line="240" w:lineRule="auto"/>
        <w:ind w:left="5800" w:right="20"/>
        <w:jc w:val="right"/>
        <w:rPr>
          <w:rFonts w:ascii="Times New Roman" w:eastAsia="Times New Roman" w:hAnsi="Times New Roman" w:cs="Times New Roman"/>
          <w:sz w:val="24"/>
          <w:szCs w:val="24"/>
          <w:lang w:eastAsia="ru-RU" w:bidi="ru-RU"/>
        </w:rPr>
      </w:pPr>
      <w:bookmarkStart w:id="5" w:name="bookmark5"/>
      <w:r w:rsidRPr="00AE45AE">
        <w:rPr>
          <w:rFonts w:ascii="Times New Roman" w:eastAsia="Times New Roman" w:hAnsi="Times New Roman" w:cs="Times New Roman"/>
          <w:sz w:val="24"/>
          <w:szCs w:val="24"/>
          <w:lang w:eastAsia="ru-RU" w:bidi="ru-RU"/>
        </w:rPr>
        <w:t>к Административному регламенту</w:t>
      </w:r>
    </w:p>
    <w:p w14:paraId="6677B102" w14:textId="77777777" w:rsidR="00F95866" w:rsidRDefault="00F95866" w:rsidP="00F95866">
      <w:pPr>
        <w:keepNext/>
        <w:keepLines/>
        <w:widowControl w:val="0"/>
        <w:spacing w:after="0" w:line="240" w:lineRule="exact"/>
        <w:jc w:val="center"/>
        <w:outlineLvl w:val="0"/>
        <w:rPr>
          <w:rFonts w:ascii="Times New Roman" w:eastAsia="Times New Roman" w:hAnsi="Times New Roman" w:cs="Times New Roman"/>
          <w:b/>
          <w:bCs/>
          <w:sz w:val="24"/>
          <w:szCs w:val="24"/>
          <w:lang w:eastAsia="ru-RU" w:bidi="ru-RU"/>
        </w:rPr>
      </w:pPr>
    </w:p>
    <w:p w14:paraId="18CE93A3" w14:textId="77777777" w:rsidR="00F95866" w:rsidRPr="00AE45AE" w:rsidRDefault="00F95866" w:rsidP="00F95866">
      <w:pPr>
        <w:keepNext/>
        <w:keepLines/>
        <w:widowControl w:val="0"/>
        <w:spacing w:after="0" w:line="240" w:lineRule="exact"/>
        <w:jc w:val="center"/>
        <w:outlineLvl w:val="0"/>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График производства земляных работ</w:t>
      </w:r>
      <w:bookmarkEnd w:id="5"/>
    </w:p>
    <w:p w14:paraId="48029BFF" w14:textId="77777777" w:rsidR="00F95866" w:rsidRDefault="00F95866" w:rsidP="00F95866">
      <w:pPr>
        <w:widowControl w:val="0"/>
        <w:spacing w:after="0" w:line="240" w:lineRule="auto"/>
        <w:ind w:left="20"/>
        <w:jc w:val="both"/>
        <w:rPr>
          <w:rFonts w:ascii="Times New Roman" w:eastAsia="Times New Roman" w:hAnsi="Times New Roman" w:cs="Times New Roman"/>
          <w:sz w:val="24"/>
          <w:szCs w:val="24"/>
          <w:lang w:eastAsia="ru-RU" w:bidi="ru-RU"/>
        </w:rPr>
      </w:pPr>
    </w:p>
    <w:p w14:paraId="27275FED" w14:textId="77777777" w:rsidR="00F95866" w:rsidRPr="000543DA" w:rsidRDefault="00F95866" w:rsidP="00F95866">
      <w:pPr>
        <w:widowControl w:val="0"/>
        <w:spacing w:after="0" w:line="600" w:lineRule="auto"/>
        <w:ind w:left="20"/>
        <w:jc w:val="both"/>
        <w:rPr>
          <w:rFonts w:ascii="Times New Roman" w:eastAsia="Times New Roman" w:hAnsi="Times New Roman" w:cs="Times New Roman"/>
          <w:sz w:val="24"/>
          <w:szCs w:val="24"/>
          <w:lang w:eastAsia="ru-RU" w:bidi="ru-RU"/>
        </w:rPr>
      </w:pPr>
      <w:r w:rsidRPr="000543DA">
        <w:rPr>
          <w:rFonts w:ascii="Times New Roman" w:eastAsia="Times New Roman" w:hAnsi="Times New Roman" w:cs="Times New Roman"/>
          <w:sz w:val="24"/>
          <w:szCs w:val="24"/>
          <w:lang w:eastAsia="ru-RU" w:bidi="ru-RU"/>
        </w:rPr>
        <w:t>Функциональное назначение объекта:</w:t>
      </w:r>
    </w:p>
    <w:p w14:paraId="2C97DC38" w14:textId="77777777" w:rsidR="00F95866" w:rsidRPr="000543DA" w:rsidRDefault="00F95866" w:rsidP="00F95866">
      <w:pPr>
        <w:widowControl w:val="0"/>
        <w:tabs>
          <w:tab w:val="left" w:leader="underscore" w:pos="7522"/>
        </w:tabs>
        <w:spacing w:after="0" w:line="240" w:lineRule="exact"/>
        <w:ind w:left="20"/>
        <w:jc w:val="both"/>
        <w:rPr>
          <w:rFonts w:ascii="Times New Roman" w:eastAsia="Times New Roman" w:hAnsi="Times New Roman" w:cs="Times New Roman"/>
          <w:sz w:val="24"/>
          <w:szCs w:val="24"/>
          <w:lang w:eastAsia="ru-RU" w:bidi="ru-RU"/>
        </w:rPr>
      </w:pPr>
      <w:r w:rsidRPr="000543DA">
        <w:rPr>
          <w:rFonts w:ascii="Times New Roman" w:eastAsia="Times New Roman" w:hAnsi="Times New Roman" w:cs="Times New Roman"/>
          <w:sz w:val="24"/>
          <w:szCs w:val="24"/>
          <w:lang w:eastAsia="ru-RU" w:bidi="ru-RU"/>
        </w:rPr>
        <w:t>Адрес объекта:</w:t>
      </w:r>
      <w:r w:rsidRPr="000543DA">
        <w:rPr>
          <w:rFonts w:ascii="Times New Roman" w:eastAsia="Times New Roman" w:hAnsi="Times New Roman" w:cs="Times New Roman"/>
          <w:sz w:val="24"/>
          <w:szCs w:val="24"/>
          <w:lang w:eastAsia="ru-RU" w:bidi="ru-RU"/>
        </w:rPr>
        <w:tab/>
      </w:r>
      <w:r>
        <w:rPr>
          <w:rFonts w:ascii="Times New Roman" w:eastAsia="Times New Roman" w:hAnsi="Times New Roman" w:cs="Times New Roman"/>
          <w:sz w:val="24"/>
          <w:szCs w:val="24"/>
          <w:lang w:eastAsia="ru-RU" w:bidi="ru-RU"/>
        </w:rPr>
        <w:t>_________________</w:t>
      </w:r>
    </w:p>
    <w:p w14:paraId="58E81101" w14:textId="77777777" w:rsidR="00F95866" w:rsidRDefault="00F95866" w:rsidP="00F95866">
      <w:pPr>
        <w:widowControl w:val="0"/>
        <w:spacing w:after="436" w:line="220" w:lineRule="exact"/>
        <w:ind w:left="4160"/>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(адрес проведения земляных работ.</w:t>
      </w:r>
    </w:p>
    <w:tbl>
      <w:tblPr>
        <w:tblStyle w:val="ab"/>
        <w:tblW w:w="0" w:type="auto"/>
        <w:jc w:val="center"/>
        <w:tblInd w:w="0" w:type="dxa"/>
        <w:tblLook w:val="04A0" w:firstRow="1" w:lastRow="0" w:firstColumn="1" w:lastColumn="0" w:noHBand="0" w:noVBand="1"/>
      </w:tblPr>
      <w:tblGrid>
        <w:gridCol w:w="781"/>
        <w:gridCol w:w="3833"/>
        <w:gridCol w:w="2312"/>
        <w:gridCol w:w="2991"/>
      </w:tblGrid>
      <w:tr w:rsidR="00F95866" w14:paraId="4FF422F0" w14:textId="77777777" w:rsidTr="003528DE">
        <w:trPr>
          <w:trHeight w:val="469"/>
          <w:jc w:val="center"/>
        </w:trPr>
        <w:tc>
          <w:tcPr>
            <w:tcW w:w="781" w:type="dxa"/>
            <w:vAlign w:val="center"/>
          </w:tcPr>
          <w:p w14:paraId="59E14A33" w14:textId="77777777" w:rsidR="00F95866" w:rsidRDefault="00F95866" w:rsidP="003528DE">
            <w:pPr>
              <w:widowControl w:val="0"/>
              <w:spacing w:line="240" w:lineRule="auto"/>
              <w:jc w:val="center"/>
              <w:rPr>
                <w:sz w:val="22"/>
                <w:szCs w:val="22"/>
                <w:lang w:bidi="ru-RU"/>
              </w:rPr>
            </w:pPr>
            <w:r w:rsidRPr="00AE45AE">
              <w:rPr>
                <w:sz w:val="22"/>
                <w:szCs w:val="22"/>
                <w:lang w:bidi="ru-RU"/>
              </w:rPr>
              <w:t xml:space="preserve">№ </w:t>
            </w:r>
          </w:p>
          <w:p w14:paraId="32E86384" w14:textId="77777777" w:rsidR="00F95866" w:rsidRPr="00AE45AE" w:rsidRDefault="00F95866" w:rsidP="003528DE">
            <w:pPr>
              <w:widowControl w:val="0"/>
              <w:spacing w:line="240" w:lineRule="auto"/>
              <w:jc w:val="center"/>
              <w:rPr>
                <w:sz w:val="22"/>
                <w:szCs w:val="22"/>
                <w:lang w:bidi="ru-RU"/>
              </w:rPr>
            </w:pPr>
            <w:r w:rsidRPr="00AE45AE">
              <w:rPr>
                <w:sz w:val="22"/>
                <w:szCs w:val="22"/>
                <w:lang w:bidi="ru-RU"/>
              </w:rPr>
              <w:t>п/п</w:t>
            </w:r>
          </w:p>
        </w:tc>
        <w:tc>
          <w:tcPr>
            <w:tcW w:w="3833" w:type="dxa"/>
            <w:vAlign w:val="center"/>
          </w:tcPr>
          <w:p w14:paraId="183E8264" w14:textId="77777777" w:rsidR="00F95866" w:rsidRPr="00AE45AE" w:rsidRDefault="00F95866" w:rsidP="003528DE">
            <w:pPr>
              <w:widowControl w:val="0"/>
              <w:spacing w:line="240" w:lineRule="auto"/>
              <w:jc w:val="center"/>
              <w:rPr>
                <w:sz w:val="22"/>
                <w:szCs w:val="22"/>
                <w:lang w:bidi="ru-RU"/>
              </w:rPr>
            </w:pPr>
            <w:r w:rsidRPr="00AE45AE">
              <w:rPr>
                <w:sz w:val="22"/>
                <w:szCs w:val="22"/>
                <w:lang w:bidi="ru-RU"/>
              </w:rPr>
              <w:t>Наименование работ</w:t>
            </w:r>
          </w:p>
        </w:tc>
        <w:tc>
          <w:tcPr>
            <w:tcW w:w="2312" w:type="dxa"/>
            <w:vAlign w:val="center"/>
          </w:tcPr>
          <w:p w14:paraId="311CFC16" w14:textId="77777777" w:rsidR="00F95866" w:rsidRPr="00AE45AE" w:rsidRDefault="00F95866" w:rsidP="003528DE">
            <w:pPr>
              <w:widowControl w:val="0"/>
              <w:spacing w:line="240" w:lineRule="auto"/>
              <w:jc w:val="center"/>
              <w:rPr>
                <w:sz w:val="22"/>
                <w:szCs w:val="22"/>
                <w:lang w:bidi="ru-RU"/>
              </w:rPr>
            </w:pPr>
            <w:r w:rsidRPr="00AE45AE">
              <w:rPr>
                <w:sz w:val="22"/>
                <w:szCs w:val="22"/>
                <w:lang w:bidi="ru-RU"/>
              </w:rPr>
              <w:t>Дата начала работ (день/месяц/год)</w:t>
            </w:r>
          </w:p>
        </w:tc>
        <w:tc>
          <w:tcPr>
            <w:tcW w:w="2991" w:type="dxa"/>
            <w:vAlign w:val="center"/>
          </w:tcPr>
          <w:p w14:paraId="3FFFB5F4" w14:textId="77777777" w:rsidR="00F95866" w:rsidRPr="00AE45AE" w:rsidRDefault="00F95866" w:rsidP="003528DE">
            <w:pPr>
              <w:widowControl w:val="0"/>
              <w:spacing w:line="240" w:lineRule="auto"/>
              <w:jc w:val="center"/>
              <w:rPr>
                <w:sz w:val="22"/>
                <w:szCs w:val="22"/>
                <w:lang w:bidi="ru-RU"/>
              </w:rPr>
            </w:pPr>
            <w:r w:rsidRPr="00AE45AE">
              <w:rPr>
                <w:sz w:val="22"/>
                <w:szCs w:val="22"/>
                <w:lang w:bidi="ru-RU"/>
              </w:rPr>
              <w:t>Дата окончания работ (день/месяц/год)</w:t>
            </w:r>
          </w:p>
        </w:tc>
      </w:tr>
      <w:tr w:rsidR="00F95866" w14:paraId="3D66BE8B" w14:textId="77777777" w:rsidTr="003528DE">
        <w:trPr>
          <w:trHeight w:val="625"/>
          <w:jc w:val="center"/>
        </w:trPr>
        <w:tc>
          <w:tcPr>
            <w:tcW w:w="781" w:type="dxa"/>
          </w:tcPr>
          <w:p w14:paraId="63ED2E19" w14:textId="77777777" w:rsidR="00F95866" w:rsidRDefault="00F95866" w:rsidP="003528DE">
            <w:pPr>
              <w:widowControl w:val="0"/>
              <w:spacing w:after="436" w:line="220" w:lineRule="exact"/>
              <w:rPr>
                <w:lang w:bidi="ru-RU"/>
              </w:rPr>
            </w:pPr>
          </w:p>
        </w:tc>
        <w:tc>
          <w:tcPr>
            <w:tcW w:w="3833" w:type="dxa"/>
          </w:tcPr>
          <w:p w14:paraId="1D0E57EA" w14:textId="77777777" w:rsidR="00F95866" w:rsidRDefault="00F95866" w:rsidP="003528DE">
            <w:pPr>
              <w:widowControl w:val="0"/>
              <w:spacing w:after="436" w:line="220" w:lineRule="exact"/>
              <w:rPr>
                <w:lang w:bidi="ru-RU"/>
              </w:rPr>
            </w:pPr>
          </w:p>
        </w:tc>
        <w:tc>
          <w:tcPr>
            <w:tcW w:w="2312" w:type="dxa"/>
          </w:tcPr>
          <w:p w14:paraId="4A4F75E3" w14:textId="77777777" w:rsidR="00F95866" w:rsidRDefault="00F95866" w:rsidP="003528DE">
            <w:pPr>
              <w:widowControl w:val="0"/>
              <w:spacing w:after="436" w:line="220" w:lineRule="exact"/>
              <w:rPr>
                <w:lang w:bidi="ru-RU"/>
              </w:rPr>
            </w:pPr>
          </w:p>
        </w:tc>
        <w:tc>
          <w:tcPr>
            <w:tcW w:w="2991" w:type="dxa"/>
          </w:tcPr>
          <w:p w14:paraId="656A630C" w14:textId="77777777" w:rsidR="00F95866" w:rsidRDefault="00F95866" w:rsidP="003528DE">
            <w:pPr>
              <w:widowControl w:val="0"/>
              <w:spacing w:after="436" w:line="220" w:lineRule="exact"/>
              <w:rPr>
                <w:lang w:bidi="ru-RU"/>
              </w:rPr>
            </w:pPr>
          </w:p>
        </w:tc>
      </w:tr>
      <w:tr w:rsidR="00F95866" w14:paraId="36393E96" w14:textId="77777777" w:rsidTr="003528DE">
        <w:trPr>
          <w:trHeight w:val="611"/>
          <w:jc w:val="center"/>
        </w:trPr>
        <w:tc>
          <w:tcPr>
            <w:tcW w:w="781" w:type="dxa"/>
          </w:tcPr>
          <w:p w14:paraId="29A8A5A7" w14:textId="77777777" w:rsidR="00F95866" w:rsidRDefault="00F95866" w:rsidP="003528DE">
            <w:pPr>
              <w:widowControl w:val="0"/>
              <w:spacing w:after="436" w:line="220" w:lineRule="exact"/>
              <w:rPr>
                <w:lang w:bidi="ru-RU"/>
              </w:rPr>
            </w:pPr>
          </w:p>
        </w:tc>
        <w:tc>
          <w:tcPr>
            <w:tcW w:w="3833" w:type="dxa"/>
          </w:tcPr>
          <w:p w14:paraId="45E7B243" w14:textId="77777777" w:rsidR="00F95866" w:rsidRDefault="00F95866" w:rsidP="003528DE">
            <w:pPr>
              <w:widowControl w:val="0"/>
              <w:spacing w:after="436" w:line="220" w:lineRule="exact"/>
              <w:rPr>
                <w:lang w:bidi="ru-RU"/>
              </w:rPr>
            </w:pPr>
          </w:p>
        </w:tc>
        <w:tc>
          <w:tcPr>
            <w:tcW w:w="2312" w:type="dxa"/>
          </w:tcPr>
          <w:p w14:paraId="64AE8FD3" w14:textId="77777777" w:rsidR="00F95866" w:rsidRDefault="00F95866" w:rsidP="003528DE">
            <w:pPr>
              <w:widowControl w:val="0"/>
              <w:spacing w:after="436" w:line="220" w:lineRule="exact"/>
              <w:rPr>
                <w:lang w:bidi="ru-RU"/>
              </w:rPr>
            </w:pPr>
          </w:p>
        </w:tc>
        <w:tc>
          <w:tcPr>
            <w:tcW w:w="2991" w:type="dxa"/>
          </w:tcPr>
          <w:p w14:paraId="17D0898A" w14:textId="77777777" w:rsidR="00F95866" w:rsidRDefault="00F95866" w:rsidP="003528DE">
            <w:pPr>
              <w:widowControl w:val="0"/>
              <w:spacing w:after="436" w:line="220" w:lineRule="exact"/>
              <w:rPr>
                <w:lang w:bidi="ru-RU"/>
              </w:rPr>
            </w:pPr>
          </w:p>
        </w:tc>
      </w:tr>
      <w:tr w:rsidR="00F95866" w14:paraId="627AE57C" w14:textId="77777777" w:rsidTr="003528DE">
        <w:trPr>
          <w:trHeight w:val="625"/>
          <w:jc w:val="center"/>
        </w:trPr>
        <w:tc>
          <w:tcPr>
            <w:tcW w:w="781" w:type="dxa"/>
          </w:tcPr>
          <w:p w14:paraId="4D22D6F5" w14:textId="77777777" w:rsidR="00F95866" w:rsidRDefault="00F95866" w:rsidP="003528DE">
            <w:pPr>
              <w:widowControl w:val="0"/>
              <w:spacing w:after="436" w:line="220" w:lineRule="exact"/>
              <w:rPr>
                <w:lang w:bidi="ru-RU"/>
              </w:rPr>
            </w:pPr>
          </w:p>
        </w:tc>
        <w:tc>
          <w:tcPr>
            <w:tcW w:w="3833" w:type="dxa"/>
          </w:tcPr>
          <w:p w14:paraId="4C9D665F" w14:textId="77777777" w:rsidR="00F95866" w:rsidRDefault="00F95866" w:rsidP="003528DE">
            <w:pPr>
              <w:widowControl w:val="0"/>
              <w:spacing w:after="436" w:line="220" w:lineRule="exact"/>
              <w:rPr>
                <w:lang w:bidi="ru-RU"/>
              </w:rPr>
            </w:pPr>
          </w:p>
        </w:tc>
        <w:tc>
          <w:tcPr>
            <w:tcW w:w="2312" w:type="dxa"/>
          </w:tcPr>
          <w:p w14:paraId="4D6D1D88" w14:textId="77777777" w:rsidR="00F95866" w:rsidRDefault="00F95866" w:rsidP="003528DE">
            <w:pPr>
              <w:widowControl w:val="0"/>
              <w:spacing w:after="436" w:line="220" w:lineRule="exact"/>
              <w:rPr>
                <w:lang w:bidi="ru-RU"/>
              </w:rPr>
            </w:pPr>
          </w:p>
        </w:tc>
        <w:tc>
          <w:tcPr>
            <w:tcW w:w="2991" w:type="dxa"/>
          </w:tcPr>
          <w:p w14:paraId="6E12CE22" w14:textId="77777777" w:rsidR="00F95866" w:rsidRDefault="00F95866" w:rsidP="003528DE">
            <w:pPr>
              <w:widowControl w:val="0"/>
              <w:spacing w:after="436" w:line="220" w:lineRule="exact"/>
              <w:rPr>
                <w:lang w:bidi="ru-RU"/>
              </w:rPr>
            </w:pPr>
          </w:p>
        </w:tc>
      </w:tr>
      <w:tr w:rsidR="00F95866" w14:paraId="57CB2586" w14:textId="77777777" w:rsidTr="003528DE">
        <w:trPr>
          <w:trHeight w:val="611"/>
          <w:jc w:val="center"/>
        </w:trPr>
        <w:tc>
          <w:tcPr>
            <w:tcW w:w="781" w:type="dxa"/>
          </w:tcPr>
          <w:p w14:paraId="1FC2BF0F" w14:textId="77777777" w:rsidR="00F95866" w:rsidRDefault="00F95866" w:rsidP="003528DE">
            <w:pPr>
              <w:widowControl w:val="0"/>
              <w:spacing w:after="436" w:line="220" w:lineRule="exact"/>
              <w:rPr>
                <w:lang w:bidi="ru-RU"/>
              </w:rPr>
            </w:pPr>
          </w:p>
        </w:tc>
        <w:tc>
          <w:tcPr>
            <w:tcW w:w="3833" w:type="dxa"/>
          </w:tcPr>
          <w:p w14:paraId="0D286357" w14:textId="77777777" w:rsidR="00F95866" w:rsidRDefault="00F95866" w:rsidP="003528DE">
            <w:pPr>
              <w:widowControl w:val="0"/>
              <w:spacing w:after="436" w:line="220" w:lineRule="exact"/>
              <w:rPr>
                <w:lang w:bidi="ru-RU"/>
              </w:rPr>
            </w:pPr>
          </w:p>
        </w:tc>
        <w:tc>
          <w:tcPr>
            <w:tcW w:w="2312" w:type="dxa"/>
          </w:tcPr>
          <w:p w14:paraId="6177BF9E" w14:textId="77777777" w:rsidR="00F95866" w:rsidRDefault="00F95866" w:rsidP="003528DE">
            <w:pPr>
              <w:widowControl w:val="0"/>
              <w:spacing w:after="436" w:line="220" w:lineRule="exact"/>
              <w:rPr>
                <w:lang w:bidi="ru-RU"/>
              </w:rPr>
            </w:pPr>
          </w:p>
        </w:tc>
        <w:tc>
          <w:tcPr>
            <w:tcW w:w="2991" w:type="dxa"/>
          </w:tcPr>
          <w:p w14:paraId="49FF0762" w14:textId="77777777" w:rsidR="00F95866" w:rsidRDefault="00F95866" w:rsidP="003528DE">
            <w:pPr>
              <w:widowControl w:val="0"/>
              <w:spacing w:after="436" w:line="220" w:lineRule="exact"/>
              <w:rPr>
                <w:lang w:bidi="ru-RU"/>
              </w:rPr>
            </w:pPr>
          </w:p>
        </w:tc>
      </w:tr>
    </w:tbl>
    <w:p w14:paraId="276B673D" w14:textId="77777777" w:rsidR="00F95866" w:rsidRPr="000543DA" w:rsidRDefault="00F95866" w:rsidP="00F95866">
      <w:pPr>
        <w:widowControl w:val="0"/>
        <w:spacing w:after="0" w:line="220" w:lineRule="exact"/>
        <w:rPr>
          <w:rFonts w:ascii="Times New Roman" w:eastAsia="Times New Roman" w:hAnsi="Times New Roman" w:cs="Times New Roman"/>
          <w:lang w:eastAsia="ru-RU" w:bidi="ru-RU"/>
        </w:rPr>
      </w:pPr>
    </w:p>
    <w:p w14:paraId="5E6455AB" w14:textId="77777777" w:rsidR="00F95866" w:rsidRPr="000543DA" w:rsidRDefault="00F95866" w:rsidP="00F95866">
      <w:pPr>
        <w:widowControl w:val="0"/>
        <w:spacing w:after="0" w:line="240" w:lineRule="auto"/>
        <w:rPr>
          <w:rFonts w:ascii="Courier New" w:eastAsia="Courier New" w:hAnsi="Courier New" w:cs="Courier New"/>
          <w:color w:val="000000"/>
          <w:sz w:val="2"/>
          <w:szCs w:val="2"/>
          <w:lang w:eastAsia="ru-RU" w:bidi="ru-RU"/>
        </w:rPr>
      </w:pPr>
    </w:p>
    <w:p w14:paraId="4A37580A" w14:textId="77777777" w:rsidR="00F95866" w:rsidRPr="000543DA" w:rsidRDefault="00F95866" w:rsidP="00F95866">
      <w:pPr>
        <w:widowControl w:val="0"/>
        <w:tabs>
          <w:tab w:val="left" w:leader="underscore" w:pos="9316"/>
        </w:tabs>
        <w:spacing w:after="0" w:line="240" w:lineRule="auto"/>
        <w:ind w:lef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Исполнитель работ</w:t>
      </w:r>
      <w:r w:rsidRPr="000543DA">
        <w:rPr>
          <w:rFonts w:ascii="Times New Roman" w:eastAsia="Times New Roman" w:hAnsi="Times New Roman" w:cs="Times New Roman"/>
          <w:lang w:eastAsia="ru-RU" w:bidi="ru-RU"/>
        </w:rPr>
        <w:tab/>
      </w:r>
    </w:p>
    <w:p w14:paraId="48394615" w14:textId="77777777" w:rsidR="00F95866" w:rsidRPr="000543DA" w:rsidRDefault="00F95866" w:rsidP="00F95866">
      <w:pPr>
        <w:widowControl w:val="0"/>
        <w:spacing w:after="0" w:line="273" w:lineRule="exact"/>
        <w:jc w:val="center"/>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(должность, подпись, расшифровка подписи)</w:t>
      </w:r>
    </w:p>
    <w:p w14:paraId="58427449" w14:textId="77777777" w:rsidR="00F95866" w:rsidRPr="000543DA" w:rsidRDefault="00F95866" w:rsidP="00F95866">
      <w:pPr>
        <w:widowControl w:val="0"/>
        <w:spacing w:after="0" w:line="273" w:lineRule="exact"/>
        <w:ind w:lef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М.П.</w:t>
      </w:r>
    </w:p>
    <w:p w14:paraId="0873FA80" w14:textId="77777777" w:rsidR="00F95866" w:rsidRPr="00F177F9" w:rsidRDefault="00F95866" w:rsidP="00F95866">
      <w:pPr>
        <w:widowControl w:val="0"/>
        <w:tabs>
          <w:tab w:val="left" w:pos="6959"/>
          <w:tab w:val="right" w:leader="underscore" w:pos="9276"/>
        </w:tabs>
        <w:spacing w:after="475" w:line="273" w:lineRule="exact"/>
        <w:ind w:left="20"/>
        <w:jc w:val="both"/>
        <w:rPr>
          <w:rFonts w:ascii="Times New Roman" w:eastAsia="Times New Roman" w:hAnsi="Times New Roman" w:cs="Times New Roman"/>
          <w:color w:val="000000"/>
          <w:shd w:val="clear" w:color="auto" w:fill="FFFFFF"/>
          <w:lang w:eastAsia="ru-RU" w:bidi="ru-RU"/>
        </w:rPr>
      </w:pPr>
      <w:r w:rsidRPr="000543DA">
        <w:rPr>
          <w:rFonts w:ascii="Times New Roman" w:eastAsia="Times New Roman" w:hAnsi="Times New Roman" w:cs="Times New Roman"/>
          <w:lang w:eastAsia="ru-RU" w:bidi="ru-RU"/>
        </w:rPr>
        <w:t>(при наличии)</w:t>
      </w:r>
      <w:r w:rsidRPr="000543DA">
        <w:rPr>
          <w:rFonts w:ascii="Times New Roman" w:eastAsia="Times New Roman" w:hAnsi="Times New Roman" w:cs="Times New Roman"/>
          <w:lang w:eastAsia="ru-RU" w:bidi="ru-RU"/>
        </w:rPr>
        <w:tab/>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color w:val="000000"/>
          <w:shd w:val="clear" w:color="auto" w:fill="FFFFFF"/>
          <w:lang w:eastAsia="ru-RU" w:bidi="ru-RU"/>
        </w:rPr>
        <w:t>"_</w:t>
      </w:r>
      <w:r>
        <w:rPr>
          <w:rFonts w:ascii="Times New Roman" w:eastAsia="Times New Roman" w:hAnsi="Times New Roman" w:cs="Times New Roman"/>
          <w:color w:val="000000"/>
          <w:shd w:val="clear" w:color="auto" w:fill="FFFFFF"/>
          <w:lang w:eastAsia="ru-RU" w:bidi="ru-RU"/>
        </w:rPr>
        <w:t>__</w:t>
      </w:r>
      <w:r w:rsidRPr="000543DA">
        <w:rPr>
          <w:rFonts w:ascii="Times New Roman" w:eastAsia="Times New Roman" w:hAnsi="Times New Roman" w:cs="Times New Roman"/>
          <w:color w:val="000000"/>
          <w:shd w:val="clear" w:color="auto" w:fill="FFFFFF"/>
          <w:lang w:eastAsia="ru-RU" w:bidi="ru-RU"/>
        </w:rPr>
        <w:t>"</w:t>
      </w:r>
      <w:r>
        <w:rPr>
          <w:rFonts w:ascii="Times New Roman" w:eastAsia="Times New Roman" w:hAnsi="Times New Roman" w:cs="Times New Roman"/>
          <w:color w:val="000000"/>
          <w:shd w:val="clear" w:color="auto" w:fill="FFFFFF"/>
          <w:lang w:eastAsia="ru-RU" w:bidi="ru-RU"/>
        </w:rPr>
        <w:t xml:space="preserve"> </w:t>
      </w:r>
      <w:r w:rsidRPr="000543DA">
        <w:rPr>
          <w:rFonts w:ascii="Times New Roman" w:eastAsia="Times New Roman" w:hAnsi="Times New Roman" w:cs="Times New Roman"/>
          <w:color w:val="000000"/>
          <w:shd w:val="clear" w:color="auto" w:fill="FFFFFF"/>
          <w:lang w:eastAsia="ru-RU" w:bidi="ru-RU"/>
        </w:rPr>
        <w:t>20</w:t>
      </w:r>
      <w:r>
        <w:rPr>
          <w:rFonts w:ascii="Times New Roman" w:eastAsia="Times New Roman" w:hAnsi="Times New Roman" w:cs="Times New Roman"/>
          <w:lang w:eastAsia="ru-RU" w:bidi="ru-RU"/>
        </w:rPr>
        <w:t>_________</w:t>
      </w:r>
      <w:r w:rsidRPr="000543DA">
        <w:rPr>
          <w:rFonts w:ascii="Times New Roman" w:eastAsia="Times New Roman" w:hAnsi="Times New Roman" w:cs="Times New Roman"/>
          <w:lang w:eastAsia="ru-RU" w:bidi="ru-RU"/>
        </w:rPr>
        <w:t>г.</w:t>
      </w:r>
    </w:p>
    <w:p w14:paraId="645DBC24" w14:textId="77777777" w:rsidR="00F95866" w:rsidRPr="000543DA" w:rsidRDefault="00F95866" w:rsidP="00F95866">
      <w:pPr>
        <w:widowControl w:val="0"/>
        <w:tabs>
          <w:tab w:val="left" w:leader="underscore" w:pos="9316"/>
        </w:tabs>
        <w:spacing w:after="0" w:line="279" w:lineRule="exact"/>
        <w:ind w:lef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Заказчик (при наличии)</w:t>
      </w:r>
      <w:r w:rsidRPr="000543DA">
        <w:rPr>
          <w:rFonts w:ascii="Times New Roman" w:eastAsia="Times New Roman" w:hAnsi="Times New Roman" w:cs="Times New Roman"/>
          <w:lang w:eastAsia="ru-RU" w:bidi="ru-RU"/>
        </w:rPr>
        <w:tab/>
      </w:r>
    </w:p>
    <w:p w14:paraId="7B07A164" w14:textId="77777777" w:rsidR="00F95866" w:rsidRPr="000543DA" w:rsidRDefault="00F95866" w:rsidP="00F95866">
      <w:pPr>
        <w:widowControl w:val="0"/>
        <w:spacing w:after="0" w:line="279" w:lineRule="exact"/>
        <w:jc w:val="center"/>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(должность, подпись, расшифровка подписи)</w:t>
      </w:r>
    </w:p>
    <w:p w14:paraId="6EC7843E" w14:textId="77777777" w:rsidR="00F95866" w:rsidRPr="000543DA" w:rsidRDefault="00F95866" w:rsidP="00F95866">
      <w:pPr>
        <w:widowControl w:val="0"/>
        <w:spacing w:after="0" w:line="279" w:lineRule="exact"/>
        <w:ind w:lef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М.П.</w:t>
      </w:r>
    </w:p>
    <w:p w14:paraId="772935BB" w14:textId="77777777" w:rsidR="00F95866" w:rsidRPr="000543DA" w:rsidRDefault="00F95866" w:rsidP="00F95866">
      <w:pPr>
        <w:widowControl w:val="0"/>
        <w:tabs>
          <w:tab w:val="left" w:pos="6959"/>
          <w:tab w:val="right" w:leader="underscore" w:pos="9276"/>
        </w:tabs>
        <w:spacing w:after="0" w:line="279" w:lineRule="exact"/>
        <w:ind w:left="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(при наличии)</w:t>
      </w:r>
      <w:proofErr w:type="gramStart"/>
      <w:r w:rsidRPr="000543DA">
        <w:rPr>
          <w:rFonts w:ascii="Times New Roman" w:eastAsia="Times New Roman" w:hAnsi="Times New Roman" w:cs="Times New Roman"/>
          <w:lang w:eastAsia="ru-RU" w:bidi="ru-RU"/>
        </w:rPr>
        <w:tab/>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w:t>
      </w:r>
      <w:proofErr w:type="gramEnd"/>
      <w:r>
        <w:rPr>
          <w:rFonts w:ascii="Times New Roman" w:eastAsia="Times New Roman" w:hAnsi="Times New Roman" w:cs="Times New Roman"/>
          <w:lang w:eastAsia="ru-RU" w:bidi="ru-RU"/>
        </w:rPr>
        <w:t>_______</w:t>
      </w:r>
      <w:r w:rsidRPr="000543DA">
        <w:rPr>
          <w:rFonts w:ascii="Times New Roman" w:eastAsia="Times New Roman" w:hAnsi="Times New Roman" w:cs="Times New Roman"/>
          <w:lang w:eastAsia="ru-RU" w:bidi="ru-RU"/>
        </w:rPr>
        <w:t>"20</w:t>
      </w:r>
      <w:r>
        <w:rPr>
          <w:rFonts w:ascii="Times New Roman" w:eastAsia="Times New Roman" w:hAnsi="Times New Roman" w:cs="Times New Roman"/>
          <w:lang w:eastAsia="ru-RU" w:bidi="ru-RU"/>
        </w:rPr>
        <w:t>_</w:t>
      </w:r>
      <w:r w:rsidRPr="000543DA">
        <w:rPr>
          <w:rFonts w:ascii="Times New Roman" w:eastAsia="Times New Roman" w:hAnsi="Times New Roman" w:cs="Times New Roman"/>
          <w:lang w:eastAsia="ru-RU" w:bidi="ru-RU"/>
        </w:rPr>
        <w:tab/>
        <w:t>г.</w:t>
      </w:r>
    </w:p>
    <w:p w14:paraId="02FF46D7" w14:textId="77777777" w:rsidR="00F95866" w:rsidRDefault="00F95866" w:rsidP="00F95866">
      <w:pPr>
        <w:widowControl w:val="0"/>
        <w:spacing w:after="0" w:line="267" w:lineRule="exact"/>
        <w:ind w:right="20"/>
        <w:rPr>
          <w:rFonts w:ascii="Times New Roman" w:eastAsia="Times New Roman" w:hAnsi="Times New Roman" w:cs="Times New Roman"/>
          <w:b/>
          <w:bCs/>
          <w:lang w:eastAsia="ru-RU" w:bidi="ru-RU"/>
        </w:rPr>
      </w:pPr>
    </w:p>
    <w:p w14:paraId="164D5BFB" w14:textId="77777777" w:rsidR="00F95866" w:rsidRDefault="00F95866" w:rsidP="00F95866">
      <w:pPr>
        <w:widowControl w:val="0"/>
        <w:spacing w:after="0" w:line="267" w:lineRule="exact"/>
        <w:ind w:right="20"/>
        <w:jc w:val="right"/>
        <w:rPr>
          <w:rFonts w:ascii="Times New Roman" w:eastAsia="Times New Roman" w:hAnsi="Times New Roman" w:cs="Times New Roman"/>
          <w:b/>
          <w:bCs/>
          <w:lang w:eastAsia="ru-RU" w:bidi="ru-RU"/>
        </w:rPr>
      </w:pPr>
      <w:r>
        <w:rPr>
          <w:rFonts w:ascii="Times New Roman" w:eastAsia="Times New Roman" w:hAnsi="Times New Roman" w:cs="Times New Roman"/>
          <w:b/>
          <w:bCs/>
          <w:lang w:eastAsia="ru-RU" w:bidi="ru-RU"/>
        </w:rPr>
        <w:br w:type="page"/>
      </w:r>
    </w:p>
    <w:p w14:paraId="30CE76AA" w14:textId="77777777" w:rsidR="00F95866" w:rsidRPr="00AE45AE" w:rsidRDefault="00F95866" w:rsidP="00F95866">
      <w:pPr>
        <w:widowControl w:val="0"/>
        <w:spacing w:after="0" w:line="240" w:lineRule="auto"/>
        <w:ind w:right="20"/>
        <w:jc w:val="right"/>
        <w:rPr>
          <w:rFonts w:ascii="Times New Roman" w:eastAsia="Times New Roman" w:hAnsi="Times New Roman" w:cs="Times New Roman"/>
          <w:bCs/>
          <w:sz w:val="24"/>
          <w:szCs w:val="24"/>
          <w:lang w:eastAsia="ru-RU" w:bidi="ru-RU"/>
        </w:rPr>
      </w:pPr>
      <w:r w:rsidRPr="00AE45AE">
        <w:rPr>
          <w:rFonts w:ascii="Times New Roman" w:eastAsia="Times New Roman" w:hAnsi="Times New Roman" w:cs="Times New Roman"/>
          <w:bCs/>
          <w:sz w:val="24"/>
          <w:szCs w:val="24"/>
          <w:lang w:eastAsia="ru-RU" w:bidi="ru-RU"/>
        </w:rPr>
        <w:lastRenderedPageBreak/>
        <w:t>Приложение № 5</w:t>
      </w:r>
    </w:p>
    <w:p w14:paraId="7BAB375D" w14:textId="77777777" w:rsidR="00F95866" w:rsidRPr="00AE45AE" w:rsidRDefault="00F95866" w:rsidP="00F95866">
      <w:pPr>
        <w:widowControl w:val="0"/>
        <w:spacing w:after="0" w:line="240" w:lineRule="auto"/>
        <w:ind w:left="5800" w:right="20"/>
        <w:jc w:val="right"/>
        <w:rPr>
          <w:rFonts w:ascii="Times New Roman" w:eastAsia="Times New Roman" w:hAnsi="Times New Roman" w:cs="Times New Roman"/>
          <w:sz w:val="24"/>
          <w:szCs w:val="24"/>
          <w:lang w:eastAsia="ru-RU" w:bidi="ru-RU"/>
        </w:rPr>
      </w:pPr>
      <w:r w:rsidRPr="00AE45AE">
        <w:rPr>
          <w:rFonts w:ascii="Times New Roman" w:eastAsia="Times New Roman" w:hAnsi="Times New Roman" w:cs="Times New Roman"/>
          <w:sz w:val="24"/>
          <w:szCs w:val="24"/>
          <w:lang w:eastAsia="ru-RU" w:bidi="ru-RU"/>
        </w:rPr>
        <w:t>к Административному регламенту</w:t>
      </w:r>
    </w:p>
    <w:p w14:paraId="7277E24B" w14:textId="77777777" w:rsidR="00F95866" w:rsidRPr="00AE45AE" w:rsidRDefault="00F95866" w:rsidP="00F95866">
      <w:pPr>
        <w:widowControl w:val="0"/>
        <w:spacing w:after="0" w:line="240" w:lineRule="auto"/>
        <w:ind w:left="5800" w:right="20"/>
        <w:jc w:val="right"/>
        <w:rPr>
          <w:rFonts w:ascii="Times New Roman" w:eastAsia="Times New Roman" w:hAnsi="Times New Roman" w:cs="Times New Roman"/>
          <w:sz w:val="24"/>
          <w:szCs w:val="24"/>
          <w:lang w:eastAsia="ru-RU" w:bidi="ru-RU"/>
        </w:rPr>
      </w:pPr>
    </w:p>
    <w:p w14:paraId="7C314CA8" w14:textId="77777777" w:rsidR="00F95866" w:rsidRPr="00AE45AE" w:rsidRDefault="00F95866" w:rsidP="00F95866">
      <w:pPr>
        <w:widowControl w:val="0"/>
        <w:spacing w:after="0" w:line="36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Форма акта о завершении земляных работ и выполненном благоустройстве</w:t>
      </w:r>
    </w:p>
    <w:p w14:paraId="0A56BB27" w14:textId="77777777" w:rsidR="00F95866" w:rsidRPr="00AE45AE" w:rsidRDefault="00F95866" w:rsidP="00F95866">
      <w:pPr>
        <w:widowControl w:val="0"/>
        <w:spacing w:after="0" w:line="36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АКТ</w:t>
      </w:r>
    </w:p>
    <w:p w14:paraId="3C566CDC" w14:textId="77777777" w:rsidR="00F95866" w:rsidRPr="00AE45AE" w:rsidRDefault="00F95866" w:rsidP="00F95866">
      <w:pPr>
        <w:widowControl w:val="0"/>
        <w:spacing w:after="0" w:line="36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о завершении земляных работ и выполненном благоустройстве</w:t>
      </w:r>
      <w:r w:rsidRPr="00AE45AE">
        <w:rPr>
          <w:rFonts w:ascii="Times New Roman" w:eastAsia="Times New Roman" w:hAnsi="Times New Roman" w:cs="Times New Roman"/>
          <w:b/>
          <w:bCs/>
          <w:sz w:val="28"/>
          <w:szCs w:val="28"/>
          <w:vertAlign w:val="superscript"/>
          <w:lang w:eastAsia="ru-RU" w:bidi="ru-RU"/>
        </w:rPr>
        <w:t>1</w:t>
      </w:r>
    </w:p>
    <w:p w14:paraId="5A9AF568" w14:textId="77777777" w:rsidR="00F95866" w:rsidRPr="00AE45AE" w:rsidRDefault="00F95866" w:rsidP="00F95866">
      <w:pPr>
        <w:widowControl w:val="0"/>
        <w:spacing w:after="0" w:line="36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sz w:val="28"/>
          <w:szCs w:val="28"/>
          <w:lang w:eastAsia="ru-RU" w:bidi="ru-RU"/>
        </w:rPr>
        <w:t>(организация, предприятие/ФИО, производитель работ)</w:t>
      </w:r>
    </w:p>
    <w:p w14:paraId="05C58D8C" w14:textId="77777777" w:rsidR="00F95866" w:rsidRPr="000543DA" w:rsidRDefault="00F95866" w:rsidP="00F95866">
      <w:pPr>
        <w:widowControl w:val="0"/>
        <w:tabs>
          <w:tab w:val="left" w:leader="underscore" w:pos="8936"/>
        </w:tabs>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адрес:</w:t>
      </w:r>
      <w:r w:rsidRPr="000543DA">
        <w:rPr>
          <w:rFonts w:ascii="Times New Roman" w:eastAsia="Times New Roman" w:hAnsi="Times New Roman" w:cs="Times New Roman"/>
          <w:lang w:eastAsia="ru-RU" w:bidi="ru-RU"/>
        </w:rPr>
        <w:tab/>
      </w:r>
      <w:r>
        <w:rPr>
          <w:rFonts w:ascii="Times New Roman" w:eastAsia="Times New Roman" w:hAnsi="Times New Roman" w:cs="Times New Roman"/>
          <w:lang w:eastAsia="ru-RU" w:bidi="ru-RU"/>
        </w:rPr>
        <w:t>_______</w:t>
      </w:r>
    </w:p>
    <w:p w14:paraId="06D3E385"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 xml:space="preserve">Земляные работы производились по </w:t>
      </w:r>
      <w:proofErr w:type="gramStart"/>
      <w:r w:rsidRPr="000543DA">
        <w:rPr>
          <w:rFonts w:ascii="Times New Roman" w:eastAsia="Times New Roman" w:hAnsi="Times New Roman" w:cs="Times New Roman"/>
          <w:lang w:eastAsia="ru-RU" w:bidi="ru-RU"/>
        </w:rPr>
        <w:t>адресу:</w:t>
      </w:r>
      <w:r>
        <w:rPr>
          <w:rFonts w:ascii="Times New Roman" w:eastAsia="Times New Roman" w:hAnsi="Times New Roman" w:cs="Times New Roman"/>
          <w:lang w:eastAsia="ru-RU" w:bidi="ru-RU"/>
        </w:rPr>
        <w:t>_</w:t>
      </w:r>
      <w:proofErr w:type="gramEnd"/>
      <w:r>
        <w:rPr>
          <w:rFonts w:ascii="Times New Roman" w:eastAsia="Times New Roman" w:hAnsi="Times New Roman" w:cs="Times New Roman"/>
          <w:lang w:eastAsia="ru-RU" w:bidi="ru-RU"/>
        </w:rPr>
        <w:t>___________________________________________________</w:t>
      </w:r>
    </w:p>
    <w:p w14:paraId="09CC0683"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 xml:space="preserve">Разрешение на производство земляных работ </w:t>
      </w:r>
      <w:r>
        <w:rPr>
          <w:rFonts w:ascii="Times New Roman" w:eastAsia="Times New Roman" w:hAnsi="Times New Roman" w:cs="Times New Roman"/>
          <w:lang w:bidi="en-US"/>
        </w:rPr>
        <w:t>№___________________</w:t>
      </w:r>
      <w:r w:rsidRPr="000543DA">
        <w:rPr>
          <w:rFonts w:ascii="Times New Roman" w:eastAsia="Times New Roman" w:hAnsi="Times New Roman" w:cs="Times New Roman"/>
          <w:lang w:bidi="en-US"/>
        </w:rPr>
        <w:t xml:space="preserve"> </w:t>
      </w:r>
      <w:r w:rsidRPr="000543DA">
        <w:rPr>
          <w:rFonts w:ascii="Times New Roman" w:eastAsia="Times New Roman" w:hAnsi="Times New Roman" w:cs="Times New Roman"/>
          <w:lang w:eastAsia="ru-RU" w:bidi="ru-RU"/>
        </w:rPr>
        <w:t>от</w:t>
      </w:r>
      <w:r>
        <w:rPr>
          <w:rFonts w:ascii="Times New Roman" w:eastAsia="Times New Roman" w:hAnsi="Times New Roman" w:cs="Times New Roman"/>
          <w:lang w:eastAsia="ru-RU" w:bidi="ru-RU"/>
        </w:rPr>
        <w:t>______________</w:t>
      </w:r>
      <w:r w:rsidRPr="000543DA">
        <w:rPr>
          <w:rFonts w:ascii="Times New Roman" w:eastAsia="Times New Roman" w:hAnsi="Times New Roman" w:cs="Times New Roman"/>
          <w:lang w:eastAsia="ru-RU" w:bidi="ru-RU"/>
        </w:rPr>
        <w:t xml:space="preserve"> </w:t>
      </w:r>
    </w:p>
    <w:p w14:paraId="732294F8"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 xml:space="preserve">Комиссия в </w:t>
      </w:r>
      <w:proofErr w:type="gramStart"/>
      <w:r w:rsidRPr="000543DA">
        <w:rPr>
          <w:rFonts w:ascii="Times New Roman" w:eastAsia="Times New Roman" w:hAnsi="Times New Roman" w:cs="Times New Roman"/>
          <w:lang w:eastAsia="ru-RU" w:bidi="ru-RU"/>
        </w:rPr>
        <w:t>составе:</w:t>
      </w:r>
      <w:r>
        <w:rPr>
          <w:rFonts w:ascii="Times New Roman" w:eastAsia="Times New Roman" w:hAnsi="Times New Roman" w:cs="Times New Roman"/>
          <w:lang w:eastAsia="ru-RU" w:bidi="ru-RU"/>
        </w:rPr>
        <w:t>_</w:t>
      </w:r>
      <w:proofErr w:type="gramEnd"/>
      <w:r>
        <w:rPr>
          <w:rFonts w:ascii="Times New Roman" w:eastAsia="Times New Roman" w:hAnsi="Times New Roman" w:cs="Times New Roman"/>
          <w:lang w:eastAsia="ru-RU" w:bidi="ru-RU"/>
        </w:rPr>
        <w:t>_______________________________________________________________________</w:t>
      </w:r>
    </w:p>
    <w:p w14:paraId="10B9F5F1"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представителя организации, производящей земляные работы (подрядчика)</w:t>
      </w:r>
    </w:p>
    <w:p w14:paraId="491CDE2A"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__________________________________________________________________________________________</w:t>
      </w:r>
    </w:p>
    <w:p w14:paraId="7383D343" w14:textId="77777777" w:rsidR="00F95866" w:rsidRPr="00F177F9" w:rsidRDefault="00F95866" w:rsidP="00F95866">
      <w:pPr>
        <w:widowControl w:val="0"/>
        <w:spacing w:after="0" w:line="360" w:lineRule="auto"/>
        <w:jc w:val="center"/>
        <w:rPr>
          <w:rFonts w:ascii="Times New Roman" w:eastAsia="Times New Roman" w:hAnsi="Times New Roman" w:cs="Times New Roman"/>
          <w:vertAlign w:val="superscript"/>
          <w:lang w:eastAsia="ru-RU" w:bidi="ru-RU"/>
        </w:rPr>
      </w:pPr>
      <w:r w:rsidRPr="00F177F9">
        <w:rPr>
          <w:rFonts w:ascii="Times New Roman" w:eastAsia="Times New Roman" w:hAnsi="Times New Roman" w:cs="Times New Roman"/>
          <w:vertAlign w:val="superscript"/>
          <w:lang w:eastAsia="ru-RU" w:bidi="ru-RU"/>
        </w:rPr>
        <w:t>(Ф.И.О., должность) представителя организации, выполнившей благоустройство</w:t>
      </w:r>
    </w:p>
    <w:p w14:paraId="234CA1A9"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__________________________________________________________________________________________</w:t>
      </w:r>
    </w:p>
    <w:p w14:paraId="4DE28EA9" w14:textId="77777777" w:rsidR="00F95866" w:rsidRPr="00F177F9" w:rsidRDefault="00F95866" w:rsidP="00F95866">
      <w:pPr>
        <w:widowControl w:val="0"/>
        <w:spacing w:after="0" w:line="360" w:lineRule="auto"/>
        <w:jc w:val="center"/>
        <w:rPr>
          <w:rFonts w:ascii="Times New Roman" w:eastAsia="Times New Roman" w:hAnsi="Times New Roman" w:cs="Times New Roman"/>
          <w:color w:val="000000"/>
          <w:sz w:val="21"/>
          <w:szCs w:val="21"/>
          <w:shd w:val="clear" w:color="auto" w:fill="FFFFFF"/>
          <w:vertAlign w:val="superscript"/>
          <w:lang w:eastAsia="ru-RU" w:bidi="ru-RU"/>
        </w:rPr>
      </w:pPr>
      <w:r w:rsidRPr="00F177F9">
        <w:rPr>
          <w:rFonts w:ascii="Times New Roman" w:eastAsia="Times New Roman" w:hAnsi="Times New Roman" w:cs="Times New Roman"/>
          <w:vertAlign w:val="superscript"/>
          <w:lang w:eastAsia="ru-RU" w:bidi="ru-RU"/>
        </w:rPr>
        <w:t xml:space="preserve">(Ф.И.О., должность) представителя управляющей организации или жилищно-эксплуатационной организации </w:t>
      </w:r>
      <w:r w:rsidRPr="00F177F9">
        <w:rPr>
          <w:rFonts w:ascii="Times New Roman" w:eastAsia="Times New Roman" w:hAnsi="Times New Roman" w:cs="Times New Roman"/>
          <w:color w:val="000000"/>
          <w:sz w:val="21"/>
          <w:szCs w:val="21"/>
          <w:shd w:val="clear" w:color="auto" w:fill="FFFFFF"/>
          <w:vertAlign w:val="superscript"/>
          <w:lang w:eastAsia="ru-RU" w:bidi="ru-RU"/>
        </w:rPr>
        <w:t>(Ф.И.О., должность)</w:t>
      </w:r>
    </w:p>
    <w:p w14:paraId="0787C110"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p>
    <w:p w14:paraId="7E064A37"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произвела освидетельствование территории, на которой производились земляные и</w:t>
      </w:r>
    </w:p>
    <w:p w14:paraId="525A2427" w14:textId="77777777" w:rsidR="00F95866" w:rsidRPr="000543DA" w:rsidRDefault="00F95866" w:rsidP="00F95866">
      <w:pPr>
        <w:widowControl w:val="0"/>
        <w:tabs>
          <w:tab w:val="left" w:leader="underscore" w:pos="3902"/>
          <w:tab w:val="right" w:leader="underscore" w:pos="5685"/>
          <w:tab w:val="left" w:pos="5890"/>
        </w:tabs>
        <w:spacing w:after="0" w:line="360" w:lineRule="auto"/>
        <w:jc w:val="both"/>
        <w:rPr>
          <w:rFonts w:ascii="Times New Roman" w:eastAsia="Times New Roman" w:hAnsi="Times New Roman" w:cs="Times New Roman"/>
          <w:lang w:eastAsia="ru-RU" w:bidi="ru-RU"/>
        </w:rPr>
      </w:pPr>
      <w:proofErr w:type="spellStart"/>
      <w:r w:rsidRPr="000543DA">
        <w:rPr>
          <w:rFonts w:ascii="Times New Roman" w:eastAsia="Times New Roman" w:hAnsi="Times New Roman" w:cs="Times New Roman"/>
          <w:lang w:eastAsia="ru-RU" w:bidi="ru-RU"/>
        </w:rPr>
        <w:t>благоустроительные</w:t>
      </w:r>
      <w:proofErr w:type="spellEnd"/>
      <w:r w:rsidRPr="000543DA">
        <w:rPr>
          <w:rFonts w:ascii="Times New Roman" w:eastAsia="Times New Roman" w:hAnsi="Times New Roman" w:cs="Times New Roman"/>
          <w:lang w:eastAsia="ru-RU" w:bidi="ru-RU"/>
        </w:rPr>
        <w:t xml:space="preserve"> работы, </w:t>
      </w:r>
      <w:proofErr w:type="gramStart"/>
      <w:r w:rsidRPr="000543DA">
        <w:rPr>
          <w:rFonts w:ascii="Times New Roman" w:eastAsia="Times New Roman" w:hAnsi="Times New Roman" w:cs="Times New Roman"/>
          <w:lang w:eastAsia="ru-RU" w:bidi="ru-RU"/>
        </w:rPr>
        <w:t xml:space="preserve">на </w:t>
      </w:r>
      <w:r>
        <w:rPr>
          <w:rFonts w:ascii="Times New Roman" w:eastAsia="Times New Roman" w:hAnsi="Times New Roman" w:cs="Times New Roman"/>
          <w:lang w:eastAsia="ru-RU" w:bidi="ru-RU"/>
        </w:rPr>
        <w:t xml:space="preserve"> «</w:t>
      </w:r>
      <w:proofErr w:type="gramEnd"/>
      <w:r>
        <w:rPr>
          <w:rFonts w:ascii="Times New Roman" w:eastAsia="Times New Roman" w:hAnsi="Times New Roman" w:cs="Times New Roman"/>
          <w:lang w:eastAsia="ru-RU" w:bidi="ru-RU"/>
        </w:rPr>
        <w:t>_______»____________</w:t>
      </w:r>
      <w:r w:rsidRPr="000543DA">
        <w:rPr>
          <w:rFonts w:ascii="Times New Roman" w:eastAsia="Times New Roman" w:hAnsi="Times New Roman" w:cs="Times New Roman"/>
          <w:lang w:eastAsia="ru-RU" w:bidi="ru-RU"/>
        </w:rPr>
        <w:t>20</w:t>
      </w:r>
      <w:r>
        <w:rPr>
          <w:rFonts w:ascii="Times New Roman" w:eastAsia="Times New Roman" w:hAnsi="Times New Roman" w:cs="Times New Roman"/>
          <w:lang w:eastAsia="ru-RU" w:bidi="ru-RU"/>
        </w:rPr>
        <w:t>______</w:t>
      </w:r>
      <w:r w:rsidRPr="000543DA">
        <w:rPr>
          <w:rFonts w:ascii="Times New Roman" w:eastAsia="Times New Roman" w:hAnsi="Times New Roman" w:cs="Times New Roman"/>
          <w:lang w:eastAsia="ru-RU" w:bidi="ru-RU"/>
        </w:rPr>
        <w:t>г.</w:t>
      </w:r>
      <w:r w:rsidRPr="000543DA">
        <w:rPr>
          <w:rFonts w:ascii="Times New Roman" w:eastAsia="Times New Roman" w:hAnsi="Times New Roman" w:cs="Times New Roman"/>
          <w:lang w:eastAsia="ru-RU" w:bidi="ru-RU"/>
        </w:rPr>
        <w:tab/>
        <w:t>и составила настоящий</w:t>
      </w:r>
    </w:p>
    <w:p w14:paraId="6729D5E4"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 xml:space="preserve">акт на предмет выполнения </w:t>
      </w:r>
      <w:proofErr w:type="spellStart"/>
      <w:r w:rsidRPr="000543DA">
        <w:rPr>
          <w:rFonts w:ascii="Times New Roman" w:eastAsia="Times New Roman" w:hAnsi="Times New Roman" w:cs="Times New Roman"/>
          <w:lang w:eastAsia="ru-RU" w:bidi="ru-RU"/>
        </w:rPr>
        <w:t>благоустроительных</w:t>
      </w:r>
      <w:proofErr w:type="spellEnd"/>
      <w:r w:rsidRPr="000543DA">
        <w:rPr>
          <w:rFonts w:ascii="Times New Roman" w:eastAsia="Times New Roman" w:hAnsi="Times New Roman" w:cs="Times New Roman"/>
          <w:lang w:eastAsia="ru-RU" w:bidi="ru-RU"/>
        </w:rPr>
        <w:t xml:space="preserve"> работ в полном объеме</w:t>
      </w:r>
      <w:r>
        <w:rPr>
          <w:rFonts w:ascii="Times New Roman" w:eastAsia="Times New Roman" w:hAnsi="Times New Roman" w:cs="Times New Roman"/>
          <w:lang w:eastAsia="ru-RU" w:bidi="ru-RU"/>
        </w:rPr>
        <w:t>_____________________________________________________________________________________</w:t>
      </w:r>
    </w:p>
    <w:p w14:paraId="4AFF70FB"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___________________________________________________________________________________________</w:t>
      </w:r>
    </w:p>
    <w:p w14:paraId="449E2F44"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Представитель организации, производившей земляные работы (подрядчик),</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(подпись)</w:t>
      </w:r>
    </w:p>
    <w:p w14:paraId="038814A1"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___________________________________________________________________________________________</w:t>
      </w:r>
    </w:p>
    <w:p w14:paraId="168C1E90"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Представитель организации, выполнившей благоустройство,</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(подпись)</w:t>
      </w:r>
    </w:p>
    <w:p w14:paraId="187D2506"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___________________________________________________________________________________________</w:t>
      </w:r>
    </w:p>
    <w:p w14:paraId="14021F30"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Представитель владельца объекта благоустройства, управляющей организации или жилищно-эксплуатационной организации</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(подпись)</w:t>
      </w:r>
    </w:p>
    <w:p w14:paraId="30733D45"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p>
    <w:p w14:paraId="500248D2" w14:textId="77777777" w:rsidR="00F95866" w:rsidRPr="000543DA"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Приложение:</w:t>
      </w:r>
    </w:p>
    <w:p w14:paraId="02B08872" w14:textId="77777777" w:rsidR="00F95866" w:rsidRPr="000543DA" w:rsidRDefault="00F95866" w:rsidP="00F95866">
      <w:pPr>
        <w:widowControl w:val="0"/>
        <w:numPr>
          <w:ilvl w:val="0"/>
          <w:numId w:val="20"/>
        </w:numPr>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 xml:space="preserve"> Материалы фотофиксации выполненных работ</w:t>
      </w:r>
    </w:p>
    <w:p w14:paraId="496F1CF5" w14:textId="77777777" w:rsidR="00F95866" w:rsidRDefault="00F95866" w:rsidP="00F95866">
      <w:pPr>
        <w:widowControl w:val="0"/>
        <w:numPr>
          <w:ilvl w:val="0"/>
          <w:numId w:val="20"/>
        </w:numPr>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 xml:space="preserve">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14:paraId="46B6CEE7"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____________________________________________</w:t>
      </w:r>
    </w:p>
    <w:p w14:paraId="6E2C53F9" w14:textId="77777777" w:rsidR="00F95866" w:rsidRPr="00AE45AE" w:rsidRDefault="00F95866" w:rsidP="00F95866">
      <w:pPr>
        <w:widowControl w:val="0"/>
        <w:spacing w:after="0" w:line="240" w:lineRule="auto"/>
        <w:jc w:val="both"/>
        <w:rPr>
          <w:rFonts w:ascii="Times New Roman" w:eastAsia="Times New Roman" w:hAnsi="Times New Roman" w:cs="Times New Roman"/>
          <w:sz w:val="20"/>
          <w:szCs w:val="20"/>
          <w:lang w:eastAsia="ru-RU" w:bidi="ru-RU"/>
        </w:rPr>
      </w:pPr>
      <w:r w:rsidRPr="00AE45AE">
        <w:rPr>
          <w:rFonts w:ascii="Times New Roman" w:eastAsia="Times New Roman" w:hAnsi="Times New Roman" w:cs="Times New Roman"/>
          <w:sz w:val="20"/>
          <w:szCs w:val="20"/>
          <w:vertAlign w:val="superscript"/>
          <w:lang w:eastAsia="ru-RU" w:bidi="ru-RU"/>
        </w:rPr>
        <w:t>1.</w:t>
      </w:r>
      <w:r w:rsidRPr="00AE45AE">
        <w:rPr>
          <w:rFonts w:ascii="Times New Roman" w:eastAsia="Times New Roman" w:hAnsi="Times New Roman" w:cs="Times New Roman"/>
          <w:sz w:val="20"/>
          <w:szCs w:val="20"/>
          <w:lang w:eastAsia="ru-RU" w:bidi="ru-RU"/>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AE45AE">
        <w:rPr>
          <w:rFonts w:ascii="Times New Roman" w:eastAsia="Trebuchet MS" w:hAnsi="Times New Roman" w:cs="Times New Roman"/>
          <w:color w:val="000000"/>
          <w:sz w:val="20"/>
          <w:szCs w:val="20"/>
          <w:shd w:val="clear" w:color="auto" w:fill="FFFFFF"/>
          <w:lang w:eastAsia="ru-RU" w:bidi="ru-RU"/>
        </w:rPr>
        <w:t xml:space="preserve">6.1.3 </w:t>
      </w:r>
      <w:r w:rsidRPr="00AE45AE">
        <w:rPr>
          <w:rFonts w:ascii="Times New Roman" w:eastAsia="Times New Roman" w:hAnsi="Times New Roman" w:cs="Times New Roman"/>
          <w:sz w:val="20"/>
          <w:szCs w:val="20"/>
          <w:lang w:eastAsia="ru-RU" w:bidi="ru-RU"/>
        </w:rPr>
        <w:t>настоящего Административного регламента)</w:t>
      </w:r>
    </w:p>
    <w:p w14:paraId="359E726A" w14:textId="77777777" w:rsidR="00F95866" w:rsidRPr="00F177F9" w:rsidRDefault="00F95866" w:rsidP="00F95866">
      <w:pPr>
        <w:widowControl w:val="0"/>
        <w:spacing w:after="0" w:line="240" w:lineRule="auto"/>
        <w:jc w:val="both"/>
        <w:rPr>
          <w:rFonts w:ascii="Times New Roman" w:eastAsia="Times New Roman" w:hAnsi="Times New Roman" w:cs="Times New Roman"/>
          <w:sz w:val="18"/>
          <w:szCs w:val="18"/>
          <w:lang w:eastAsia="ru-RU" w:bidi="ru-RU"/>
        </w:rPr>
      </w:pPr>
      <w:r w:rsidRPr="00F177F9">
        <w:rPr>
          <w:rFonts w:ascii="Times New Roman" w:eastAsia="Times New Roman" w:hAnsi="Times New Roman" w:cs="Times New Roman"/>
          <w:sz w:val="18"/>
          <w:szCs w:val="18"/>
          <w:lang w:eastAsia="ru-RU" w:bidi="ru-RU"/>
        </w:rPr>
        <w:br w:type="page"/>
      </w:r>
    </w:p>
    <w:p w14:paraId="1A982932" w14:textId="77777777" w:rsidR="00F95866" w:rsidRPr="00AE45AE" w:rsidRDefault="00F95866" w:rsidP="00F95866">
      <w:pPr>
        <w:widowControl w:val="0"/>
        <w:spacing w:after="0" w:line="267" w:lineRule="exact"/>
        <w:ind w:right="20"/>
        <w:jc w:val="right"/>
        <w:rPr>
          <w:rFonts w:ascii="Times New Roman" w:eastAsia="Times New Roman" w:hAnsi="Times New Roman" w:cs="Times New Roman"/>
          <w:bCs/>
          <w:sz w:val="24"/>
          <w:szCs w:val="24"/>
          <w:lang w:eastAsia="ru-RU" w:bidi="ru-RU"/>
        </w:rPr>
      </w:pPr>
      <w:r w:rsidRPr="00AE45AE">
        <w:rPr>
          <w:rFonts w:ascii="Times New Roman" w:eastAsia="Times New Roman" w:hAnsi="Times New Roman" w:cs="Times New Roman"/>
          <w:bCs/>
          <w:sz w:val="24"/>
          <w:szCs w:val="24"/>
          <w:lang w:eastAsia="ru-RU" w:bidi="ru-RU"/>
        </w:rPr>
        <w:lastRenderedPageBreak/>
        <w:t>Приложение № 6</w:t>
      </w:r>
    </w:p>
    <w:p w14:paraId="5A713117" w14:textId="77777777" w:rsidR="00F95866" w:rsidRPr="00AE45AE" w:rsidRDefault="00F95866" w:rsidP="00F95866">
      <w:pPr>
        <w:widowControl w:val="0"/>
        <w:spacing w:after="0" w:line="273" w:lineRule="exact"/>
        <w:ind w:left="5800" w:right="20"/>
        <w:jc w:val="right"/>
        <w:rPr>
          <w:rFonts w:ascii="Times New Roman" w:eastAsia="Times New Roman" w:hAnsi="Times New Roman" w:cs="Times New Roman"/>
          <w:sz w:val="24"/>
          <w:szCs w:val="24"/>
          <w:lang w:eastAsia="ru-RU" w:bidi="ru-RU"/>
        </w:rPr>
      </w:pPr>
      <w:r w:rsidRPr="00AE45AE">
        <w:rPr>
          <w:rFonts w:ascii="Times New Roman" w:eastAsia="Times New Roman" w:hAnsi="Times New Roman" w:cs="Times New Roman"/>
          <w:sz w:val="24"/>
          <w:szCs w:val="24"/>
          <w:lang w:eastAsia="ru-RU" w:bidi="ru-RU"/>
        </w:rPr>
        <w:t>к Административному регламенту</w:t>
      </w:r>
    </w:p>
    <w:p w14:paraId="43751599" w14:textId="77777777" w:rsidR="00F95866" w:rsidRDefault="00F95866" w:rsidP="00F95866">
      <w:pPr>
        <w:widowControl w:val="0"/>
        <w:spacing w:after="0" w:line="240" w:lineRule="auto"/>
        <w:jc w:val="center"/>
        <w:rPr>
          <w:rFonts w:ascii="Times New Roman" w:eastAsia="Times New Roman" w:hAnsi="Times New Roman" w:cs="Times New Roman"/>
          <w:b/>
          <w:bCs/>
          <w:lang w:eastAsia="ru-RU" w:bidi="ru-RU"/>
        </w:rPr>
      </w:pPr>
    </w:p>
    <w:p w14:paraId="7DCA6B0A" w14:textId="77777777" w:rsidR="00F95866" w:rsidRPr="00AE45AE"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Форма</w:t>
      </w:r>
    </w:p>
    <w:p w14:paraId="59796461" w14:textId="77777777" w:rsidR="00F95866" w:rsidRPr="00AE45AE" w:rsidRDefault="00F95866" w:rsidP="00F95866">
      <w:pPr>
        <w:widowControl w:val="0"/>
        <w:spacing w:after="0" w:line="240" w:lineRule="auto"/>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решения о закрытии разрешения на осуществление земляных работ</w:t>
      </w:r>
    </w:p>
    <w:p w14:paraId="210CBFEC" w14:textId="77777777" w:rsidR="00F95866" w:rsidRPr="00AE45AE" w:rsidRDefault="00F95866" w:rsidP="00F95866">
      <w:pPr>
        <w:widowControl w:val="0"/>
        <w:spacing w:after="201" w:line="240" w:lineRule="auto"/>
        <w:ind w:left="20"/>
        <w:jc w:val="center"/>
        <w:rPr>
          <w:rFonts w:ascii="Times New Roman" w:eastAsia="Times New Roman" w:hAnsi="Times New Roman" w:cs="Times New Roman"/>
          <w:sz w:val="28"/>
          <w:szCs w:val="28"/>
          <w:lang w:eastAsia="ru-RU" w:bidi="ru-RU"/>
        </w:rPr>
      </w:pPr>
      <w:r w:rsidRPr="00AE45AE">
        <w:rPr>
          <w:rFonts w:ascii="Times New Roman" w:eastAsia="Times New Roman" w:hAnsi="Times New Roman" w:cs="Times New Roman"/>
          <w:sz w:val="28"/>
          <w:szCs w:val="28"/>
          <w:lang w:eastAsia="ru-RU" w:bidi="ru-RU"/>
        </w:rPr>
        <w:t>наименование уполномоченного на предоставление услуги</w:t>
      </w:r>
    </w:p>
    <w:p w14:paraId="012B7CAE" w14:textId="77777777" w:rsidR="00F95866" w:rsidRPr="000543DA" w:rsidRDefault="00F95866" w:rsidP="00F95866">
      <w:pPr>
        <w:widowControl w:val="0"/>
        <w:tabs>
          <w:tab w:val="left" w:leader="underscore" w:pos="8554"/>
        </w:tabs>
        <w:spacing w:after="0" w:line="273" w:lineRule="exact"/>
        <w:ind w:left="51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Кому:</w:t>
      </w:r>
      <w:r w:rsidRPr="000543DA">
        <w:rPr>
          <w:rFonts w:ascii="Times New Roman" w:eastAsia="Times New Roman" w:hAnsi="Times New Roman" w:cs="Times New Roman"/>
          <w:lang w:eastAsia="ru-RU" w:bidi="ru-RU"/>
        </w:rPr>
        <w:tab/>
      </w:r>
    </w:p>
    <w:p w14:paraId="7C5ADEAC" w14:textId="77777777" w:rsidR="00F95866" w:rsidRPr="000543DA" w:rsidRDefault="00F95866" w:rsidP="00F95866">
      <w:pPr>
        <w:widowControl w:val="0"/>
        <w:spacing w:after="240" w:line="273" w:lineRule="exact"/>
        <w:ind w:left="5120" w:right="100"/>
        <w:rPr>
          <w:rFonts w:ascii="Times New Roman" w:eastAsia="Times New Roman" w:hAnsi="Times New Roman" w:cs="Times New Roman"/>
          <w:i/>
          <w:iCs/>
          <w:lang w:eastAsia="ru-RU" w:bidi="ru-RU"/>
        </w:rPr>
      </w:pPr>
      <w:r w:rsidRPr="000543DA">
        <w:rPr>
          <w:rFonts w:ascii="Times New Roman" w:eastAsia="Times New Roman" w:hAnsi="Times New Roman" w:cs="Times New Roman"/>
          <w:i/>
          <w:iCs/>
          <w:lang w:eastAsia="ru-RU" w:bidi="ru-RU"/>
        </w:rPr>
        <w:t>(фамилия, имя, отчество (последнее</w:t>
      </w:r>
      <w:r w:rsidRPr="000543DA">
        <w:rPr>
          <w:rFonts w:ascii="Times New Roman" w:eastAsia="Trebuchet MS" w:hAnsi="Times New Roman" w:cs="Times New Roman"/>
          <w:color w:val="000000"/>
          <w:sz w:val="8"/>
          <w:szCs w:val="8"/>
          <w:shd w:val="clear" w:color="auto" w:fill="FFFFFF"/>
          <w:lang w:eastAsia="ru-RU" w:bidi="ru-RU"/>
        </w:rPr>
        <w:t xml:space="preserve"> - </w:t>
      </w:r>
      <w:r w:rsidRPr="000543DA">
        <w:rPr>
          <w:rFonts w:ascii="Times New Roman" w:eastAsia="Times New Roman" w:hAnsi="Times New Roman" w:cs="Times New Roman"/>
          <w:i/>
          <w:iCs/>
          <w:lang w:eastAsia="ru-RU" w:bidi="ru-RU"/>
        </w:rPr>
        <w:t>при наличии), наименование и данные документа, удостоверяющего личность для физического лица;</w:t>
      </w:r>
      <w:r>
        <w:rPr>
          <w:rFonts w:ascii="Times New Roman" w:eastAsia="Times New Roman" w:hAnsi="Times New Roman" w:cs="Times New Roman"/>
          <w:i/>
          <w:iCs/>
          <w:lang w:eastAsia="ru-RU" w:bidi="ru-RU"/>
        </w:rPr>
        <w:t xml:space="preserve"> </w:t>
      </w:r>
      <w:r w:rsidRPr="000543DA">
        <w:rPr>
          <w:rFonts w:ascii="Times New Roman" w:eastAsia="Times New Roman" w:hAnsi="Times New Roman" w:cs="Times New Roman"/>
          <w:i/>
          <w:iCs/>
          <w:lang w:eastAsia="ru-RU" w:bidi="ru-RU"/>
        </w:rPr>
        <w:t>наименование индивидуального предпринимателя, ИНН, ОГРНИП - для физического лица, зарегистрированного в качестве индивидуального предпр</w:t>
      </w:r>
      <w:r>
        <w:rPr>
          <w:rFonts w:ascii="Times New Roman" w:eastAsia="Times New Roman" w:hAnsi="Times New Roman" w:cs="Times New Roman"/>
          <w:i/>
          <w:iCs/>
          <w:lang w:eastAsia="ru-RU" w:bidi="ru-RU"/>
        </w:rPr>
        <w:t>и</w:t>
      </w:r>
      <w:r w:rsidRPr="000543DA">
        <w:rPr>
          <w:rFonts w:ascii="Times New Roman" w:eastAsia="Times New Roman" w:hAnsi="Times New Roman" w:cs="Times New Roman"/>
          <w:i/>
          <w:iCs/>
          <w:lang w:eastAsia="ru-RU" w:bidi="ru-RU"/>
        </w:rPr>
        <w:t>нима</w:t>
      </w:r>
      <w:r>
        <w:rPr>
          <w:rFonts w:ascii="Times New Roman" w:eastAsia="Times New Roman" w:hAnsi="Times New Roman" w:cs="Times New Roman"/>
          <w:i/>
          <w:iCs/>
          <w:lang w:eastAsia="ru-RU" w:bidi="ru-RU"/>
        </w:rPr>
        <w:t>теля</w:t>
      </w:r>
      <w:r w:rsidRPr="000543DA">
        <w:rPr>
          <w:rFonts w:ascii="Times New Roman" w:eastAsia="Times New Roman" w:hAnsi="Times New Roman" w:cs="Times New Roman"/>
          <w:i/>
          <w:iCs/>
          <w:lang w:eastAsia="ru-RU" w:bidi="ru-RU"/>
        </w:rPr>
        <w:t>); полное наименование юридического лица, ИНН, ОГРН, юридический адрес</w:t>
      </w:r>
      <w:r w:rsidRPr="000543DA">
        <w:rPr>
          <w:rFonts w:ascii="Times New Roman" w:eastAsia="Trebuchet MS" w:hAnsi="Times New Roman" w:cs="Times New Roman"/>
          <w:color w:val="000000"/>
          <w:sz w:val="8"/>
          <w:szCs w:val="8"/>
          <w:shd w:val="clear" w:color="auto" w:fill="FFFFFF"/>
          <w:lang w:eastAsia="ru-RU" w:bidi="ru-RU"/>
        </w:rPr>
        <w:t xml:space="preserve"> - </w:t>
      </w:r>
      <w:r w:rsidRPr="000543DA">
        <w:rPr>
          <w:rFonts w:ascii="Times New Roman" w:eastAsia="Times New Roman" w:hAnsi="Times New Roman" w:cs="Times New Roman"/>
          <w:i/>
          <w:iCs/>
          <w:lang w:eastAsia="ru-RU" w:bidi="ru-RU"/>
        </w:rPr>
        <w:t>для юридического лица)</w:t>
      </w:r>
    </w:p>
    <w:p w14:paraId="451D66EB" w14:textId="77777777" w:rsidR="00F95866" w:rsidRPr="000543DA" w:rsidRDefault="00F95866" w:rsidP="00F95866">
      <w:pPr>
        <w:widowControl w:val="0"/>
        <w:tabs>
          <w:tab w:val="left" w:leader="underscore" w:pos="8964"/>
        </w:tabs>
        <w:spacing w:after="0" w:line="273" w:lineRule="exact"/>
        <w:ind w:left="5120"/>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Контактные данные:</w:t>
      </w:r>
      <w:r w:rsidRPr="000543DA">
        <w:rPr>
          <w:rFonts w:ascii="Times New Roman" w:eastAsia="Times New Roman" w:hAnsi="Times New Roman" w:cs="Times New Roman"/>
          <w:lang w:eastAsia="ru-RU" w:bidi="ru-RU"/>
        </w:rPr>
        <w:tab/>
      </w:r>
    </w:p>
    <w:p w14:paraId="1402231C" w14:textId="77777777" w:rsidR="00F95866" w:rsidRPr="000543DA" w:rsidRDefault="00F95866" w:rsidP="00F95866">
      <w:pPr>
        <w:widowControl w:val="0"/>
        <w:spacing w:after="282" w:line="273" w:lineRule="exact"/>
        <w:ind w:left="5120" w:right="720"/>
        <w:rPr>
          <w:rFonts w:ascii="Times New Roman" w:eastAsia="Times New Roman" w:hAnsi="Times New Roman" w:cs="Times New Roman"/>
          <w:i/>
          <w:iCs/>
          <w:lang w:eastAsia="ru-RU" w:bidi="ru-RU"/>
        </w:rPr>
      </w:pPr>
      <w:r w:rsidRPr="000543DA">
        <w:rPr>
          <w:rFonts w:ascii="Times New Roman" w:eastAsia="Times New Roman" w:hAnsi="Times New Roman" w:cs="Times New Roman"/>
          <w:i/>
          <w:iCs/>
          <w:lang w:eastAsia="ru-RU" w:bidi="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3109A591" w14:textId="77777777" w:rsidR="00F95866" w:rsidRPr="000543DA" w:rsidRDefault="00F95866" w:rsidP="00F95866">
      <w:pPr>
        <w:widowControl w:val="0"/>
        <w:spacing w:after="0" w:line="360" w:lineRule="auto"/>
        <w:jc w:val="center"/>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РЕШЕНИЕ</w:t>
      </w:r>
    </w:p>
    <w:p w14:paraId="5A216E96" w14:textId="77777777" w:rsidR="00F95866" w:rsidRPr="000543DA" w:rsidRDefault="00F95866" w:rsidP="00F95866">
      <w:pPr>
        <w:widowControl w:val="0"/>
        <w:spacing w:after="0" w:line="360" w:lineRule="auto"/>
        <w:jc w:val="center"/>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о закрытии разрешения на осуществление земляных работ</w:t>
      </w:r>
    </w:p>
    <w:p w14:paraId="4F9C5233" w14:textId="77777777" w:rsidR="00F95866" w:rsidRPr="000543DA" w:rsidRDefault="00F95866" w:rsidP="00F95866">
      <w:pPr>
        <w:widowControl w:val="0"/>
        <w:tabs>
          <w:tab w:val="center" w:leader="underscore" w:pos="6265"/>
          <w:tab w:val="left" w:leader="underscore" w:pos="8554"/>
        </w:tabs>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w:t>
      </w:r>
      <w:r>
        <w:rPr>
          <w:rFonts w:ascii="Times New Roman" w:eastAsia="Times New Roman" w:hAnsi="Times New Roman" w:cs="Times New Roman"/>
          <w:lang w:eastAsia="ru-RU" w:bidi="ru-RU"/>
        </w:rPr>
        <w:t>________________________________________</w:t>
      </w:r>
      <w:r w:rsidRPr="000543DA">
        <w:rPr>
          <w:rFonts w:ascii="Times New Roman" w:eastAsia="Times New Roman" w:hAnsi="Times New Roman" w:cs="Times New Roman"/>
          <w:lang w:eastAsia="ru-RU" w:bidi="ru-RU"/>
        </w:rPr>
        <w:t xml:space="preserve"> Дата</w:t>
      </w:r>
      <w:r>
        <w:rPr>
          <w:rFonts w:ascii="Times New Roman" w:eastAsia="Times New Roman" w:hAnsi="Times New Roman" w:cs="Times New Roman"/>
          <w:lang w:eastAsia="ru-RU" w:bidi="ru-RU"/>
        </w:rPr>
        <w:t>______________________</w:t>
      </w:r>
    </w:p>
    <w:p w14:paraId="3B0A42F9" w14:textId="77777777" w:rsidR="00F95866" w:rsidRPr="000543DA" w:rsidRDefault="00F95866" w:rsidP="00F95866">
      <w:pPr>
        <w:widowControl w:val="0"/>
        <w:tabs>
          <w:tab w:val="center" w:leader="underscore" w:pos="3356"/>
          <w:tab w:val="center" w:pos="4172"/>
          <w:tab w:val="right" w:pos="4503"/>
          <w:tab w:val="right" w:pos="5484"/>
          <w:tab w:val="center" w:pos="6265"/>
          <w:tab w:val="right" w:pos="7086"/>
          <w:tab w:val="right" w:pos="8532"/>
          <w:tab w:val="right" w:pos="9569"/>
        </w:tabs>
        <w:spacing w:after="0" w:line="360" w:lineRule="auto"/>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____________________</w:t>
      </w:r>
      <w:r w:rsidRPr="000543DA">
        <w:rPr>
          <w:rFonts w:ascii="Times New Roman" w:eastAsia="Times New Roman" w:hAnsi="Times New Roman" w:cs="Times New Roman"/>
          <w:lang w:eastAsia="ru-RU" w:bidi="ru-RU"/>
        </w:rPr>
        <w:t>уведомляет</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ab/>
        <w:t>Вас</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о</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ab/>
        <w:t>закрытии</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ab/>
        <w:t>разрешения</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на</w:t>
      </w:r>
      <w:r w:rsidRPr="000543DA">
        <w:rPr>
          <w:rFonts w:ascii="Times New Roman" w:eastAsia="Times New Roman" w:hAnsi="Times New Roman" w:cs="Times New Roman"/>
          <w:lang w:eastAsia="ru-RU" w:bidi="ru-RU"/>
        </w:rPr>
        <w:tab/>
        <w:t>производство</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земляных</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работ №</w:t>
      </w:r>
      <w:r>
        <w:rPr>
          <w:rFonts w:ascii="Times New Roman" w:eastAsia="Times New Roman" w:hAnsi="Times New Roman" w:cs="Times New Roman"/>
          <w:lang w:eastAsia="ru-RU" w:bidi="ru-RU"/>
        </w:rPr>
        <w:t>____________________________</w:t>
      </w:r>
      <w:r w:rsidRPr="000543DA">
        <w:rPr>
          <w:rFonts w:ascii="Times New Roman" w:eastAsia="Times New Roman" w:hAnsi="Times New Roman" w:cs="Times New Roman"/>
          <w:lang w:eastAsia="ru-RU" w:bidi="ru-RU"/>
        </w:rPr>
        <w:t xml:space="preserve"> на</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выполнение</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работ,</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ab/>
        <w:t>проведенных</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по</w:t>
      </w:r>
      <w:r>
        <w:rPr>
          <w:rFonts w:ascii="Times New Roman" w:eastAsia="Times New Roman" w:hAnsi="Times New Roman" w:cs="Times New Roman"/>
          <w:lang w:eastAsia="ru-RU" w:bidi="ru-RU"/>
        </w:rPr>
        <w:t xml:space="preserve"> </w:t>
      </w:r>
      <w:r w:rsidRPr="000543DA">
        <w:rPr>
          <w:rFonts w:ascii="Times New Roman" w:eastAsia="Times New Roman" w:hAnsi="Times New Roman" w:cs="Times New Roman"/>
          <w:lang w:eastAsia="ru-RU" w:bidi="ru-RU"/>
        </w:rPr>
        <w:t>адресу</w:t>
      </w:r>
      <w:r>
        <w:rPr>
          <w:rFonts w:ascii="Times New Roman" w:eastAsia="Times New Roman" w:hAnsi="Times New Roman" w:cs="Times New Roman"/>
          <w:lang w:eastAsia="ru-RU" w:bidi="ru-RU"/>
        </w:rPr>
        <w:t>______________________________________________________________________________________</w:t>
      </w:r>
      <w:r w:rsidRPr="000543DA">
        <w:rPr>
          <w:rFonts w:ascii="Times New Roman" w:eastAsia="Times New Roman" w:hAnsi="Times New Roman" w:cs="Times New Roman"/>
          <w:lang w:eastAsia="ru-RU" w:bidi="ru-RU"/>
        </w:rPr>
        <w:t>.</w:t>
      </w:r>
    </w:p>
    <w:p w14:paraId="13B81923" w14:textId="77777777" w:rsidR="00F95866" w:rsidRDefault="00F95866" w:rsidP="00F95866">
      <w:pPr>
        <w:widowControl w:val="0"/>
        <w:spacing w:after="0" w:line="360" w:lineRule="auto"/>
        <w:jc w:val="both"/>
        <w:rPr>
          <w:rFonts w:ascii="Times New Roman" w:eastAsia="Times New Roman" w:hAnsi="Times New Roman" w:cs="Times New Roman"/>
          <w:lang w:eastAsia="ru-RU" w:bidi="ru-RU"/>
        </w:rPr>
      </w:pPr>
      <w:r w:rsidRPr="000543DA">
        <w:rPr>
          <w:rFonts w:ascii="Times New Roman" w:eastAsia="Times New Roman" w:hAnsi="Times New Roman" w:cs="Times New Roman"/>
          <w:lang w:eastAsia="ru-RU" w:bidi="ru-RU"/>
        </w:rPr>
        <w:t>Особые отметк</w:t>
      </w:r>
      <w:r>
        <w:rPr>
          <w:rFonts w:ascii="Times New Roman" w:eastAsia="Times New Roman" w:hAnsi="Times New Roman" w:cs="Times New Roman"/>
          <w:lang w:eastAsia="ru-RU" w:bidi="ru-RU"/>
        </w:rPr>
        <w:t>и</w:t>
      </w:r>
    </w:p>
    <w:p w14:paraId="18A8FC8E" w14:textId="77777777" w:rsidR="00F95866" w:rsidRDefault="00F95866" w:rsidP="00F95866">
      <w:pPr>
        <w:widowControl w:val="0"/>
        <w:spacing w:after="0" w:line="220" w:lineRule="exact"/>
        <w:ind w:left="380"/>
        <w:rPr>
          <w:rFonts w:ascii="Times New Roman" w:eastAsia="Times New Roman" w:hAnsi="Times New Roman" w:cs="Times New Roman"/>
          <w:lang w:eastAsia="ru-RU" w:bidi="ru-RU"/>
        </w:rPr>
      </w:pPr>
    </w:p>
    <w:p w14:paraId="25ED86D7" w14:textId="77777777" w:rsidR="00F95866" w:rsidRPr="00AE45AE" w:rsidRDefault="00F95866" w:rsidP="00F95866">
      <w:pPr>
        <w:widowControl w:val="0"/>
        <w:spacing w:after="0" w:line="290" w:lineRule="exact"/>
        <w:jc w:val="both"/>
        <w:rPr>
          <w:rFonts w:ascii="Times New Roman" w:eastAsia="Times New Roman" w:hAnsi="Times New Roman" w:cs="Times New Roman"/>
          <w:lang w:eastAsia="ru-RU" w:bidi="ru-RU"/>
        </w:rPr>
      </w:pPr>
      <w:r w:rsidRPr="00AE45AE">
        <w:rPr>
          <w:rFonts w:ascii="Times New Roman" w:eastAsia="Times New Roman" w:hAnsi="Times New Roman" w:cs="Times New Roman"/>
          <w:lang w:eastAsia="ru-RU" w:bidi="ru-RU"/>
        </w:rPr>
        <w:t>Ф.И.О. должность уполномоченного сотрудника</w:t>
      </w:r>
    </w:p>
    <w:p w14:paraId="245AA2E0" w14:textId="77777777" w:rsidR="00F95866" w:rsidRDefault="00F95866" w:rsidP="00F95866">
      <w:pPr>
        <w:widowControl w:val="0"/>
        <w:spacing w:after="0" w:line="220" w:lineRule="exact"/>
        <w:rPr>
          <w:rFonts w:ascii="Times New Roman" w:eastAsia="Times New Roman" w:hAnsi="Times New Roman" w:cs="Times New Roman"/>
          <w:lang w:eastAsia="ru-RU" w:bidi="ru-RU"/>
        </w:rPr>
      </w:pPr>
    </w:p>
    <w:p w14:paraId="44272AC4" w14:textId="77777777" w:rsidR="00F95866" w:rsidRPr="000543DA" w:rsidRDefault="00F95866" w:rsidP="00F95866">
      <w:pPr>
        <w:widowControl w:val="0"/>
        <w:pBdr>
          <w:top w:val="single" w:sz="4" w:space="1" w:color="auto"/>
          <w:left w:val="single" w:sz="4" w:space="4" w:color="auto"/>
          <w:bottom w:val="single" w:sz="4" w:space="1" w:color="auto"/>
          <w:right w:val="single" w:sz="4" w:space="4" w:color="auto"/>
        </w:pBdr>
        <w:spacing w:after="0" w:line="273" w:lineRule="exact"/>
        <w:jc w:val="center"/>
        <w:rPr>
          <w:rFonts w:ascii="Times New Roman" w:eastAsia="Times New Roman" w:hAnsi="Times New Roman" w:cs="Times New Roman"/>
          <w:lang w:eastAsia="ru-RU" w:bidi="ru-RU"/>
        </w:rPr>
      </w:pPr>
      <w:r w:rsidRPr="000543DA">
        <w:rPr>
          <w:rFonts w:ascii="Times New Roman" w:eastAsia="Times New Roman" w:hAnsi="Times New Roman" w:cs="Times New Roman"/>
          <w:sz w:val="20"/>
          <w:szCs w:val="20"/>
          <w:lang w:eastAsia="ru-RU" w:bidi="ru-RU"/>
        </w:rPr>
        <w:t>Сведения о сертификате электронной подписи</w:t>
      </w:r>
    </w:p>
    <w:p w14:paraId="2DA06E4E" w14:textId="77777777" w:rsidR="00F95866" w:rsidRDefault="00F95866" w:rsidP="00F95866">
      <w:pPr>
        <w:widowControl w:val="0"/>
        <w:spacing w:after="0" w:line="220" w:lineRule="exact"/>
        <w:rPr>
          <w:rFonts w:ascii="Times New Roman" w:eastAsia="Times New Roman" w:hAnsi="Times New Roman" w:cs="Times New Roman"/>
          <w:lang w:eastAsia="ru-RU" w:bidi="ru-RU"/>
        </w:rPr>
      </w:pPr>
    </w:p>
    <w:p w14:paraId="7EB47CA6" w14:textId="77777777" w:rsidR="00F95866" w:rsidRPr="000543DA" w:rsidRDefault="00F95866" w:rsidP="00F95866">
      <w:pPr>
        <w:widowControl w:val="0"/>
        <w:spacing w:after="0" w:line="220" w:lineRule="exact"/>
        <w:rPr>
          <w:rFonts w:ascii="Times New Roman" w:eastAsia="Times New Roman" w:hAnsi="Times New Roman" w:cs="Times New Roman"/>
          <w:lang w:eastAsia="ru-RU" w:bidi="ru-RU"/>
        </w:rPr>
        <w:sectPr w:rsidR="00F95866" w:rsidRPr="000543DA" w:rsidSect="003528DE">
          <w:type w:val="nextColumn"/>
          <w:pgSz w:w="11909" w:h="16838"/>
          <w:pgMar w:top="1134" w:right="567" w:bottom="1134" w:left="1134" w:header="0" w:footer="3" w:gutter="0"/>
          <w:cols w:space="720"/>
          <w:noEndnote/>
          <w:docGrid w:linePitch="360"/>
        </w:sectPr>
      </w:pPr>
    </w:p>
    <w:p w14:paraId="6D1EF618" w14:textId="77777777" w:rsidR="00F95866" w:rsidRPr="00AE45AE" w:rsidRDefault="00F95866" w:rsidP="00F95866">
      <w:pPr>
        <w:widowControl w:val="0"/>
        <w:spacing w:after="0" w:line="240" w:lineRule="auto"/>
        <w:jc w:val="right"/>
        <w:rPr>
          <w:rFonts w:ascii="Times New Roman" w:eastAsia="Times New Roman" w:hAnsi="Times New Roman" w:cs="Times New Roman"/>
          <w:bCs/>
          <w:sz w:val="24"/>
          <w:szCs w:val="24"/>
          <w:lang w:eastAsia="ru-RU" w:bidi="ru-RU"/>
        </w:rPr>
      </w:pPr>
      <w:r w:rsidRPr="00AE45AE">
        <w:rPr>
          <w:rFonts w:ascii="Times New Roman" w:eastAsia="Times New Roman" w:hAnsi="Times New Roman" w:cs="Times New Roman"/>
          <w:bCs/>
          <w:sz w:val="24"/>
          <w:szCs w:val="24"/>
          <w:lang w:eastAsia="ru-RU" w:bidi="ru-RU"/>
        </w:rPr>
        <w:lastRenderedPageBreak/>
        <w:t>Приложение № 7</w:t>
      </w:r>
    </w:p>
    <w:p w14:paraId="57D3F86B" w14:textId="77777777" w:rsidR="00F95866" w:rsidRPr="00AE45AE" w:rsidRDefault="00F95866" w:rsidP="00F95866">
      <w:pPr>
        <w:widowControl w:val="0"/>
        <w:spacing w:after="0" w:line="240" w:lineRule="auto"/>
        <w:ind w:left="5800" w:right="20"/>
        <w:jc w:val="right"/>
        <w:rPr>
          <w:rFonts w:ascii="Times New Roman" w:eastAsia="Times New Roman" w:hAnsi="Times New Roman" w:cs="Times New Roman"/>
          <w:sz w:val="24"/>
          <w:szCs w:val="24"/>
          <w:lang w:eastAsia="ru-RU" w:bidi="ru-RU"/>
        </w:rPr>
      </w:pPr>
      <w:r w:rsidRPr="00AE45AE">
        <w:rPr>
          <w:rFonts w:ascii="Times New Roman" w:eastAsia="Times New Roman" w:hAnsi="Times New Roman" w:cs="Times New Roman"/>
          <w:sz w:val="24"/>
          <w:szCs w:val="24"/>
          <w:lang w:eastAsia="ru-RU" w:bidi="ru-RU"/>
        </w:rPr>
        <w:t>к Административному регламенту</w:t>
      </w:r>
    </w:p>
    <w:p w14:paraId="79EE0AE4" w14:textId="77777777" w:rsidR="00F95866" w:rsidRPr="000543DA" w:rsidRDefault="00F95866" w:rsidP="00F95866">
      <w:pPr>
        <w:widowControl w:val="0"/>
        <w:spacing w:after="0" w:line="240" w:lineRule="auto"/>
        <w:ind w:left="5800" w:right="20"/>
        <w:jc w:val="right"/>
        <w:rPr>
          <w:rFonts w:ascii="Times New Roman" w:eastAsia="Times New Roman" w:hAnsi="Times New Roman" w:cs="Times New Roman"/>
          <w:lang w:eastAsia="ru-RU" w:bidi="ru-RU"/>
        </w:rPr>
      </w:pPr>
    </w:p>
    <w:p w14:paraId="3C24CDDB" w14:textId="77777777" w:rsidR="00F95866" w:rsidRPr="00AE45AE" w:rsidRDefault="00F95866" w:rsidP="00F95866">
      <w:pPr>
        <w:widowControl w:val="0"/>
        <w:spacing w:after="244" w:line="279" w:lineRule="exact"/>
        <w:ind w:right="120"/>
        <w:jc w:val="center"/>
        <w:rPr>
          <w:rFonts w:ascii="Times New Roman" w:eastAsia="Times New Roman" w:hAnsi="Times New Roman" w:cs="Times New Roman"/>
          <w:b/>
          <w:bCs/>
          <w:sz w:val="28"/>
          <w:szCs w:val="28"/>
          <w:lang w:eastAsia="ru-RU" w:bidi="ru-RU"/>
        </w:rPr>
      </w:pPr>
      <w:r w:rsidRPr="00AE45AE">
        <w:rPr>
          <w:rFonts w:ascii="Times New Roman" w:eastAsia="Times New Roman" w:hAnsi="Times New Roman" w:cs="Times New Roman"/>
          <w:b/>
          <w:bCs/>
          <w:sz w:val="28"/>
          <w:szCs w:val="28"/>
          <w:lang w:eastAsia="ru-RU" w:bidi="ru-RU"/>
        </w:rP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tbl>
      <w:tblPr>
        <w:tblOverlap w:val="never"/>
        <w:tblW w:w="14737" w:type="dxa"/>
        <w:jc w:val="center"/>
        <w:tblLayout w:type="fixed"/>
        <w:tblCellMar>
          <w:left w:w="10" w:type="dxa"/>
          <w:right w:w="10" w:type="dxa"/>
        </w:tblCellMar>
        <w:tblLook w:val="0000" w:firstRow="0" w:lastRow="0" w:firstColumn="0" w:lastColumn="0" w:noHBand="0" w:noVBand="0"/>
      </w:tblPr>
      <w:tblGrid>
        <w:gridCol w:w="598"/>
        <w:gridCol w:w="2658"/>
        <w:gridCol w:w="3402"/>
        <w:gridCol w:w="5245"/>
        <w:gridCol w:w="2834"/>
      </w:tblGrid>
      <w:tr w:rsidR="00F95866" w:rsidRPr="00AE45AE" w14:paraId="748046B7" w14:textId="77777777" w:rsidTr="003528DE">
        <w:trPr>
          <w:trHeight w:hRule="exact" w:val="856"/>
          <w:jc w:val="center"/>
        </w:trPr>
        <w:tc>
          <w:tcPr>
            <w:tcW w:w="598" w:type="dxa"/>
            <w:tcBorders>
              <w:top w:val="single" w:sz="4" w:space="0" w:color="auto"/>
              <w:left w:val="single" w:sz="4" w:space="0" w:color="auto"/>
            </w:tcBorders>
            <w:shd w:val="clear" w:color="auto" w:fill="FFFFFF"/>
            <w:vAlign w:val="center"/>
          </w:tcPr>
          <w:p w14:paraId="6AFA1C4E" w14:textId="77777777" w:rsidR="00F95866" w:rsidRPr="00AE45AE" w:rsidRDefault="00F95866" w:rsidP="003528DE">
            <w:pPr>
              <w:framePr w:w="15172" w:wrap="notBeside" w:vAnchor="text" w:hAnchor="text" w:xAlign="center" w:y="1"/>
              <w:widowControl w:val="0"/>
              <w:spacing w:after="6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w:t>
            </w:r>
          </w:p>
          <w:p w14:paraId="181CBCB2" w14:textId="77777777" w:rsidR="00F95866" w:rsidRPr="00AE45AE" w:rsidRDefault="00F95866" w:rsidP="003528DE">
            <w:pPr>
              <w:framePr w:w="15172" w:wrap="notBeside" w:vAnchor="text" w:hAnchor="text" w:xAlign="center" w:y="1"/>
              <w:widowControl w:val="0"/>
              <w:spacing w:before="60"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п/п</w:t>
            </w:r>
          </w:p>
        </w:tc>
        <w:tc>
          <w:tcPr>
            <w:tcW w:w="2658" w:type="dxa"/>
            <w:tcBorders>
              <w:top w:val="single" w:sz="4" w:space="0" w:color="auto"/>
              <w:left w:val="single" w:sz="4" w:space="0" w:color="auto"/>
            </w:tcBorders>
            <w:shd w:val="clear" w:color="auto" w:fill="FFFFFF"/>
            <w:vAlign w:val="center"/>
          </w:tcPr>
          <w:p w14:paraId="217FC2EC" w14:textId="77777777" w:rsidR="00F95866" w:rsidRPr="00AE45AE" w:rsidRDefault="00F95866" w:rsidP="003528DE">
            <w:pPr>
              <w:framePr w:w="15172" w:wrap="notBeside" w:vAnchor="text" w:hAnchor="text" w:xAlign="center" w:y="1"/>
              <w:widowControl w:val="0"/>
              <w:spacing w:after="0" w:line="267"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Место</w:t>
            </w:r>
            <w:r>
              <w:rPr>
                <w:rFonts w:ascii="Times New Roman" w:eastAsia="Trebuchet MS" w:hAnsi="Times New Roman" w:cs="Times New Roman"/>
                <w:color w:val="000000"/>
                <w:sz w:val="24"/>
                <w:szCs w:val="24"/>
                <w:shd w:val="clear" w:color="auto" w:fill="FFFFFF"/>
                <w:lang w:eastAsia="ru-RU" w:bidi="ru-RU"/>
              </w:rPr>
              <w:t xml:space="preserve"> </w:t>
            </w:r>
            <w:r w:rsidRPr="00AE45AE">
              <w:rPr>
                <w:rFonts w:ascii="Times New Roman" w:eastAsia="Trebuchet MS" w:hAnsi="Times New Roman" w:cs="Times New Roman"/>
                <w:color w:val="000000"/>
                <w:sz w:val="24"/>
                <w:szCs w:val="24"/>
                <w:shd w:val="clear" w:color="auto" w:fill="FFFFFF"/>
                <w:lang w:eastAsia="ru-RU" w:bidi="ru-RU"/>
              </w:rPr>
              <w:t>выполнения</w:t>
            </w:r>
          </w:p>
          <w:p w14:paraId="3D658B6F" w14:textId="77777777" w:rsidR="00F95866" w:rsidRPr="00AE45AE" w:rsidRDefault="00F95866" w:rsidP="003528DE">
            <w:pPr>
              <w:framePr w:w="15172" w:wrap="notBeside" w:vAnchor="text" w:hAnchor="text" w:xAlign="center" w:y="1"/>
              <w:widowControl w:val="0"/>
              <w:spacing w:after="0" w:line="267"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действия/</w:t>
            </w:r>
          </w:p>
          <w:p w14:paraId="7BA307E6" w14:textId="77777777" w:rsidR="00F95866" w:rsidRPr="00AE45AE" w:rsidRDefault="00F95866" w:rsidP="003528DE">
            <w:pPr>
              <w:framePr w:w="15172" w:wrap="notBeside" w:vAnchor="text" w:hAnchor="text" w:xAlign="center" w:y="1"/>
              <w:widowControl w:val="0"/>
              <w:spacing w:after="0" w:line="267"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используемая</w:t>
            </w:r>
            <w:r>
              <w:rPr>
                <w:rFonts w:ascii="Times New Roman" w:eastAsia="Trebuchet MS" w:hAnsi="Times New Roman" w:cs="Times New Roman"/>
                <w:color w:val="000000"/>
                <w:sz w:val="24"/>
                <w:szCs w:val="24"/>
                <w:shd w:val="clear" w:color="auto" w:fill="FFFFFF"/>
                <w:lang w:eastAsia="ru-RU" w:bidi="ru-RU"/>
              </w:rPr>
              <w:t xml:space="preserve"> </w:t>
            </w:r>
            <w:r w:rsidRPr="00AE45AE">
              <w:rPr>
                <w:rFonts w:ascii="Times New Roman" w:eastAsia="Trebuchet MS" w:hAnsi="Times New Roman" w:cs="Times New Roman"/>
                <w:color w:val="000000"/>
                <w:sz w:val="24"/>
                <w:szCs w:val="24"/>
                <w:shd w:val="clear" w:color="auto" w:fill="FFFFFF"/>
                <w:lang w:eastAsia="ru-RU" w:bidi="ru-RU"/>
              </w:rPr>
              <w:t>ИС</w:t>
            </w:r>
          </w:p>
        </w:tc>
        <w:tc>
          <w:tcPr>
            <w:tcW w:w="3402" w:type="dxa"/>
            <w:tcBorders>
              <w:top w:val="single" w:sz="4" w:space="0" w:color="auto"/>
              <w:left w:val="single" w:sz="4" w:space="0" w:color="auto"/>
            </w:tcBorders>
            <w:shd w:val="clear" w:color="auto" w:fill="FFFFFF"/>
            <w:vAlign w:val="center"/>
          </w:tcPr>
          <w:p w14:paraId="3872F5F2"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Процедуры</w:t>
            </w:r>
          </w:p>
        </w:tc>
        <w:tc>
          <w:tcPr>
            <w:tcW w:w="5245" w:type="dxa"/>
            <w:tcBorders>
              <w:top w:val="single" w:sz="4" w:space="0" w:color="auto"/>
              <w:left w:val="single" w:sz="4" w:space="0" w:color="auto"/>
            </w:tcBorders>
            <w:shd w:val="clear" w:color="auto" w:fill="FFFFFF"/>
            <w:vAlign w:val="center"/>
          </w:tcPr>
          <w:p w14:paraId="2D521444"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Действия</w:t>
            </w:r>
          </w:p>
        </w:tc>
        <w:tc>
          <w:tcPr>
            <w:tcW w:w="2834" w:type="dxa"/>
            <w:tcBorders>
              <w:top w:val="single" w:sz="4" w:space="0" w:color="auto"/>
              <w:left w:val="single" w:sz="4" w:space="0" w:color="auto"/>
              <w:right w:val="single" w:sz="4" w:space="0" w:color="auto"/>
            </w:tcBorders>
            <w:shd w:val="clear" w:color="auto" w:fill="FFFFFF"/>
            <w:vAlign w:val="center"/>
          </w:tcPr>
          <w:p w14:paraId="40E035E4"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Максимальный срок</w:t>
            </w:r>
          </w:p>
        </w:tc>
      </w:tr>
      <w:tr w:rsidR="00F95866" w:rsidRPr="00AE45AE" w14:paraId="7940580C" w14:textId="77777777" w:rsidTr="003528DE">
        <w:trPr>
          <w:trHeight w:hRule="exact" w:val="290"/>
          <w:jc w:val="center"/>
        </w:trPr>
        <w:tc>
          <w:tcPr>
            <w:tcW w:w="598" w:type="dxa"/>
            <w:tcBorders>
              <w:top w:val="single" w:sz="4" w:space="0" w:color="auto"/>
              <w:left w:val="single" w:sz="4" w:space="0" w:color="auto"/>
            </w:tcBorders>
            <w:shd w:val="clear" w:color="auto" w:fill="FFFFFF"/>
            <w:vAlign w:val="center"/>
          </w:tcPr>
          <w:p w14:paraId="7825C0FB"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1</w:t>
            </w:r>
          </w:p>
        </w:tc>
        <w:tc>
          <w:tcPr>
            <w:tcW w:w="2658" w:type="dxa"/>
            <w:tcBorders>
              <w:top w:val="single" w:sz="4" w:space="0" w:color="auto"/>
              <w:left w:val="single" w:sz="4" w:space="0" w:color="auto"/>
            </w:tcBorders>
            <w:shd w:val="clear" w:color="auto" w:fill="FFFFFF"/>
            <w:vAlign w:val="center"/>
          </w:tcPr>
          <w:p w14:paraId="5B69499A"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2</w:t>
            </w:r>
          </w:p>
        </w:tc>
        <w:tc>
          <w:tcPr>
            <w:tcW w:w="3402" w:type="dxa"/>
            <w:tcBorders>
              <w:top w:val="single" w:sz="4" w:space="0" w:color="auto"/>
              <w:left w:val="single" w:sz="4" w:space="0" w:color="auto"/>
            </w:tcBorders>
            <w:shd w:val="clear" w:color="auto" w:fill="FFFFFF"/>
            <w:vAlign w:val="center"/>
          </w:tcPr>
          <w:p w14:paraId="713992DA"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3</w:t>
            </w:r>
          </w:p>
        </w:tc>
        <w:tc>
          <w:tcPr>
            <w:tcW w:w="5245" w:type="dxa"/>
            <w:tcBorders>
              <w:top w:val="single" w:sz="4" w:space="0" w:color="auto"/>
              <w:left w:val="single" w:sz="4" w:space="0" w:color="auto"/>
            </w:tcBorders>
            <w:shd w:val="clear" w:color="auto" w:fill="FFFFFF"/>
            <w:vAlign w:val="center"/>
          </w:tcPr>
          <w:p w14:paraId="48C3A357"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4</w:t>
            </w:r>
          </w:p>
        </w:tc>
        <w:tc>
          <w:tcPr>
            <w:tcW w:w="2834" w:type="dxa"/>
            <w:tcBorders>
              <w:top w:val="single" w:sz="4" w:space="0" w:color="auto"/>
              <w:left w:val="single" w:sz="4" w:space="0" w:color="auto"/>
              <w:right w:val="single" w:sz="4" w:space="0" w:color="auto"/>
            </w:tcBorders>
            <w:shd w:val="clear" w:color="auto" w:fill="FFFFFF"/>
            <w:vAlign w:val="center"/>
          </w:tcPr>
          <w:p w14:paraId="145E1B0C"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5</w:t>
            </w:r>
          </w:p>
        </w:tc>
      </w:tr>
      <w:tr w:rsidR="00F95866" w:rsidRPr="00AE45AE" w14:paraId="69EFC5A9" w14:textId="77777777" w:rsidTr="003528DE">
        <w:trPr>
          <w:trHeight w:hRule="exact" w:val="546"/>
          <w:jc w:val="center"/>
        </w:trPr>
        <w:tc>
          <w:tcPr>
            <w:tcW w:w="598" w:type="dxa"/>
            <w:tcBorders>
              <w:top w:val="single" w:sz="4" w:space="0" w:color="auto"/>
              <w:left w:val="single" w:sz="4" w:space="0" w:color="auto"/>
            </w:tcBorders>
            <w:shd w:val="clear" w:color="auto" w:fill="FFFFFF"/>
            <w:vAlign w:val="center"/>
          </w:tcPr>
          <w:p w14:paraId="347EC982"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1</w:t>
            </w:r>
          </w:p>
        </w:tc>
        <w:tc>
          <w:tcPr>
            <w:tcW w:w="2658" w:type="dxa"/>
            <w:tcBorders>
              <w:top w:val="single" w:sz="4" w:space="0" w:color="auto"/>
              <w:left w:val="single" w:sz="4" w:space="0" w:color="auto"/>
            </w:tcBorders>
            <w:shd w:val="clear" w:color="auto" w:fill="FFFFFF"/>
            <w:vAlign w:val="center"/>
          </w:tcPr>
          <w:p w14:paraId="7F055185"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tcBorders>
            <w:shd w:val="clear" w:color="auto" w:fill="FFFFFF"/>
            <w:vAlign w:val="center"/>
          </w:tcPr>
          <w:p w14:paraId="0A155E98"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Проверка документов и регистрация заявления</w:t>
            </w:r>
          </w:p>
        </w:tc>
        <w:tc>
          <w:tcPr>
            <w:tcW w:w="5245" w:type="dxa"/>
            <w:tcBorders>
              <w:top w:val="single" w:sz="4" w:space="0" w:color="auto"/>
              <w:left w:val="single" w:sz="4" w:space="0" w:color="auto"/>
            </w:tcBorders>
            <w:shd w:val="clear" w:color="auto" w:fill="FFFFFF"/>
            <w:vAlign w:val="center"/>
          </w:tcPr>
          <w:p w14:paraId="70DAA9AF"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Контроль комплектности предоставленных документов</w:t>
            </w:r>
          </w:p>
        </w:tc>
        <w:tc>
          <w:tcPr>
            <w:tcW w:w="2834" w:type="dxa"/>
            <w:tcBorders>
              <w:top w:val="single" w:sz="4" w:space="0" w:color="auto"/>
              <w:left w:val="single" w:sz="4" w:space="0" w:color="auto"/>
              <w:right w:val="single" w:sz="4" w:space="0" w:color="auto"/>
            </w:tcBorders>
            <w:shd w:val="clear" w:color="auto" w:fill="FFFFFF"/>
            <w:vAlign w:val="center"/>
          </w:tcPr>
          <w:p w14:paraId="0FAC8ED2"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До 1 рабочего дня</w:t>
            </w:r>
            <w:r w:rsidRPr="00AE45AE">
              <w:rPr>
                <w:rFonts w:ascii="Times New Roman" w:eastAsia="Trebuchet MS" w:hAnsi="Times New Roman" w:cs="Times New Roman"/>
                <w:color w:val="000000"/>
                <w:sz w:val="24"/>
                <w:szCs w:val="24"/>
                <w:shd w:val="clear" w:color="auto" w:fill="FFFFFF"/>
                <w:vertAlign w:val="superscript"/>
                <w:lang w:eastAsia="ru-RU" w:bidi="ru-RU"/>
              </w:rPr>
              <w:t>2</w:t>
            </w:r>
          </w:p>
        </w:tc>
      </w:tr>
      <w:tr w:rsidR="00F95866" w:rsidRPr="00AE45AE" w14:paraId="2CB73C6B" w14:textId="77777777" w:rsidTr="003528DE">
        <w:trPr>
          <w:trHeight w:hRule="exact" w:val="557"/>
          <w:jc w:val="center"/>
        </w:trPr>
        <w:tc>
          <w:tcPr>
            <w:tcW w:w="598" w:type="dxa"/>
            <w:tcBorders>
              <w:top w:val="single" w:sz="4" w:space="0" w:color="auto"/>
              <w:left w:val="single" w:sz="4" w:space="0" w:color="auto"/>
            </w:tcBorders>
            <w:shd w:val="clear" w:color="auto" w:fill="FFFFFF"/>
            <w:vAlign w:val="center"/>
          </w:tcPr>
          <w:p w14:paraId="2E7EC727"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2</w:t>
            </w:r>
          </w:p>
        </w:tc>
        <w:tc>
          <w:tcPr>
            <w:tcW w:w="2658" w:type="dxa"/>
            <w:tcBorders>
              <w:top w:val="single" w:sz="4" w:space="0" w:color="auto"/>
              <w:left w:val="single" w:sz="4" w:space="0" w:color="auto"/>
            </w:tcBorders>
            <w:shd w:val="clear" w:color="auto" w:fill="FFFFFF"/>
            <w:vAlign w:val="center"/>
          </w:tcPr>
          <w:p w14:paraId="50AAE614"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tcBorders>
            <w:shd w:val="clear" w:color="auto" w:fill="FFFFFF"/>
            <w:vAlign w:val="center"/>
          </w:tcPr>
          <w:p w14:paraId="47496EF9"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tcBorders>
            <w:shd w:val="clear" w:color="auto" w:fill="FFFFFF"/>
            <w:vAlign w:val="center"/>
          </w:tcPr>
          <w:p w14:paraId="67331AE6"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Подтверждение полномочий представителя заявителя</w:t>
            </w:r>
          </w:p>
        </w:tc>
        <w:tc>
          <w:tcPr>
            <w:tcW w:w="2834" w:type="dxa"/>
            <w:tcBorders>
              <w:top w:val="single" w:sz="4" w:space="0" w:color="auto"/>
              <w:left w:val="single" w:sz="4" w:space="0" w:color="auto"/>
              <w:right w:val="single" w:sz="4" w:space="0" w:color="auto"/>
            </w:tcBorders>
            <w:shd w:val="clear" w:color="auto" w:fill="FFFFFF"/>
            <w:vAlign w:val="center"/>
          </w:tcPr>
          <w:p w14:paraId="2E9BDE98"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0CBD92C8" w14:textId="77777777" w:rsidTr="003528DE">
        <w:trPr>
          <w:trHeight w:hRule="exact" w:val="279"/>
          <w:jc w:val="center"/>
        </w:trPr>
        <w:tc>
          <w:tcPr>
            <w:tcW w:w="598" w:type="dxa"/>
            <w:tcBorders>
              <w:top w:val="single" w:sz="4" w:space="0" w:color="auto"/>
              <w:left w:val="single" w:sz="4" w:space="0" w:color="auto"/>
            </w:tcBorders>
            <w:shd w:val="clear" w:color="auto" w:fill="FFFFFF"/>
            <w:vAlign w:val="center"/>
          </w:tcPr>
          <w:p w14:paraId="0C95AE7D"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3</w:t>
            </w:r>
          </w:p>
        </w:tc>
        <w:tc>
          <w:tcPr>
            <w:tcW w:w="2658" w:type="dxa"/>
            <w:tcBorders>
              <w:top w:val="single" w:sz="4" w:space="0" w:color="auto"/>
              <w:left w:val="single" w:sz="4" w:space="0" w:color="auto"/>
            </w:tcBorders>
            <w:shd w:val="clear" w:color="auto" w:fill="FFFFFF"/>
            <w:vAlign w:val="center"/>
          </w:tcPr>
          <w:p w14:paraId="6553AE2D"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tcBorders>
            <w:shd w:val="clear" w:color="auto" w:fill="FFFFFF"/>
            <w:vAlign w:val="center"/>
          </w:tcPr>
          <w:p w14:paraId="564DDA19"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tcBorders>
            <w:shd w:val="clear" w:color="auto" w:fill="FFFFFF"/>
            <w:vAlign w:val="center"/>
          </w:tcPr>
          <w:p w14:paraId="03B4E48D"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Регистрация заявления</w:t>
            </w:r>
          </w:p>
        </w:tc>
        <w:tc>
          <w:tcPr>
            <w:tcW w:w="2834" w:type="dxa"/>
            <w:tcBorders>
              <w:top w:val="single" w:sz="4" w:space="0" w:color="auto"/>
              <w:left w:val="single" w:sz="4" w:space="0" w:color="auto"/>
              <w:right w:val="single" w:sz="4" w:space="0" w:color="auto"/>
            </w:tcBorders>
            <w:shd w:val="clear" w:color="auto" w:fill="FFFFFF"/>
            <w:vAlign w:val="center"/>
          </w:tcPr>
          <w:p w14:paraId="4DB0A52D"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7A1C81B3" w14:textId="77777777" w:rsidTr="003528DE">
        <w:trPr>
          <w:trHeight w:hRule="exact" w:val="546"/>
          <w:jc w:val="center"/>
        </w:trPr>
        <w:tc>
          <w:tcPr>
            <w:tcW w:w="598" w:type="dxa"/>
            <w:tcBorders>
              <w:top w:val="single" w:sz="4" w:space="0" w:color="auto"/>
              <w:left w:val="single" w:sz="4" w:space="0" w:color="auto"/>
            </w:tcBorders>
            <w:shd w:val="clear" w:color="auto" w:fill="FFFFFF"/>
            <w:vAlign w:val="center"/>
          </w:tcPr>
          <w:p w14:paraId="5FB4B78E"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4</w:t>
            </w:r>
          </w:p>
        </w:tc>
        <w:tc>
          <w:tcPr>
            <w:tcW w:w="2658" w:type="dxa"/>
            <w:tcBorders>
              <w:top w:val="single" w:sz="4" w:space="0" w:color="auto"/>
              <w:left w:val="single" w:sz="4" w:space="0" w:color="auto"/>
            </w:tcBorders>
            <w:shd w:val="clear" w:color="auto" w:fill="FFFFFF"/>
            <w:vAlign w:val="center"/>
          </w:tcPr>
          <w:p w14:paraId="32F2A591"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tcBorders>
            <w:shd w:val="clear" w:color="auto" w:fill="FFFFFF"/>
            <w:vAlign w:val="center"/>
          </w:tcPr>
          <w:p w14:paraId="21C6837E"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tcBorders>
            <w:shd w:val="clear" w:color="auto" w:fill="FFFFFF"/>
            <w:vAlign w:val="center"/>
          </w:tcPr>
          <w:p w14:paraId="57AF4E1E"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Принятие решения об отказе в приеме документов</w:t>
            </w:r>
          </w:p>
        </w:tc>
        <w:tc>
          <w:tcPr>
            <w:tcW w:w="2834" w:type="dxa"/>
            <w:tcBorders>
              <w:top w:val="single" w:sz="4" w:space="0" w:color="auto"/>
              <w:left w:val="single" w:sz="4" w:space="0" w:color="auto"/>
              <w:right w:val="single" w:sz="4" w:space="0" w:color="auto"/>
            </w:tcBorders>
            <w:shd w:val="clear" w:color="auto" w:fill="FFFFFF"/>
            <w:vAlign w:val="center"/>
          </w:tcPr>
          <w:p w14:paraId="7B54AA77"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55D86F91" w14:textId="77777777" w:rsidTr="003528DE">
        <w:trPr>
          <w:trHeight w:hRule="exact" w:val="557"/>
          <w:jc w:val="center"/>
        </w:trPr>
        <w:tc>
          <w:tcPr>
            <w:tcW w:w="598" w:type="dxa"/>
            <w:tcBorders>
              <w:top w:val="single" w:sz="4" w:space="0" w:color="auto"/>
              <w:left w:val="single" w:sz="4" w:space="0" w:color="auto"/>
            </w:tcBorders>
            <w:shd w:val="clear" w:color="auto" w:fill="FFFFFF"/>
            <w:vAlign w:val="center"/>
          </w:tcPr>
          <w:p w14:paraId="32A8B494"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5</w:t>
            </w:r>
          </w:p>
        </w:tc>
        <w:tc>
          <w:tcPr>
            <w:tcW w:w="2658" w:type="dxa"/>
            <w:tcBorders>
              <w:top w:val="single" w:sz="4" w:space="0" w:color="auto"/>
              <w:left w:val="single" w:sz="4" w:space="0" w:color="auto"/>
            </w:tcBorders>
            <w:shd w:val="clear" w:color="auto" w:fill="FFFFFF"/>
            <w:vAlign w:val="center"/>
          </w:tcPr>
          <w:p w14:paraId="0D2451AF" w14:textId="77777777" w:rsidR="00F95866" w:rsidRPr="00AE45AE" w:rsidRDefault="00F95866" w:rsidP="003528DE">
            <w:pPr>
              <w:framePr w:w="15172" w:wrap="notBeside" w:vAnchor="text" w:hAnchor="text" w:xAlign="center" w:y="1"/>
              <w:widowControl w:val="0"/>
              <w:spacing w:after="6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Ведомство/ПГС/СМЭВ</w:t>
            </w:r>
          </w:p>
        </w:tc>
        <w:tc>
          <w:tcPr>
            <w:tcW w:w="3402" w:type="dxa"/>
            <w:tcBorders>
              <w:top w:val="single" w:sz="4" w:space="0" w:color="auto"/>
              <w:left w:val="single" w:sz="4" w:space="0" w:color="auto"/>
            </w:tcBorders>
            <w:shd w:val="clear" w:color="auto" w:fill="FFFFFF"/>
            <w:vAlign w:val="center"/>
          </w:tcPr>
          <w:p w14:paraId="455E57BA" w14:textId="77777777" w:rsidR="00F95866" w:rsidRPr="00AE45AE" w:rsidRDefault="00F95866" w:rsidP="003528DE">
            <w:pPr>
              <w:framePr w:w="15172" w:wrap="notBeside" w:vAnchor="text" w:hAnchor="text" w:xAlign="center" w:y="1"/>
              <w:widowControl w:val="0"/>
              <w:spacing w:after="0" w:line="279"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Получение сведений посредством СМЭВ</w:t>
            </w:r>
          </w:p>
        </w:tc>
        <w:tc>
          <w:tcPr>
            <w:tcW w:w="5245" w:type="dxa"/>
            <w:tcBorders>
              <w:top w:val="single" w:sz="4" w:space="0" w:color="auto"/>
              <w:left w:val="single" w:sz="4" w:space="0" w:color="auto"/>
            </w:tcBorders>
            <w:shd w:val="clear" w:color="auto" w:fill="FFFFFF"/>
            <w:vAlign w:val="center"/>
          </w:tcPr>
          <w:p w14:paraId="4F585A67"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Направление межведомственных запросов</w:t>
            </w:r>
          </w:p>
        </w:tc>
        <w:tc>
          <w:tcPr>
            <w:tcW w:w="2834" w:type="dxa"/>
            <w:vMerge w:val="restart"/>
            <w:tcBorders>
              <w:top w:val="single" w:sz="4" w:space="0" w:color="auto"/>
              <w:left w:val="single" w:sz="4" w:space="0" w:color="auto"/>
              <w:right w:val="single" w:sz="4" w:space="0" w:color="auto"/>
            </w:tcBorders>
            <w:shd w:val="clear" w:color="auto" w:fill="FFFFFF"/>
            <w:vAlign w:val="center"/>
          </w:tcPr>
          <w:p w14:paraId="0B910779"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До 5 рабочих дней</w:t>
            </w:r>
          </w:p>
        </w:tc>
      </w:tr>
      <w:tr w:rsidR="00F95866" w:rsidRPr="00AE45AE" w14:paraId="0BA5927E" w14:textId="77777777" w:rsidTr="003528DE">
        <w:trPr>
          <w:trHeight w:hRule="exact" w:val="546"/>
          <w:jc w:val="center"/>
        </w:trPr>
        <w:tc>
          <w:tcPr>
            <w:tcW w:w="598" w:type="dxa"/>
            <w:tcBorders>
              <w:top w:val="single" w:sz="4" w:space="0" w:color="auto"/>
              <w:left w:val="single" w:sz="4" w:space="0" w:color="auto"/>
            </w:tcBorders>
            <w:shd w:val="clear" w:color="auto" w:fill="FFFFFF"/>
            <w:vAlign w:val="center"/>
          </w:tcPr>
          <w:p w14:paraId="6B3CF9DF"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6</w:t>
            </w:r>
          </w:p>
        </w:tc>
        <w:tc>
          <w:tcPr>
            <w:tcW w:w="2658" w:type="dxa"/>
            <w:tcBorders>
              <w:top w:val="single" w:sz="4" w:space="0" w:color="auto"/>
              <w:left w:val="single" w:sz="4" w:space="0" w:color="auto"/>
            </w:tcBorders>
            <w:shd w:val="clear" w:color="auto" w:fill="FFFFFF"/>
            <w:vAlign w:val="center"/>
          </w:tcPr>
          <w:p w14:paraId="1D4AC4F1" w14:textId="77777777" w:rsidR="00F95866" w:rsidRPr="00AE45AE" w:rsidRDefault="00F95866" w:rsidP="003528DE">
            <w:pPr>
              <w:framePr w:w="15172" w:wrap="notBeside" w:vAnchor="text" w:hAnchor="text" w:xAlign="center" w:y="1"/>
              <w:widowControl w:val="0"/>
              <w:spacing w:after="6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Ведомство/ПГС/СМЭВ</w:t>
            </w:r>
          </w:p>
        </w:tc>
        <w:tc>
          <w:tcPr>
            <w:tcW w:w="3402" w:type="dxa"/>
            <w:tcBorders>
              <w:top w:val="single" w:sz="4" w:space="0" w:color="auto"/>
              <w:left w:val="single" w:sz="4" w:space="0" w:color="auto"/>
            </w:tcBorders>
            <w:shd w:val="clear" w:color="auto" w:fill="FFFFFF"/>
            <w:vAlign w:val="center"/>
          </w:tcPr>
          <w:p w14:paraId="58721ECD"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tcBorders>
            <w:shd w:val="clear" w:color="auto" w:fill="FFFFFF"/>
            <w:vAlign w:val="center"/>
          </w:tcPr>
          <w:p w14:paraId="2D1482BA"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Получение ответов на межведомственные запросы</w:t>
            </w:r>
          </w:p>
        </w:tc>
        <w:tc>
          <w:tcPr>
            <w:tcW w:w="2834" w:type="dxa"/>
            <w:vMerge/>
            <w:tcBorders>
              <w:left w:val="single" w:sz="4" w:space="0" w:color="auto"/>
              <w:right w:val="single" w:sz="4" w:space="0" w:color="auto"/>
            </w:tcBorders>
            <w:shd w:val="clear" w:color="auto" w:fill="FFFFFF"/>
            <w:vAlign w:val="center"/>
          </w:tcPr>
          <w:p w14:paraId="06E7F4C3"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39F51E87" w14:textId="77777777" w:rsidTr="003528DE">
        <w:trPr>
          <w:trHeight w:hRule="exact" w:val="557"/>
          <w:jc w:val="center"/>
        </w:trPr>
        <w:tc>
          <w:tcPr>
            <w:tcW w:w="598" w:type="dxa"/>
            <w:tcBorders>
              <w:top w:val="single" w:sz="4" w:space="0" w:color="auto"/>
              <w:left w:val="single" w:sz="4" w:space="0" w:color="auto"/>
            </w:tcBorders>
            <w:shd w:val="clear" w:color="auto" w:fill="FFFFFF"/>
            <w:vAlign w:val="center"/>
          </w:tcPr>
          <w:p w14:paraId="69F1A158"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8</w:t>
            </w:r>
          </w:p>
        </w:tc>
        <w:tc>
          <w:tcPr>
            <w:tcW w:w="2658" w:type="dxa"/>
            <w:tcBorders>
              <w:top w:val="single" w:sz="4" w:space="0" w:color="auto"/>
              <w:left w:val="single" w:sz="4" w:space="0" w:color="auto"/>
            </w:tcBorders>
            <w:shd w:val="clear" w:color="auto" w:fill="FFFFFF"/>
            <w:vAlign w:val="center"/>
          </w:tcPr>
          <w:p w14:paraId="75C7A84C"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tcBorders>
            <w:shd w:val="clear" w:color="auto" w:fill="FFFFFF"/>
            <w:vAlign w:val="center"/>
          </w:tcPr>
          <w:p w14:paraId="07906B11"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Рассмотрение документов и сведений</w:t>
            </w:r>
          </w:p>
        </w:tc>
        <w:tc>
          <w:tcPr>
            <w:tcW w:w="5245" w:type="dxa"/>
            <w:tcBorders>
              <w:top w:val="single" w:sz="4" w:space="0" w:color="auto"/>
              <w:left w:val="single" w:sz="4" w:space="0" w:color="auto"/>
            </w:tcBorders>
            <w:shd w:val="clear" w:color="auto" w:fill="FFFFFF"/>
            <w:vAlign w:val="center"/>
          </w:tcPr>
          <w:p w14:paraId="4A681D9A" w14:textId="77777777" w:rsidR="00F95866" w:rsidRPr="00AE45AE" w:rsidRDefault="00F95866" w:rsidP="003528DE">
            <w:pPr>
              <w:framePr w:w="15172" w:wrap="notBeside" w:vAnchor="text" w:hAnchor="text" w:xAlign="center" w:y="1"/>
              <w:widowControl w:val="0"/>
              <w:spacing w:after="0" w:line="267"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Проверка соответствия документов и сведений установленным критериям для принятия решения</w:t>
            </w:r>
          </w:p>
        </w:tc>
        <w:tc>
          <w:tcPr>
            <w:tcW w:w="2834" w:type="dxa"/>
            <w:tcBorders>
              <w:top w:val="single" w:sz="4" w:space="0" w:color="auto"/>
              <w:left w:val="single" w:sz="4" w:space="0" w:color="auto"/>
              <w:right w:val="single" w:sz="4" w:space="0" w:color="auto"/>
            </w:tcBorders>
            <w:shd w:val="clear" w:color="auto" w:fill="FFFFFF"/>
            <w:vAlign w:val="center"/>
          </w:tcPr>
          <w:p w14:paraId="17448027"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До 5 рабочих дней</w:t>
            </w:r>
          </w:p>
        </w:tc>
      </w:tr>
      <w:tr w:rsidR="00F95866" w:rsidRPr="00AE45AE" w14:paraId="1F604228" w14:textId="77777777" w:rsidTr="003528DE">
        <w:trPr>
          <w:trHeight w:hRule="exact" w:val="279"/>
          <w:jc w:val="center"/>
        </w:trPr>
        <w:tc>
          <w:tcPr>
            <w:tcW w:w="598" w:type="dxa"/>
            <w:tcBorders>
              <w:top w:val="single" w:sz="4" w:space="0" w:color="auto"/>
              <w:left w:val="single" w:sz="4" w:space="0" w:color="auto"/>
            </w:tcBorders>
            <w:shd w:val="clear" w:color="auto" w:fill="FFFFFF"/>
            <w:vAlign w:val="center"/>
          </w:tcPr>
          <w:p w14:paraId="0BA0EA07"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9</w:t>
            </w:r>
          </w:p>
        </w:tc>
        <w:tc>
          <w:tcPr>
            <w:tcW w:w="2658" w:type="dxa"/>
            <w:tcBorders>
              <w:top w:val="single" w:sz="4" w:space="0" w:color="auto"/>
              <w:left w:val="single" w:sz="4" w:space="0" w:color="auto"/>
            </w:tcBorders>
            <w:shd w:val="clear" w:color="auto" w:fill="FFFFFF"/>
            <w:vAlign w:val="center"/>
          </w:tcPr>
          <w:p w14:paraId="373EBEDF"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tcBorders>
            <w:shd w:val="clear" w:color="auto" w:fill="FFFFFF"/>
            <w:vAlign w:val="center"/>
          </w:tcPr>
          <w:p w14:paraId="7D2D50EB"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Принятие решения</w:t>
            </w:r>
          </w:p>
        </w:tc>
        <w:tc>
          <w:tcPr>
            <w:tcW w:w="5245" w:type="dxa"/>
            <w:tcBorders>
              <w:top w:val="single" w:sz="4" w:space="0" w:color="auto"/>
              <w:left w:val="single" w:sz="4" w:space="0" w:color="auto"/>
            </w:tcBorders>
            <w:shd w:val="clear" w:color="auto" w:fill="FFFFFF"/>
            <w:vAlign w:val="center"/>
          </w:tcPr>
          <w:p w14:paraId="4E863464"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Принятие решения о предоставлении услуги</w:t>
            </w:r>
          </w:p>
        </w:tc>
        <w:tc>
          <w:tcPr>
            <w:tcW w:w="2834" w:type="dxa"/>
            <w:tcBorders>
              <w:top w:val="single" w:sz="4" w:space="0" w:color="auto"/>
              <w:left w:val="single" w:sz="4" w:space="0" w:color="auto"/>
              <w:right w:val="single" w:sz="4" w:space="0" w:color="auto"/>
            </w:tcBorders>
            <w:shd w:val="clear" w:color="auto" w:fill="FFFFFF"/>
            <w:vAlign w:val="center"/>
          </w:tcPr>
          <w:p w14:paraId="0D94C543" w14:textId="77777777" w:rsidR="00F95866" w:rsidRPr="00AE45AE" w:rsidRDefault="00F95866" w:rsidP="003528DE">
            <w:pPr>
              <w:framePr w:w="15172" w:wrap="notBeside" w:vAnchor="text" w:hAnchor="text" w:xAlign="center" w:y="1"/>
              <w:widowControl w:val="0"/>
              <w:spacing w:after="0" w:line="230" w:lineRule="exact"/>
              <w:ind w:left="120"/>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До 1 часа</w:t>
            </w:r>
          </w:p>
        </w:tc>
      </w:tr>
      <w:tr w:rsidR="00F95866" w:rsidRPr="00AE45AE" w14:paraId="3A26B0A1" w14:textId="77777777" w:rsidTr="003528DE">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14:paraId="4AD6AF74"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10</w:t>
            </w:r>
          </w:p>
        </w:tc>
        <w:tc>
          <w:tcPr>
            <w:tcW w:w="2658" w:type="dxa"/>
            <w:tcBorders>
              <w:top w:val="single" w:sz="4" w:space="0" w:color="auto"/>
              <w:left w:val="single" w:sz="4" w:space="0" w:color="auto"/>
              <w:bottom w:val="single" w:sz="4" w:space="0" w:color="auto"/>
            </w:tcBorders>
            <w:shd w:val="clear" w:color="auto" w:fill="FFFFFF"/>
            <w:vAlign w:val="center"/>
          </w:tcPr>
          <w:p w14:paraId="2915D473"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single" w:sz="4" w:space="0" w:color="auto"/>
            </w:tcBorders>
            <w:shd w:val="clear" w:color="auto" w:fill="FFFFFF"/>
            <w:vAlign w:val="center"/>
          </w:tcPr>
          <w:p w14:paraId="45841B6A"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single" w:sz="4" w:space="0" w:color="auto"/>
            </w:tcBorders>
            <w:shd w:val="clear" w:color="auto" w:fill="FFFFFF"/>
            <w:vAlign w:val="center"/>
          </w:tcPr>
          <w:p w14:paraId="781C90F7"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imes New Roman" w:hAnsi="Times New Roman" w:cs="Times New Roman"/>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Формирование решения о предоставлении услуги</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7AF23D4D"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1B7E1F10" w14:textId="77777777" w:rsidTr="003528DE">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14:paraId="7952DB7D"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11</w:t>
            </w:r>
          </w:p>
        </w:tc>
        <w:tc>
          <w:tcPr>
            <w:tcW w:w="2658" w:type="dxa"/>
            <w:tcBorders>
              <w:top w:val="single" w:sz="4" w:space="0" w:color="auto"/>
              <w:left w:val="single" w:sz="4" w:space="0" w:color="auto"/>
              <w:bottom w:val="single" w:sz="4" w:space="0" w:color="auto"/>
            </w:tcBorders>
            <w:shd w:val="clear" w:color="auto" w:fill="FFFFFF"/>
            <w:vAlign w:val="center"/>
          </w:tcPr>
          <w:p w14:paraId="7ABB43CA"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single" w:sz="4" w:space="0" w:color="auto"/>
            </w:tcBorders>
            <w:shd w:val="clear" w:color="auto" w:fill="FFFFFF"/>
            <w:vAlign w:val="center"/>
          </w:tcPr>
          <w:p w14:paraId="7D24A679"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single" w:sz="4" w:space="0" w:color="auto"/>
            </w:tcBorders>
            <w:shd w:val="clear" w:color="auto" w:fill="FFFFFF"/>
            <w:vAlign w:val="center"/>
          </w:tcPr>
          <w:p w14:paraId="0213672C"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Принятие решения об отказе в предоставлении услуги</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3D69B629"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4C0753D2" w14:textId="77777777" w:rsidTr="003528DE">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center"/>
          </w:tcPr>
          <w:p w14:paraId="507A5CF6"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12</w:t>
            </w:r>
          </w:p>
        </w:tc>
        <w:tc>
          <w:tcPr>
            <w:tcW w:w="2658" w:type="dxa"/>
            <w:tcBorders>
              <w:top w:val="single" w:sz="4" w:space="0" w:color="auto"/>
              <w:left w:val="single" w:sz="4" w:space="0" w:color="auto"/>
              <w:bottom w:val="single" w:sz="4" w:space="0" w:color="auto"/>
            </w:tcBorders>
            <w:shd w:val="clear" w:color="auto" w:fill="FFFFFF"/>
            <w:vAlign w:val="center"/>
          </w:tcPr>
          <w:p w14:paraId="014D3365"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Ведомство/ПГС</w:t>
            </w:r>
          </w:p>
        </w:tc>
        <w:tc>
          <w:tcPr>
            <w:tcW w:w="3402" w:type="dxa"/>
            <w:tcBorders>
              <w:top w:val="single" w:sz="4" w:space="0" w:color="auto"/>
              <w:left w:val="single" w:sz="4" w:space="0" w:color="auto"/>
              <w:bottom w:val="single" w:sz="4" w:space="0" w:color="auto"/>
            </w:tcBorders>
            <w:shd w:val="clear" w:color="auto" w:fill="FFFFFF"/>
            <w:vAlign w:val="center"/>
          </w:tcPr>
          <w:p w14:paraId="09B95DFF"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c>
          <w:tcPr>
            <w:tcW w:w="5245" w:type="dxa"/>
            <w:tcBorders>
              <w:top w:val="single" w:sz="4" w:space="0" w:color="auto"/>
              <w:left w:val="single" w:sz="4" w:space="0" w:color="auto"/>
              <w:bottom w:val="single" w:sz="4" w:space="0" w:color="auto"/>
            </w:tcBorders>
            <w:shd w:val="clear" w:color="auto" w:fill="FFFFFF"/>
            <w:vAlign w:val="center"/>
          </w:tcPr>
          <w:p w14:paraId="2757AAE0"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Формирование отказа в предоставлении услуги</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69430AEF"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p>
        </w:tc>
      </w:tr>
      <w:tr w:rsidR="00F95866" w:rsidRPr="00AE45AE" w14:paraId="6196750D" w14:textId="77777777" w:rsidTr="003528DE">
        <w:trPr>
          <w:trHeight w:hRule="exact" w:val="947"/>
          <w:jc w:val="center"/>
        </w:trPr>
        <w:tc>
          <w:tcPr>
            <w:tcW w:w="598" w:type="dxa"/>
            <w:tcBorders>
              <w:top w:val="single" w:sz="4" w:space="0" w:color="auto"/>
              <w:left w:val="single" w:sz="4" w:space="0" w:color="auto"/>
              <w:bottom w:val="single" w:sz="4" w:space="0" w:color="auto"/>
            </w:tcBorders>
            <w:shd w:val="clear" w:color="auto" w:fill="FFFFFF"/>
            <w:vAlign w:val="center"/>
          </w:tcPr>
          <w:p w14:paraId="50276B1E"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13</w:t>
            </w:r>
          </w:p>
        </w:tc>
        <w:tc>
          <w:tcPr>
            <w:tcW w:w="2658" w:type="dxa"/>
            <w:tcBorders>
              <w:top w:val="single" w:sz="4" w:space="0" w:color="auto"/>
              <w:left w:val="single" w:sz="4" w:space="0" w:color="auto"/>
              <w:bottom w:val="single" w:sz="4" w:space="0" w:color="auto"/>
            </w:tcBorders>
            <w:shd w:val="clear" w:color="auto" w:fill="FFFFFF"/>
            <w:vAlign w:val="center"/>
          </w:tcPr>
          <w:p w14:paraId="134530D9" w14:textId="77777777" w:rsidR="00F95866" w:rsidRPr="00AE45AE" w:rsidRDefault="00F95866" w:rsidP="003528DE">
            <w:pPr>
              <w:framePr w:w="15172" w:wrap="notBeside" w:vAnchor="text" w:hAnchor="text" w:xAlign="center" w:y="1"/>
              <w:widowControl w:val="0"/>
              <w:spacing w:after="0" w:line="230" w:lineRule="exact"/>
              <w:ind w:left="94"/>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Модуль МФЦ/ Ведомство/ПГС</w:t>
            </w:r>
          </w:p>
        </w:tc>
        <w:tc>
          <w:tcPr>
            <w:tcW w:w="3402" w:type="dxa"/>
            <w:tcBorders>
              <w:top w:val="single" w:sz="4" w:space="0" w:color="auto"/>
              <w:left w:val="single" w:sz="4" w:space="0" w:color="auto"/>
              <w:bottom w:val="single" w:sz="4" w:space="0" w:color="auto"/>
            </w:tcBorders>
            <w:shd w:val="clear" w:color="auto" w:fill="FFFFFF"/>
            <w:vAlign w:val="center"/>
          </w:tcPr>
          <w:p w14:paraId="606FAB3A"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Выдача результата на бумажном носителе (опционально)</w:t>
            </w:r>
          </w:p>
        </w:tc>
        <w:tc>
          <w:tcPr>
            <w:tcW w:w="5245" w:type="dxa"/>
            <w:tcBorders>
              <w:top w:val="single" w:sz="4" w:space="0" w:color="auto"/>
              <w:left w:val="single" w:sz="4" w:space="0" w:color="auto"/>
              <w:bottom w:val="single" w:sz="4" w:space="0" w:color="auto"/>
            </w:tcBorders>
            <w:shd w:val="clear" w:color="auto" w:fill="FFFFFF"/>
            <w:vAlign w:val="center"/>
          </w:tcPr>
          <w:p w14:paraId="3708CB54" w14:textId="77777777" w:rsidR="00F95866" w:rsidRPr="00AE45AE" w:rsidRDefault="00F95866" w:rsidP="003528DE">
            <w:pPr>
              <w:framePr w:w="15172" w:wrap="notBeside" w:vAnchor="text" w:hAnchor="text" w:xAlign="center" w:y="1"/>
              <w:widowControl w:val="0"/>
              <w:spacing w:after="0" w:line="230" w:lineRule="exact"/>
              <w:jc w:val="center"/>
              <w:rPr>
                <w:rFonts w:ascii="Times New Roman" w:eastAsia="Trebuchet MS" w:hAnsi="Times New Roman" w:cs="Times New Roman"/>
                <w:color w:val="000000"/>
                <w:sz w:val="24"/>
                <w:szCs w:val="24"/>
                <w:shd w:val="clear" w:color="auto" w:fill="FFFFFF"/>
                <w:lang w:eastAsia="ru-RU" w:bidi="ru-RU"/>
              </w:rPr>
            </w:pPr>
            <w:r w:rsidRPr="00AE45AE">
              <w:rPr>
                <w:rFonts w:ascii="Times New Roman" w:eastAsia="Trebuchet MS" w:hAnsi="Times New Roman" w:cs="Times New Roman"/>
                <w:color w:val="000000"/>
                <w:sz w:val="24"/>
                <w:szCs w:val="24"/>
                <w:shd w:val="clear" w:color="auto" w:fill="FFFFFF"/>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tcPr>
          <w:p w14:paraId="676D27A3" w14:textId="77777777" w:rsidR="00F95866" w:rsidRPr="00AE45AE" w:rsidRDefault="00F95866" w:rsidP="003528DE">
            <w:pPr>
              <w:framePr w:w="15172" w:wrap="notBeside" w:vAnchor="text" w:hAnchor="text" w:xAlign="center" w:y="1"/>
              <w:widowControl w:val="0"/>
              <w:spacing w:after="0" w:line="240" w:lineRule="auto"/>
              <w:jc w:val="center"/>
              <w:rPr>
                <w:rFonts w:ascii="Times New Roman" w:eastAsia="Courier New" w:hAnsi="Times New Roman" w:cs="Times New Roman"/>
                <w:color w:val="000000"/>
                <w:sz w:val="24"/>
                <w:szCs w:val="24"/>
                <w:lang w:eastAsia="ru-RU" w:bidi="ru-RU"/>
              </w:rPr>
            </w:pPr>
            <w:r w:rsidRPr="00AE45AE">
              <w:rPr>
                <w:rFonts w:ascii="Times New Roman" w:eastAsia="Trebuchet MS" w:hAnsi="Times New Roman" w:cs="Times New Roman"/>
                <w:color w:val="000000"/>
                <w:sz w:val="24"/>
                <w:szCs w:val="24"/>
                <w:shd w:val="clear" w:color="auto" w:fill="FFFFFF"/>
                <w:lang w:eastAsia="ru-RU" w:bidi="ru-RU"/>
              </w:rPr>
              <w:t>После окончания процедуры принятия решения</w:t>
            </w:r>
          </w:p>
        </w:tc>
      </w:tr>
    </w:tbl>
    <w:p w14:paraId="64154F95" w14:textId="77777777" w:rsidR="00F95866" w:rsidRPr="00AE45AE" w:rsidRDefault="00F95866" w:rsidP="00F95866">
      <w:pPr>
        <w:framePr w:w="15172" w:wrap="notBeside" w:vAnchor="text" w:hAnchor="text" w:xAlign="center" w:y="1"/>
        <w:widowControl w:val="0"/>
        <w:spacing w:after="0" w:line="180" w:lineRule="exact"/>
        <w:rPr>
          <w:rFonts w:ascii="Times New Roman" w:eastAsia="Times New Roman" w:hAnsi="Times New Roman" w:cs="Times New Roman"/>
          <w:sz w:val="20"/>
          <w:szCs w:val="20"/>
          <w:lang w:eastAsia="ru-RU" w:bidi="ru-RU"/>
        </w:rPr>
      </w:pPr>
      <w:r w:rsidRPr="00AE45AE">
        <w:rPr>
          <w:rFonts w:ascii="Times New Roman" w:eastAsia="Times New Roman" w:hAnsi="Times New Roman" w:cs="Times New Roman"/>
          <w:sz w:val="20"/>
          <w:szCs w:val="20"/>
          <w:vertAlign w:val="superscript"/>
          <w:lang w:eastAsia="ru-RU" w:bidi="ru-RU"/>
        </w:rPr>
        <w:t xml:space="preserve">2 </w:t>
      </w:r>
      <w:r w:rsidRPr="00AE45AE">
        <w:rPr>
          <w:rFonts w:ascii="Times New Roman" w:eastAsia="Times New Roman" w:hAnsi="Times New Roman" w:cs="Times New Roman"/>
          <w:sz w:val="20"/>
          <w:szCs w:val="20"/>
          <w:lang w:eastAsia="ru-RU" w:bidi="ru-RU"/>
        </w:rPr>
        <w:t>Не включается в общий срок предоставления государственной услуги.</w:t>
      </w:r>
    </w:p>
    <w:p w14:paraId="209AFB7F" w14:textId="77777777" w:rsidR="00F95866" w:rsidRDefault="00F95866" w:rsidP="00F95866">
      <w:pPr>
        <w:widowControl w:val="0"/>
        <w:spacing w:after="0" w:line="240" w:lineRule="auto"/>
        <w:rPr>
          <w:rFonts w:ascii="Courier New" w:eastAsia="Courier New" w:hAnsi="Courier New" w:cs="Courier New"/>
          <w:color w:val="000000"/>
          <w:sz w:val="2"/>
          <w:szCs w:val="2"/>
          <w:lang w:eastAsia="ru-RU" w:bidi="ru-RU"/>
        </w:rPr>
      </w:pPr>
    </w:p>
    <w:p w14:paraId="74AEEDFB" w14:textId="77777777" w:rsidR="00F95866" w:rsidRPr="00AE45AE" w:rsidRDefault="00F95866" w:rsidP="00F95866">
      <w:pPr>
        <w:rPr>
          <w:rFonts w:ascii="Courier New" w:eastAsia="Courier New" w:hAnsi="Courier New" w:cs="Courier New"/>
          <w:sz w:val="2"/>
          <w:szCs w:val="2"/>
          <w:lang w:eastAsia="ru-RU" w:bidi="ru-RU"/>
        </w:rPr>
      </w:pPr>
    </w:p>
    <w:p w14:paraId="75ECB4E2" w14:textId="77777777" w:rsidR="00F95866" w:rsidRPr="00AE45AE" w:rsidRDefault="00F95866" w:rsidP="00F95866">
      <w:pPr>
        <w:rPr>
          <w:rFonts w:ascii="Courier New" w:eastAsia="Courier New" w:hAnsi="Courier New" w:cs="Courier New"/>
          <w:sz w:val="2"/>
          <w:szCs w:val="2"/>
          <w:lang w:eastAsia="ru-RU" w:bidi="ru-RU"/>
        </w:rPr>
      </w:pPr>
    </w:p>
    <w:p w14:paraId="2FD15E5B" w14:textId="77777777" w:rsidR="00D9208B" w:rsidRDefault="00D9208B"/>
    <w:sectPr w:rsidR="00D9208B" w:rsidSect="00F95866">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F439" w14:textId="77777777" w:rsidR="00582AA0" w:rsidRDefault="00582AA0">
      <w:pPr>
        <w:spacing w:after="0" w:line="240" w:lineRule="auto"/>
      </w:pPr>
      <w:r>
        <w:separator/>
      </w:r>
    </w:p>
  </w:endnote>
  <w:endnote w:type="continuationSeparator" w:id="0">
    <w:p w14:paraId="50C95865" w14:textId="77777777" w:rsidR="00582AA0" w:rsidRDefault="0058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C43B" w14:textId="77777777" w:rsidR="003528DE" w:rsidRDefault="003528DE">
    <w:pPr>
      <w:rPr>
        <w:sz w:val="2"/>
        <w:szCs w:val="2"/>
      </w:rPr>
    </w:pPr>
    <w:r>
      <w:rPr>
        <w:noProof/>
        <w:lang w:eastAsia="ru-RU"/>
      </w:rPr>
      <mc:AlternateContent>
        <mc:Choice Requires="wps">
          <w:drawing>
            <wp:anchor distT="0" distB="0" distL="63500" distR="63500" simplePos="0" relativeHeight="251659264" behindDoc="1" locked="0" layoutInCell="1" allowOverlap="1" wp14:anchorId="14D53C04" wp14:editId="536C13C2">
              <wp:simplePos x="0" y="0"/>
              <wp:positionH relativeFrom="page">
                <wp:posOffset>3723005</wp:posOffset>
              </wp:positionH>
              <wp:positionV relativeFrom="page">
                <wp:posOffset>10701020</wp:posOffset>
              </wp:positionV>
              <wp:extent cx="153035" cy="160655"/>
              <wp:effectExtent l="0" t="4445"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6293E" w14:textId="77777777" w:rsidR="003528DE" w:rsidRDefault="003528DE">
                          <w:pPr>
                            <w:spacing w:line="240" w:lineRule="auto"/>
                          </w:pPr>
                          <w:r>
                            <w:fldChar w:fldCharType="begin"/>
                          </w:r>
                          <w:r>
                            <w:instrText xml:space="preserve"> PAGE \* MERGEFORMAT </w:instrText>
                          </w:r>
                          <w:r>
                            <w:fldChar w:fldCharType="separate"/>
                          </w:r>
                          <w:r w:rsidRPr="00F23F73">
                            <w:rPr>
                              <w:rStyle w:val="affb"/>
                              <w:rFonts w:eastAsia="Microsoft Sans Serif"/>
                              <w:noProof/>
                            </w:rPr>
                            <w:t>19</w:t>
                          </w:r>
                          <w:r>
                            <w:rPr>
                              <w:rStyle w:val="affb"/>
                              <w:rFonts w:eastAsia="Microsoft Sans Serif"/>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53C04" id="_x0000_t202" coordsize="21600,21600" o:spt="202" path="m,l,21600r21600,l21600,xe">
              <v:stroke joinstyle="miter"/>
              <v:path gradientshapeok="t" o:connecttype="rect"/>
            </v:shapetype>
            <v:shape id="Надпись 9" o:spid="_x0000_s1026" type="#_x0000_t202" style="position:absolute;margin-left:293.15pt;margin-top:842.6pt;width:12.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" filled="f" stroked="f">
              <v:textbox style="mso-fit-shape-to-text:t" inset="0,0,0,0">
                <w:txbxContent>
                  <w:p w14:paraId="3636293E" w14:textId="77777777" w:rsidR="003528DE" w:rsidRDefault="003528DE">
                    <w:pPr>
                      <w:spacing w:line="240" w:lineRule="auto"/>
                    </w:pPr>
                    <w:r>
                      <w:fldChar w:fldCharType="begin"/>
                    </w:r>
                    <w:r>
                      <w:instrText xml:space="preserve"> PAGE \* MERGEFORMAT </w:instrText>
                    </w:r>
                    <w:r>
                      <w:fldChar w:fldCharType="separate"/>
                    </w:r>
                    <w:r w:rsidRPr="00F23F73">
                      <w:rPr>
                        <w:rStyle w:val="affb"/>
                        <w:rFonts w:eastAsia="Microsoft Sans Serif"/>
                        <w:noProof/>
                      </w:rPr>
                      <w:t>19</w:t>
                    </w:r>
                    <w:r>
                      <w:rPr>
                        <w:rStyle w:val="affb"/>
                        <w:rFonts w:eastAsia="Microsoft Sans Serif"/>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3CC" w14:textId="77777777" w:rsidR="003528DE" w:rsidRDefault="003528DE">
    <w:pPr>
      <w:rPr>
        <w:sz w:val="2"/>
        <w:szCs w:val="2"/>
      </w:rPr>
    </w:pPr>
    <w:r>
      <w:rPr>
        <w:noProof/>
        <w:lang w:eastAsia="ru-RU"/>
      </w:rPr>
      <mc:AlternateContent>
        <mc:Choice Requires="wps">
          <w:drawing>
            <wp:anchor distT="0" distB="0" distL="63500" distR="63500" simplePos="0" relativeHeight="251660288" behindDoc="1" locked="0" layoutInCell="1" allowOverlap="1" wp14:anchorId="743EDD0E" wp14:editId="2AB34B49">
              <wp:simplePos x="0" y="0"/>
              <wp:positionH relativeFrom="page">
                <wp:posOffset>3723005</wp:posOffset>
              </wp:positionH>
              <wp:positionV relativeFrom="page">
                <wp:posOffset>10701020</wp:posOffset>
              </wp:positionV>
              <wp:extent cx="153035" cy="160655"/>
              <wp:effectExtent l="0" t="4445"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7019" w14:textId="77777777" w:rsidR="003528DE" w:rsidRDefault="003528DE">
                          <w:pPr>
                            <w:spacing w:line="240" w:lineRule="auto"/>
                          </w:pPr>
                          <w:r>
                            <w:fldChar w:fldCharType="begin"/>
                          </w:r>
                          <w:r>
                            <w:instrText xml:space="preserve"> PAGE \* MERGEFORMAT </w:instrText>
                          </w:r>
                          <w:r>
                            <w:fldChar w:fldCharType="separate"/>
                          </w:r>
                          <w:r w:rsidRPr="002D045F">
                            <w:rPr>
                              <w:rStyle w:val="affb"/>
                              <w:rFonts w:eastAsia="Microsoft Sans Serif"/>
                              <w:noProof/>
                            </w:rPr>
                            <w:t>29</w:t>
                          </w:r>
                          <w:r>
                            <w:rPr>
                              <w:rStyle w:val="affb"/>
                              <w:rFonts w:eastAsia="Microsoft Sans Serif"/>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3EDD0E" id="_x0000_t202" coordsize="21600,21600" o:spt="202" path="m,l,21600r21600,l21600,xe">
              <v:stroke joinstyle="miter"/>
              <v:path gradientshapeok="t" o:connecttype="rect"/>
            </v:shapetype>
            <v:shape id="Надпись 10" o:spid="_x0000_s1027" type="#_x0000_t202" style="position:absolute;margin-left:293.15pt;margin-top:842.6pt;width:12.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" filled="f" stroked="f">
              <v:textbox style="mso-fit-shape-to-text:t" inset="0,0,0,0">
                <w:txbxContent>
                  <w:p w14:paraId="5BAB7019" w14:textId="77777777" w:rsidR="003528DE" w:rsidRDefault="003528DE">
                    <w:pPr>
                      <w:spacing w:line="240" w:lineRule="auto"/>
                    </w:pPr>
                    <w:r>
                      <w:fldChar w:fldCharType="begin"/>
                    </w:r>
                    <w:r>
                      <w:instrText xml:space="preserve"> PAGE \* MERGEFORMAT </w:instrText>
                    </w:r>
                    <w:r>
                      <w:fldChar w:fldCharType="separate"/>
                    </w:r>
                    <w:r w:rsidRPr="002D045F">
                      <w:rPr>
                        <w:rStyle w:val="affb"/>
                        <w:rFonts w:eastAsia="Microsoft Sans Serif"/>
                        <w:noProof/>
                      </w:rPr>
                      <w:t>29</w:t>
                    </w:r>
                    <w:r>
                      <w:rPr>
                        <w:rStyle w:val="affb"/>
                        <w:rFonts w:eastAsia="Microsoft Sans Serif"/>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EE00" w14:textId="77777777" w:rsidR="003528DE" w:rsidRDefault="003528D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CB5" w14:textId="77777777" w:rsidR="003528DE" w:rsidRDefault="003528DE">
    <w:pPr>
      <w:rPr>
        <w:sz w:val="2"/>
        <w:szCs w:val="2"/>
      </w:rPr>
    </w:pPr>
    <w:r>
      <w:rPr>
        <w:noProof/>
        <w:lang w:eastAsia="ru-RU"/>
      </w:rPr>
      <mc:AlternateContent>
        <mc:Choice Requires="wps">
          <w:drawing>
            <wp:anchor distT="0" distB="0" distL="63500" distR="63500" simplePos="0" relativeHeight="251661312" behindDoc="1" locked="0" layoutInCell="1" allowOverlap="1" wp14:anchorId="3B5C0A42" wp14:editId="55025E8A">
              <wp:simplePos x="0" y="0"/>
              <wp:positionH relativeFrom="page">
                <wp:posOffset>3723005</wp:posOffset>
              </wp:positionH>
              <wp:positionV relativeFrom="page">
                <wp:posOffset>10701020</wp:posOffset>
              </wp:positionV>
              <wp:extent cx="153035" cy="160655"/>
              <wp:effectExtent l="0" t="4445"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53121" w14:textId="77777777" w:rsidR="003528DE" w:rsidRDefault="003528DE">
                          <w:pPr>
                            <w:spacing w:line="240" w:lineRule="auto"/>
                          </w:pPr>
                          <w:r>
                            <w:fldChar w:fldCharType="begin"/>
                          </w:r>
                          <w:r>
                            <w:instrText xml:space="preserve"> PAGE \* MERGEFORMAT </w:instrText>
                          </w:r>
                          <w:r>
                            <w:fldChar w:fldCharType="separate"/>
                          </w:r>
                          <w:r w:rsidRPr="002D045F">
                            <w:rPr>
                              <w:rStyle w:val="affb"/>
                              <w:rFonts w:eastAsia="Microsoft Sans Serif"/>
                              <w:noProof/>
                            </w:rPr>
                            <w:t>33</w:t>
                          </w:r>
                          <w:r>
                            <w:rPr>
                              <w:rStyle w:val="affb"/>
                              <w:rFonts w:eastAsia="Microsoft Sans Serif"/>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5C0A42" id="_x0000_t202" coordsize="21600,21600" o:spt="202" path="m,l,21600r21600,l21600,xe">
              <v:stroke joinstyle="miter"/>
              <v:path gradientshapeok="t" o:connecttype="rect"/>
            </v:shapetype>
            <v:shape id="Надпись 11" o:spid="_x0000_s1028" type="#_x0000_t202" style="position:absolute;margin-left:293.15pt;margin-top:842.6pt;width:12.0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" filled="f" stroked="f">
              <v:textbox style="mso-fit-shape-to-text:t" inset="0,0,0,0">
                <w:txbxContent>
                  <w:p w14:paraId="05653121" w14:textId="77777777" w:rsidR="003528DE" w:rsidRDefault="003528DE">
                    <w:pPr>
                      <w:spacing w:line="240" w:lineRule="auto"/>
                    </w:pPr>
                    <w:r>
                      <w:fldChar w:fldCharType="begin"/>
                    </w:r>
                    <w:r>
                      <w:instrText xml:space="preserve"> PAGE \* MERGEFORMAT </w:instrText>
                    </w:r>
                    <w:r>
                      <w:fldChar w:fldCharType="separate"/>
                    </w:r>
                    <w:r w:rsidRPr="002D045F">
                      <w:rPr>
                        <w:rStyle w:val="affb"/>
                        <w:rFonts w:eastAsia="Microsoft Sans Serif"/>
                        <w:noProof/>
                      </w:rPr>
                      <w:t>33</w:t>
                    </w:r>
                    <w:r>
                      <w:rPr>
                        <w:rStyle w:val="affb"/>
                        <w:rFonts w:eastAsia="Microsoft Sans Serif"/>
                        <w:b w:val="0"/>
                        <w:bCs w:val="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9144" w14:textId="77777777" w:rsidR="003528DE" w:rsidRDefault="003528D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3F7F" w14:textId="77777777" w:rsidR="00582AA0" w:rsidRDefault="00582AA0">
      <w:pPr>
        <w:spacing w:after="0" w:line="240" w:lineRule="auto"/>
      </w:pPr>
      <w:r>
        <w:separator/>
      </w:r>
    </w:p>
  </w:footnote>
  <w:footnote w:type="continuationSeparator" w:id="0">
    <w:p w14:paraId="0075F3C2" w14:textId="77777777" w:rsidR="00582AA0" w:rsidRDefault="00582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82195B"/>
    <w:multiLevelType w:val="hybridMultilevel"/>
    <w:tmpl w:val="D5A47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D47E9"/>
    <w:multiLevelType w:val="multilevel"/>
    <w:tmpl w:val="F556842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2B7173"/>
    <w:multiLevelType w:val="multilevel"/>
    <w:tmpl w:val="2A12747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F18E4"/>
    <w:multiLevelType w:val="multilevel"/>
    <w:tmpl w:val="35D4820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6D2342"/>
    <w:multiLevelType w:val="multilevel"/>
    <w:tmpl w:val="CC2C40A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A3C6D"/>
    <w:multiLevelType w:val="multilevel"/>
    <w:tmpl w:val="C266444C"/>
    <w:lvl w:ilvl="0">
      <w:start w:val="23"/>
      <w:numFmt w:val="decimal"/>
      <w:lvlText w:val="%1."/>
      <w:lvlJc w:val="left"/>
      <w:pPr>
        <w:ind w:left="525" w:hanging="52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266F23"/>
    <w:multiLevelType w:val="multilevel"/>
    <w:tmpl w:val="D1183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3470D4"/>
    <w:multiLevelType w:val="multilevel"/>
    <w:tmpl w:val="A164F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331C94"/>
    <w:multiLevelType w:val="multilevel"/>
    <w:tmpl w:val="05DC12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1E3718"/>
    <w:multiLevelType w:val="multilevel"/>
    <w:tmpl w:val="B156BB74"/>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AB12FC8"/>
    <w:multiLevelType w:val="multilevel"/>
    <w:tmpl w:val="B1D61618"/>
    <w:lvl w:ilvl="0">
      <w:start w:val="4"/>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1C2B5E62"/>
    <w:multiLevelType w:val="multilevel"/>
    <w:tmpl w:val="4B96264E"/>
    <w:lvl w:ilvl="0">
      <w:start w:val="1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F164EF"/>
    <w:multiLevelType w:val="multilevel"/>
    <w:tmpl w:val="C666EB6A"/>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5F8465D"/>
    <w:multiLevelType w:val="hybridMultilevel"/>
    <w:tmpl w:val="24D2EFF0"/>
    <w:lvl w:ilvl="0" w:tplc="0E30AE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70643A8"/>
    <w:multiLevelType w:val="hybridMultilevel"/>
    <w:tmpl w:val="74E04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AE960C7"/>
    <w:multiLevelType w:val="multilevel"/>
    <w:tmpl w:val="B9D46ED2"/>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050BD1"/>
    <w:multiLevelType w:val="multilevel"/>
    <w:tmpl w:val="BE30D77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D570B59"/>
    <w:multiLevelType w:val="hybridMultilevel"/>
    <w:tmpl w:val="828A53D0"/>
    <w:lvl w:ilvl="0" w:tplc="D57EC64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EA538D"/>
    <w:multiLevelType w:val="multilevel"/>
    <w:tmpl w:val="0E426F3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C54D5"/>
    <w:multiLevelType w:val="hybridMultilevel"/>
    <w:tmpl w:val="CB7E3116"/>
    <w:lvl w:ilvl="0" w:tplc="E9CA86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36E70"/>
    <w:multiLevelType w:val="multilevel"/>
    <w:tmpl w:val="0890D298"/>
    <w:lvl w:ilvl="0">
      <w:start w:val="3"/>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42AE49C1"/>
    <w:multiLevelType w:val="multilevel"/>
    <w:tmpl w:val="5D748784"/>
    <w:lvl w:ilvl="0">
      <w:start w:val="20"/>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5A061B"/>
    <w:multiLevelType w:val="multilevel"/>
    <w:tmpl w:val="D3889B88"/>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877947"/>
    <w:multiLevelType w:val="multilevel"/>
    <w:tmpl w:val="EB9C42D2"/>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65018B"/>
    <w:multiLevelType w:val="multilevel"/>
    <w:tmpl w:val="B5B6979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BE3B95"/>
    <w:multiLevelType w:val="multilevel"/>
    <w:tmpl w:val="12CEDF04"/>
    <w:lvl w:ilvl="0">
      <w:start w:val="25"/>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526B1B63"/>
    <w:multiLevelType w:val="multilevel"/>
    <w:tmpl w:val="9796D644"/>
    <w:lvl w:ilvl="0">
      <w:start w:val="16"/>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5D30DE"/>
    <w:multiLevelType w:val="multilevel"/>
    <w:tmpl w:val="C4D6CA6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5F70F9"/>
    <w:multiLevelType w:val="multilevel"/>
    <w:tmpl w:val="9132B67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754225"/>
    <w:multiLevelType w:val="multilevel"/>
    <w:tmpl w:val="8AE636A2"/>
    <w:lvl w:ilvl="0">
      <w:start w:val="28"/>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5DBD537C"/>
    <w:multiLevelType w:val="multilevel"/>
    <w:tmpl w:val="20942584"/>
    <w:lvl w:ilvl="0">
      <w:start w:val="1"/>
      <w:numFmt w:val="decimal"/>
      <w:lvlText w:val="%1."/>
      <w:lvlJc w:val="left"/>
      <w:pPr>
        <w:ind w:left="914" w:hanging="630"/>
      </w:pPr>
      <w:rPr>
        <w:rFonts w:ascii="Times New Roman" w:eastAsia="Calibri" w:hAnsi="Times New Roman" w:cs="Times New Roman"/>
      </w:rPr>
    </w:lvl>
    <w:lvl w:ilvl="1">
      <w:start w:val="1"/>
      <w:numFmt w:val="decimal"/>
      <w:isLgl/>
      <w:lvlText w:val="%1.%2"/>
      <w:lvlJc w:val="left"/>
      <w:pPr>
        <w:ind w:left="1334" w:hanging="420"/>
      </w:pPr>
      <w:rPr>
        <w:rFonts w:hint="default"/>
      </w:rPr>
    </w:lvl>
    <w:lvl w:ilvl="2">
      <w:start w:val="1"/>
      <w:numFmt w:val="decimal"/>
      <w:isLgl/>
      <w:lvlText w:val="%1.%2.%3"/>
      <w:lvlJc w:val="left"/>
      <w:pPr>
        <w:ind w:left="2264" w:hanging="720"/>
      </w:pPr>
      <w:rPr>
        <w:rFonts w:hint="default"/>
      </w:rPr>
    </w:lvl>
    <w:lvl w:ilvl="3">
      <w:start w:val="1"/>
      <w:numFmt w:val="decimal"/>
      <w:isLgl/>
      <w:lvlText w:val="%1.%2.%3.%4"/>
      <w:lvlJc w:val="left"/>
      <w:pPr>
        <w:ind w:left="3254" w:hanging="108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874" w:hanging="1440"/>
      </w:pPr>
      <w:rPr>
        <w:rFonts w:hint="default"/>
      </w:rPr>
    </w:lvl>
    <w:lvl w:ilvl="6">
      <w:start w:val="1"/>
      <w:numFmt w:val="decimal"/>
      <w:isLgl/>
      <w:lvlText w:val="%1.%2.%3.%4.%5.%6.%7"/>
      <w:lvlJc w:val="left"/>
      <w:pPr>
        <w:ind w:left="5504" w:hanging="1440"/>
      </w:pPr>
      <w:rPr>
        <w:rFonts w:hint="default"/>
      </w:rPr>
    </w:lvl>
    <w:lvl w:ilvl="7">
      <w:start w:val="1"/>
      <w:numFmt w:val="decimal"/>
      <w:isLgl/>
      <w:lvlText w:val="%1.%2.%3.%4.%5.%6.%7.%8"/>
      <w:lvlJc w:val="left"/>
      <w:pPr>
        <w:ind w:left="6494" w:hanging="1800"/>
      </w:pPr>
      <w:rPr>
        <w:rFonts w:hint="default"/>
      </w:rPr>
    </w:lvl>
    <w:lvl w:ilvl="8">
      <w:start w:val="1"/>
      <w:numFmt w:val="decimal"/>
      <w:isLgl/>
      <w:lvlText w:val="%1.%2.%3.%4.%5.%6.%7.%8.%9"/>
      <w:lvlJc w:val="left"/>
      <w:pPr>
        <w:ind w:left="7484" w:hanging="2160"/>
      </w:pPr>
      <w:rPr>
        <w:rFonts w:hint="default"/>
      </w:rPr>
    </w:lvl>
  </w:abstractNum>
  <w:abstractNum w:abstractNumId="33" w15:restartNumberingAfterBreak="0">
    <w:nsid w:val="5E301E71"/>
    <w:multiLevelType w:val="multilevel"/>
    <w:tmpl w:val="244CFEC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DA29C3"/>
    <w:multiLevelType w:val="multilevel"/>
    <w:tmpl w:val="8BFEF912"/>
    <w:lvl w:ilvl="0">
      <w:start w:val="21"/>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4316FE5"/>
    <w:multiLevelType w:val="multilevel"/>
    <w:tmpl w:val="DBEA3456"/>
    <w:lvl w:ilvl="0">
      <w:start w:val="24"/>
      <w:numFmt w:val="decimal"/>
      <w:lvlText w:val="%1."/>
      <w:lvlJc w:val="left"/>
      <w:pPr>
        <w:ind w:left="525" w:hanging="52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6813733"/>
    <w:multiLevelType w:val="multilevel"/>
    <w:tmpl w:val="72C8C04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6B039E4"/>
    <w:multiLevelType w:val="multilevel"/>
    <w:tmpl w:val="41FE1634"/>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CE26A7"/>
    <w:multiLevelType w:val="multilevel"/>
    <w:tmpl w:val="0F28EF2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9E1E67"/>
    <w:multiLevelType w:val="multilevel"/>
    <w:tmpl w:val="1E24CB4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E5107F"/>
    <w:multiLevelType w:val="multilevel"/>
    <w:tmpl w:val="009E0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4C7A41"/>
    <w:multiLevelType w:val="multilevel"/>
    <w:tmpl w:val="C66CD15A"/>
    <w:lvl w:ilvl="0">
      <w:start w:val="21"/>
      <w:numFmt w:val="decimal"/>
      <w:lvlText w:val="%1."/>
      <w:lvlJc w:val="left"/>
      <w:pPr>
        <w:ind w:left="525" w:hanging="52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2" w15:restartNumberingAfterBreak="0">
    <w:nsid w:val="74621272"/>
    <w:multiLevelType w:val="multilevel"/>
    <w:tmpl w:val="8FAEACCA"/>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894CC9"/>
    <w:multiLevelType w:val="multilevel"/>
    <w:tmpl w:val="FEA494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54006692">
    <w:abstractNumId w:val="0"/>
  </w:num>
  <w:num w:numId="2" w16cid:durableId="1456678231">
    <w:abstractNumId w:val="36"/>
  </w:num>
  <w:num w:numId="3" w16cid:durableId="97726789">
    <w:abstractNumId w:val="19"/>
  </w:num>
  <w:num w:numId="4" w16cid:durableId="2034846453">
    <w:abstractNumId w:val="11"/>
  </w:num>
  <w:num w:numId="5" w16cid:durableId="939992282">
    <w:abstractNumId w:val="43"/>
  </w:num>
  <w:num w:numId="6" w16cid:durableId="2052530286">
    <w:abstractNumId w:val="22"/>
  </w:num>
  <w:num w:numId="7" w16cid:durableId="1788037231">
    <w:abstractNumId w:val="12"/>
  </w:num>
  <w:num w:numId="8" w16cid:durableId="363143482">
    <w:abstractNumId w:val="14"/>
  </w:num>
  <w:num w:numId="9" w16cid:durableId="95560076">
    <w:abstractNumId w:val="2"/>
  </w:num>
  <w:num w:numId="10" w16cid:durableId="1244292989">
    <w:abstractNumId w:val="32"/>
  </w:num>
  <w:num w:numId="11" w16cid:durableId="538053338">
    <w:abstractNumId w:val="15"/>
  </w:num>
  <w:num w:numId="12" w16cid:durableId="950818122">
    <w:abstractNumId w:val="1"/>
  </w:num>
  <w:num w:numId="13" w16cid:durableId="1470395770">
    <w:abstractNumId w:val="21"/>
  </w:num>
  <w:num w:numId="14" w16cid:durableId="1706711409">
    <w:abstractNumId w:val="18"/>
  </w:num>
  <w:num w:numId="15" w16cid:durableId="1287614011">
    <w:abstractNumId w:val="33"/>
  </w:num>
  <w:num w:numId="16" w16cid:durableId="610865076">
    <w:abstractNumId w:val="20"/>
  </w:num>
  <w:num w:numId="17" w16cid:durableId="1497184699">
    <w:abstractNumId w:val="8"/>
  </w:num>
  <w:num w:numId="18" w16cid:durableId="1937010823">
    <w:abstractNumId w:val="3"/>
  </w:num>
  <w:num w:numId="19" w16cid:durableId="436558291">
    <w:abstractNumId w:val="6"/>
  </w:num>
  <w:num w:numId="20" w16cid:durableId="312222544">
    <w:abstractNumId w:val="40"/>
  </w:num>
  <w:num w:numId="21" w16cid:durableId="280494880">
    <w:abstractNumId w:val="10"/>
  </w:num>
  <w:num w:numId="22" w16cid:durableId="249510723">
    <w:abstractNumId w:val="5"/>
  </w:num>
  <w:num w:numId="23" w16cid:durableId="208079726">
    <w:abstractNumId w:val="4"/>
  </w:num>
  <w:num w:numId="24" w16cid:durableId="815535380">
    <w:abstractNumId w:val="38"/>
  </w:num>
  <w:num w:numId="25" w16cid:durableId="1831748414">
    <w:abstractNumId w:val="39"/>
  </w:num>
  <w:num w:numId="26" w16cid:durableId="1709985205">
    <w:abstractNumId w:val="26"/>
  </w:num>
  <w:num w:numId="27" w16cid:durableId="270283324">
    <w:abstractNumId w:val="9"/>
  </w:num>
  <w:num w:numId="28" w16cid:durableId="39519254">
    <w:abstractNumId w:val="17"/>
  </w:num>
  <w:num w:numId="29" w16cid:durableId="959652436">
    <w:abstractNumId w:val="29"/>
  </w:num>
  <w:num w:numId="30" w16cid:durableId="915286703">
    <w:abstractNumId w:val="13"/>
  </w:num>
  <w:num w:numId="31" w16cid:durableId="1891377429">
    <w:abstractNumId w:val="37"/>
  </w:num>
  <w:num w:numId="32" w16cid:durableId="2086295908">
    <w:abstractNumId w:val="30"/>
  </w:num>
  <w:num w:numId="33" w16cid:durableId="51581296">
    <w:abstractNumId w:val="28"/>
  </w:num>
  <w:num w:numId="34" w16cid:durableId="383604834">
    <w:abstractNumId w:val="25"/>
  </w:num>
  <w:num w:numId="35" w16cid:durableId="1849715349">
    <w:abstractNumId w:val="23"/>
  </w:num>
  <w:num w:numId="36" w16cid:durableId="472022371">
    <w:abstractNumId w:val="34"/>
  </w:num>
  <w:num w:numId="37" w16cid:durableId="98062028">
    <w:abstractNumId w:val="42"/>
  </w:num>
  <w:num w:numId="38" w16cid:durableId="819887982">
    <w:abstractNumId w:val="7"/>
  </w:num>
  <w:num w:numId="39" w16cid:durableId="681323798">
    <w:abstractNumId w:val="35"/>
  </w:num>
  <w:num w:numId="40" w16cid:durableId="1087387983">
    <w:abstractNumId w:val="27"/>
  </w:num>
  <w:num w:numId="41" w16cid:durableId="293024639">
    <w:abstractNumId w:val="31"/>
  </w:num>
  <w:num w:numId="42" w16cid:durableId="728916721">
    <w:abstractNumId w:val="24"/>
  </w:num>
  <w:num w:numId="43" w16cid:durableId="1152133925">
    <w:abstractNumId w:val="41"/>
  </w:num>
  <w:num w:numId="44" w16cid:durableId="15499548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9"/>
    <w:rsid w:val="00015EA6"/>
    <w:rsid w:val="00051BF6"/>
    <w:rsid w:val="001D1EF9"/>
    <w:rsid w:val="002F13FD"/>
    <w:rsid w:val="002F64AC"/>
    <w:rsid w:val="003528DE"/>
    <w:rsid w:val="00366ECE"/>
    <w:rsid w:val="00543961"/>
    <w:rsid w:val="00582AA0"/>
    <w:rsid w:val="005E3564"/>
    <w:rsid w:val="0063363C"/>
    <w:rsid w:val="00642AEC"/>
    <w:rsid w:val="00863CBF"/>
    <w:rsid w:val="00961DEE"/>
    <w:rsid w:val="009A395A"/>
    <w:rsid w:val="009B3CF8"/>
    <w:rsid w:val="00D9208B"/>
    <w:rsid w:val="00E01F6C"/>
    <w:rsid w:val="00F54440"/>
    <w:rsid w:val="00F9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3478"/>
  <w15:chartTrackingRefBased/>
  <w15:docId w15:val="{3D2C3B83-E331-4B2C-9E9C-A749F17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866"/>
    <w:pPr>
      <w:spacing w:line="254" w:lineRule="auto"/>
    </w:pPr>
  </w:style>
  <w:style w:type="paragraph" w:styleId="1">
    <w:name w:val="heading 1"/>
    <w:basedOn w:val="a"/>
    <w:next w:val="a"/>
    <w:link w:val="10"/>
    <w:qFormat/>
    <w:rsid w:val="00F95866"/>
    <w:pPr>
      <w:keepNext/>
      <w:spacing w:after="0" w:line="240" w:lineRule="auto"/>
      <w:outlineLvl w:val="0"/>
    </w:pPr>
    <w:rPr>
      <w:rFonts w:ascii="Times New Roman" w:eastAsia="Arial Unicode MS" w:hAnsi="Times New Roman" w:cs="Times New Roman"/>
      <w:sz w:val="32"/>
      <w:szCs w:val="24"/>
      <w:lang w:val="x-none" w:eastAsia="x-none"/>
    </w:rPr>
  </w:style>
  <w:style w:type="paragraph" w:styleId="2">
    <w:name w:val="heading 2"/>
    <w:basedOn w:val="a"/>
    <w:next w:val="a"/>
    <w:link w:val="20"/>
    <w:qFormat/>
    <w:rsid w:val="00F95866"/>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866"/>
    <w:rPr>
      <w:rFonts w:ascii="Times New Roman" w:eastAsia="Arial Unicode MS" w:hAnsi="Times New Roman" w:cs="Times New Roman"/>
      <w:sz w:val="32"/>
      <w:szCs w:val="24"/>
      <w:lang w:val="x-none" w:eastAsia="x-none"/>
    </w:rPr>
  </w:style>
  <w:style w:type="character" w:customStyle="1" w:styleId="20">
    <w:name w:val="Заголовок 2 Знак"/>
    <w:basedOn w:val="a0"/>
    <w:link w:val="2"/>
    <w:rsid w:val="00F95866"/>
    <w:rPr>
      <w:rFonts w:ascii="Arial" w:eastAsia="Times New Roman" w:hAnsi="Arial" w:cs="Times New Roman"/>
      <w:b/>
      <w:bCs/>
      <w:i/>
      <w:iCs/>
      <w:sz w:val="28"/>
      <w:szCs w:val="28"/>
      <w:lang w:val="x-none" w:eastAsia="x-none"/>
    </w:rPr>
  </w:style>
  <w:style w:type="paragraph" w:styleId="a3">
    <w:name w:val="List Paragraph"/>
    <w:basedOn w:val="a"/>
    <w:uiPriority w:val="34"/>
    <w:qFormat/>
    <w:rsid w:val="00F95866"/>
    <w:pPr>
      <w:spacing w:line="259" w:lineRule="auto"/>
      <w:ind w:left="720"/>
      <w:contextualSpacing/>
    </w:pPr>
  </w:style>
  <w:style w:type="paragraph" w:styleId="a4">
    <w:name w:val="Balloon Text"/>
    <w:basedOn w:val="a"/>
    <w:link w:val="a5"/>
    <w:uiPriority w:val="99"/>
    <w:semiHidden/>
    <w:unhideWhenUsed/>
    <w:rsid w:val="00F958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866"/>
    <w:rPr>
      <w:rFonts w:ascii="Segoe UI" w:hAnsi="Segoe UI" w:cs="Segoe UI"/>
      <w:sz w:val="18"/>
      <w:szCs w:val="18"/>
    </w:rPr>
  </w:style>
  <w:style w:type="paragraph" w:customStyle="1" w:styleId="ConsPlusNormal">
    <w:name w:val="ConsPlusNormal"/>
    <w:link w:val="ConsPlusNormal0"/>
    <w:qFormat/>
    <w:rsid w:val="00F958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locked/>
    <w:rsid w:val="00F95866"/>
    <w:rPr>
      <w:rFonts w:ascii="Times New Roman" w:hAnsi="Times New Roman" w:cs="Times New Roman"/>
      <w:sz w:val="28"/>
      <w:szCs w:val="28"/>
    </w:rPr>
  </w:style>
  <w:style w:type="paragraph" w:customStyle="1" w:styleId="ConsPlusTitle">
    <w:name w:val="ConsPlusTitle"/>
    <w:uiPriority w:val="99"/>
    <w:rsid w:val="00F958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F9586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nhideWhenUsed/>
    <w:rsid w:val="00F95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F95866"/>
    <w:pPr>
      <w:spacing w:after="0" w:line="240" w:lineRule="auto"/>
    </w:pPr>
    <w:rPr>
      <w:rFonts w:eastAsiaTheme="minorEastAsia"/>
    </w:rPr>
  </w:style>
  <w:style w:type="character" w:customStyle="1" w:styleId="a8">
    <w:name w:val="Без интервала Знак"/>
    <w:basedOn w:val="a0"/>
    <w:link w:val="a7"/>
    <w:uiPriority w:val="99"/>
    <w:rsid w:val="00F95866"/>
    <w:rPr>
      <w:rFonts w:eastAsiaTheme="minorEastAsia"/>
    </w:rPr>
  </w:style>
  <w:style w:type="numbering" w:customStyle="1" w:styleId="11">
    <w:name w:val="Нет списка1"/>
    <w:next w:val="a2"/>
    <w:uiPriority w:val="99"/>
    <w:semiHidden/>
    <w:rsid w:val="00F95866"/>
  </w:style>
  <w:style w:type="paragraph" w:customStyle="1" w:styleId="ConsPlusCell">
    <w:name w:val="ConsPlusCell"/>
    <w:uiPriority w:val="99"/>
    <w:rsid w:val="00F958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95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F95866"/>
    <w:pPr>
      <w:spacing w:after="0" w:line="240" w:lineRule="auto"/>
      <w:jc w:val="center"/>
    </w:pPr>
    <w:rPr>
      <w:rFonts w:ascii="Times New Roman" w:eastAsia="Times New Roman" w:hAnsi="Times New Roman" w:cs="Times New Roman"/>
      <w:szCs w:val="24"/>
      <w:lang w:val="x-none" w:eastAsia="x-none"/>
    </w:rPr>
  </w:style>
  <w:style w:type="character" w:customStyle="1" w:styleId="aa">
    <w:name w:val="Основной текст Знак"/>
    <w:basedOn w:val="a0"/>
    <w:link w:val="a9"/>
    <w:rsid w:val="00F95866"/>
    <w:rPr>
      <w:rFonts w:ascii="Times New Roman" w:eastAsia="Times New Roman" w:hAnsi="Times New Roman" w:cs="Times New Roman"/>
      <w:szCs w:val="24"/>
      <w:lang w:val="x-none" w:eastAsia="x-none"/>
    </w:rPr>
  </w:style>
  <w:style w:type="table" w:styleId="ab">
    <w:name w:val="Table Grid"/>
    <w:basedOn w:val="a1"/>
    <w:uiPriority w:val="39"/>
    <w:rsid w:val="00F958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F95866"/>
    <w:pPr>
      <w:spacing w:line="240" w:lineRule="exact"/>
    </w:pPr>
    <w:rPr>
      <w:rFonts w:ascii="Verdana" w:eastAsia="Times New Roman" w:hAnsi="Verdana" w:cs="Times New Roman"/>
      <w:sz w:val="20"/>
      <w:szCs w:val="20"/>
      <w:lang w:val="en-US"/>
    </w:rPr>
  </w:style>
  <w:style w:type="character" w:styleId="ad">
    <w:name w:val="Hyperlink"/>
    <w:rsid w:val="00F95866"/>
    <w:rPr>
      <w:color w:val="0000FF"/>
      <w:u w:val="single"/>
    </w:rPr>
  </w:style>
  <w:style w:type="paragraph" w:styleId="3">
    <w:name w:val="Body Text Indent 3"/>
    <w:basedOn w:val="a"/>
    <w:link w:val="30"/>
    <w:rsid w:val="00F9586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95866"/>
    <w:rPr>
      <w:rFonts w:ascii="Times New Roman" w:eastAsia="Times New Roman" w:hAnsi="Times New Roman" w:cs="Times New Roman"/>
      <w:sz w:val="16"/>
      <w:szCs w:val="16"/>
      <w:lang w:eastAsia="ru-RU"/>
    </w:rPr>
  </w:style>
  <w:style w:type="paragraph" w:customStyle="1" w:styleId="Style3">
    <w:name w:val="Style3"/>
    <w:basedOn w:val="a"/>
    <w:rsid w:val="00F95866"/>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Style4">
    <w:name w:val="Style4"/>
    <w:basedOn w:val="a"/>
    <w:rsid w:val="00F95866"/>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lang w:eastAsia="ru-RU"/>
    </w:rPr>
  </w:style>
  <w:style w:type="character" w:customStyle="1" w:styleId="FontStyle12">
    <w:name w:val="Font Style12"/>
    <w:rsid w:val="00F95866"/>
    <w:rPr>
      <w:rFonts w:ascii="Times New Roman" w:hAnsi="Times New Roman" w:cs="Times New Roman"/>
      <w:sz w:val="26"/>
      <w:szCs w:val="26"/>
    </w:rPr>
  </w:style>
  <w:style w:type="paragraph" w:styleId="21">
    <w:name w:val="Body Text 2"/>
    <w:basedOn w:val="a"/>
    <w:link w:val="22"/>
    <w:rsid w:val="00F95866"/>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F95866"/>
    <w:rPr>
      <w:rFonts w:ascii="Times New Roman" w:eastAsia="Times New Roman" w:hAnsi="Times New Roman" w:cs="Times New Roman"/>
      <w:sz w:val="24"/>
      <w:szCs w:val="24"/>
      <w:lang w:val="x-none" w:eastAsia="x-none"/>
    </w:rPr>
  </w:style>
  <w:style w:type="paragraph" w:customStyle="1" w:styleId="12">
    <w:name w:val="заголовок 1"/>
    <w:basedOn w:val="a"/>
    <w:next w:val="a"/>
    <w:rsid w:val="00F95866"/>
    <w:pPr>
      <w:keepNext/>
      <w:autoSpaceDE w:val="0"/>
      <w:autoSpaceDN w:val="0"/>
      <w:spacing w:after="0" w:line="240" w:lineRule="auto"/>
      <w:jc w:val="center"/>
      <w:outlineLvl w:val="0"/>
    </w:pPr>
    <w:rPr>
      <w:rFonts w:ascii="Times New Roman" w:eastAsia="Times New Roman" w:hAnsi="Times New Roman" w:cs="Times New Roman"/>
      <w:sz w:val="28"/>
      <w:szCs w:val="28"/>
      <w:lang w:eastAsia="ru-RU"/>
    </w:rPr>
  </w:style>
  <w:style w:type="character" w:customStyle="1" w:styleId="FontStyle16">
    <w:name w:val="Font Style16"/>
    <w:rsid w:val="00F95866"/>
    <w:rPr>
      <w:rFonts w:ascii="Times New Roman" w:hAnsi="Times New Roman" w:cs="Times New Roman"/>
      <w:sz w:val="22"/>
      <w:szCs w:val="22"/>
    </w:rPr>
  </w:style>
  <w:style w:type="paragraph" w:styleId="ae">
    <w:name w:val="header"/>
    <w:basedOn w:val="a"/>
    <w:link w:val="af"/>
    <w:uiPriority w:val="99"/>
    <w:rsid w:val="00F958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F95866"/>
    <w:rPr>
      <w:rFonts w:ascii="Times New Roman" w:eastAsia="Times New Roman" w:hAnsi="Times New Roman" w:cs="Times New Roman"/>
      <w:sz w:val="24"/>
      <w:szCs w:val="24"/>
      <w:lang w:val="x-none" w:eastAsia="x-none"/>
    </w:rPr>
  </w:style>
  <w:style w:type="character" w:styleId="af0">
    <w:name w:val="page number"/>
    <w:basedOn w:val="a0"/>
    <w:rsid w:val="00F95866"/>
  </w:style>
  <w:style w:type="paragraph" w:styleId="af1">
    <w:name w:val="Body Text Indent"/>
    <w:basedOn w:val="a"/>
    <w:link w:val="af2"/>
    <w:rsid w:val="00F95866"/>
    <w:pPr>
      <w:autoSpaceDE w:val="0"/>
      <w:autoSpaceDN w:val="0"/>
      <w:spacing w:after="120" w:line="240" w:lineRule="auto"/>
      <w:ind w:left="283"/>
    </w:pPr>
    <w:rPr>
      <w:rFonts w:ascii="Times New Roman" w:eastAsia="Times New Roman" w:hAnsi="Times New Roman" w:cs="Times New Roman"/>
      <w:sz w:val="20"/>
      <w:szCs w:val="20"/>
      <w:lang w:val="en-US" w:eastAsia="ru-RU"/>
    </w:rPr>
  </w:style>
  <w:style w:type="character" w:customStyle="1" w:styleId="af2">
    <w:name w:val="Основной текст с отступом Знак"/>
    <w:basedOn w:val="a0"/>
    <w:link w:val="af1"/>
    <w:rsid w:val="00F95866"/>
    <w:rPr>
      <w:rFonts w:ascii="Times New Roman" w:eastAsia="Times New Roman" w:hAnsi="Times New Roman" w:cs="Times New Roman"/>
      <w:sz w:val="20"/>
      <w:szCs w:val="20"/>
      <w:lang w:val="en-US" w:eastAsia="ru-RU"/>
    </w:rPr>
  </w:style>
  <w:style w:type="character" w:customStyle="1" w:styleId="af3">
    <w:name w:val="Гипертекстовая ссылка"/>
    <w:uiPriority w:val="99"/>
    <w:rsid w:val="00F95866"/>
    <w:rPr>
      <w:rFonts w:cs="Times New Roman"/>
      <w:b/>
      <w:color w:val="008000"/>
    </w:rPr>
  </w:style>
  <w:style w:type="paragraph" w:styleId="af4">
    <w:name w:val="footer"/>
    <w:basedOn w:val="a"/>
    <w:link w:val="af5"/>
    <w:uiPriority w:val="99"/>
    <w:rsid w:val="00F9586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F95866"/>
    <w:rPr>
      <w:rFonts w:ascii="Times New Roman" w:eastAsia="Times New Roman" w:hAnsi="Times New Roman" w:cs="Times New Roman"/>
      <w:sz w:val="24"/>
      <w:szCs w:val="24"/>
      <w:lang w:val="x-none" w:eastAsia="x-none"/>
    </w:rPr>
  </w:style>
  <w:style w:type="character" w:customStyle="1" w:styleId="af6">
    <w:name w:val="Цветовое выделение"/>
    <w:rsid w:val="00F95866"/>
    <w:rPr>
      <w:b/>
      <w:color w:val="000080"/>
    </w:rPr>
  </w:style>
  <w:style w:type="character" w:styleId="af7">
    <w:name w:val="annotation reference"/>
    <w:semiHidden/>
    <w:rsid w:val="00F95866"/>
    <w:rPr>
      <w:sz w:val="16"/>
      <w:szCs w:val="16"/>
    </w:rPr>
  </w:style>
  <w:style w:type="paragraph" w:styleId="af8">
    <w:name w:val="annotation text"/>
    <w:basedOn w:val="a"/>
    <w:link w:val="af9"/>
    <w:semiHidden/>
    <w:rsid w:val="00F95866"/>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semiHidden/>
    <w:rsid w:val="00F95866"/>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F95866"/>
    <w:rPr>
      <w:b/>
      <w:bCs/>
    </w:rPr>
  </w:style>
  <w:style w:type="character" w:customStyle="1" w:styleId="afb">
    <w:name w:val="Тема примечания Знак"/>
    <w:basedOn w:val="af9"/>
    <w:link w:val="afa"/>
    <w:semiHidden/>
    <w:rsid w:val="00F95866"/>
    <w:rPr>
      <w:rFonts w:ascii="Times New Roman" w:eastAsia="Times New Roman" w:hAnsi="Times New Roman" w:cs="Times New Roman"/>
      <w:b/>
      <w:bCs/>
      <w:sz w:val="20"/>
      <w:szCs w:val="20"/>
      <w:lang w:eastAsia="ru-RU"/>
    </w:rPr>
  </w:style>
  <w:style w:type="paragraph" w:customStyle="1" w:styleId="afc">
    <w:basedOn w:val="a"/>
    <w:next w:val="afd"/>
    <w:link w:val="afe"/>
    <w:qFormat/>
    <w:rsid w:val="00F95866"/>
    <w:pPr>
      <w:spacing w:after="0" w:line="240" w:lineRule="auto"/>
      <w:jc w:val="center"/>
    </w:pPr>
    <w:rPr>
      <w:b/>
      <w:bCs/>
      <w:sz w:val="28"/>
      <w:szCs w:val="24"/>
    </w:rPr>
  </w:style>
  <w:style w:type="character" w:customStyle="1" w:styleId="afe">
    <w:name w:val="Название Знак"/>
    <w:link w:val="afc"/>
    <w:rsid w:val="00F95866"/>
    <w:rPr>
      <w:b/>
      <w:bCs/>
      <w:sz w:val="28"/>
      <w:szCs w:val="24"/>
    </w:rPr>
  </w:style>
  <w:style w:type="paragraph" w:customStyle="1" w:styleId="stylet3">
    <w:name w:val="stylet3"/>
    <w:basedOn w:val="a"/>
    <w:rsid w:val="00F95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Таблицы (моноширинный)"/>
    <w:basedOn w:val="a"/>
    <w:next w:val="a"/>
    <w:uiPriority w:val="99"/>
    <w:rsid w:val="00F95866"/>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f0">
    <w:name w:val="Strong"/>
    <w:uiPriority w:val="22"/>
    <w:qFormat/>
    <w:rsid w:val="00F95866"/>
    <w:rPr>
      <w:b/>
      <w:bCs/>
    </w:rPr>
  </w:style>
  <w:style w:type="paragraph" w:customStyle="1" w:styleId="aff1">
    <w:name w:val="Прижатый влево"/>
    <w:basedOn w:val="a"/>
    <w:next w:val="a"/>
    <w:uiPriority w:val="99"/>
    <w:rsid w:val="00F9586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rsid w:val="00F95866"/>
  </w:style>
  <w:style w:type="paragraph" w:styleId="aff2">
    <w:name w:val="footnote text"/>
    <w:basedOn w:val="a"/>
    <w:link w:val="aff3"/>
    <w:uiPriority w:val="99"/>
    <w:rsid w:val="00F95866"/>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uiPriority w:val="99"/>
    <w:rsid w:val="00F95866"/>
    <w:rPr>
      <w:rFonts w:ascii="Times New Roman" w:eastAsia="Times New Roman" w:hAnsi="Times New Roman" w:cs="Times New Roman"/>
      <w:sz w:val="20"/>
      <w:szCs w:val="20"/>
      <w:lang w:eastAsia="ru-RU"/>
    </w:rPr>
  </w:style>
  <w:style w:type="character" w:styleId="aff4">
    <w:name w:val="footnote reference"/>
    <w:uiPriority w:val="99"/>
    <w:rsid w:val="00F95866"/>
    <w:rPr>
      <w:vertAlign w:val="superscript"/>
    </w:rPr>
  </w:style>
  <w:style w:type="character" w:styleId="aff5">
    <w:name w:val="FollowedHyperlink"/>
    <w:rsid w:val="00F95866"/>
    <w:rPr>
      <w:color w:val="800080"/>
      <w:u w:val="single"/>
    </w:rPr>
  </w:style>
  <w:style w:type="character" w:styleId="aff6">
    <w:name w:val="Unresolved Mention"/>
    <w:uiPriority w:val="99"/>
    <w:semiHidden/>
    <w:unhideWhenUsed/>
    <w:rsid w:val="00F95866"/>
    <w:rPr>
      <w:color w:val="808080"/>
      <w:shd w:val="clear" w:color="auto" w:fill="E6E6E6"/>
    </w:rPr>
  </w:style>
  <w:style w:type="paragraph" w:styleId="afd">
    <w:name w:val="Title"/>
    <w:basedOn w:val="a"/>
    <w:next w:val="a"/>
    <w:link w:val="aff7"/>
    <w:uiPriority w:val="10"/>
    <w:qFormat/>
    <w:rsid w:val="00F958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fd"/>
    <w:uiPriority w:val="10"/>
    <w:rsid w:val="00F95866"/>
    <w:rPr>
      <w:rFonts w:asciiTheme="majorHAnsi" w:eastAsiaTheme="majorEastAsia" w:hAnsiTheme="majorHAnsi" w:cstheme="majorBidi"/>
      <w:spacing w:val="-10"/>
      <w:kern w:val="28"/>
      <w:sz w:val="56"/>
      <w:szCs w:val="56"/>
    </w:rPr>
  </w:style>
  <w:style w:type="character" w:customStyle="1" w:styleId="aff8">
    <w:name w:val="Основной текст_"/>
    <w:basedOn w:val="a0"/>
    <w:link w:val="31"/>
    <w:rsid w:val="00F95866"/>
    <w:rPr>
      <w:rFonts w:ascii="Times New Roman" w:eastAsia="Times New Roman" w:hAnsi="Times New Roman" w:cs="Times New Roman"/>
      <w:shd w:val="clear" w:color="auto" w:fill="FFFFFF"/>
    </w:rPr>
  </w:style>
  <w:style w:type="paragraph" w:customStyle="1" w:styleId="31">
    <w:name w:val="Основной текст3"/>
    <w:basedOn w:val="a"/>
    <w:link w:val="aff8"/>
    <w:rsid w:val="00F95866"/>
    <w:pPr>
      <w:widowControl w:val="0"/>
      <w:shd w:val="clear" w:color="auto" w:fill="FFFFFF"/>
      <w:spacing w:before="120" w:after="360" w:line="0" w:lineRule="atLeast"/>
      <w:ind w:hanging="1800"/>
      <w:jc w:val="both"/>
    </w:pPr>
    <w:rPr>
      <w:rFonts w:ascii="Times New Roman" w:eastAsia="Times New Roman" w:hAnsi="Times New Roman" w:cs="Times New Roman"/>
    </w:rPr>
  </w:style>
  <w:style w:type="character" w:customStyle="1" w:styleId="aff9">
    <w:name w:val="Колонтитул_"/>
    <w:basedOn w:val="a0"/>
    <w:rsid w:val="00F95866"/>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ff9"/>
    <w:rsid w:val="00F9586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F95866"/>
    <w:rPr>
      <w:rFonts w:ascii="Times New Roman" w:eastAsia="Times New Roman" w:hAnsi="Times New Roman" w:cs="Times New Roman"/>
      <w:b/>
      <w:bCs/>
      <w:i w:val="0"/>
      <w:iCs w:val="0"/>
      <w:smallCaps w:val="0"/>
      <w:strike w:val="0"/>
      <w:spacing w:val="7"/>
      <w:sz w:val="20"/>
      <w:szCs w:val="20"/>
      <w:u w:val="none"/>
    </w:rPr>
  </w:style>
  <w:style w:type="character" w:customStyle="1" w:styleId="23">
    <w:name w:val="Основной текст (2)_"/>
    <w:basedOn w:val="a0"/>
    <w:link w:val="24"/>
    <w:rsid w:val="00F95866"/>
    <w:rPr>
      <w:rFonts w:ascii="Times New Roman" w:eastAsia="Times New Roman" w:hAnsi="Times New Roman" w:cs="Times New Roman"/>
      <w:shd w:val="clear" w:color="auto" w:fill="FFFFFF"/>
    </w:rPr>
  </w:style>
  <w:style w:type="character" w:customStyle="1" w:styleId="8Exact">
    <w:name w:val="Основной текст (8) Exact"/>
    <w:basedOn w:val="a0"/>
    <w:rsid w:val="00F95866"/>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ffa"/>
    <w:rsid w:val="00F95866"/>
    <w:rPr>
      <w:rFonts w:ascii="Times New Roman" w:eastAsia="Times New Roman" w:hAnsi="Times New Roman" w:cs="Times New Roman"/>
      <w:spacing w:val="4"/>
      <w:sz w:val="12"/>
      <w:szCs w:val="12"/>
      <w:shd w:val="clear" w:color="auto" w:fill="FFFFFF"/>
    </w:rPr>
  </w:style>
  <w:style w:type="character" w:customStyle="1" w:styleId="9Exact">
    <w:name w:val="Основной текст (9) Exact"/>
    <w:basedOn w:val="a0"/>
    <w:link w:val="9"/>
    <w:rsid w:val="00F95866"/>
    <w:rPr>
      <w:rFonts w:ascii="Times New Roman" w:eastAsia="Times New Roman" w:hAnsi="Times New Roman" w:cs="Times New Roman"/>
      <w:i/>
      <w:iCs/>
      <w:shd w:val="clear" w:color="auto" w:fill="FFFFFF"/>
    </w:rPr>
  </w:style>
  <w:style w:type="character" w:customStyle="1" w:styleId="Exact0">
    <w:name w:val="Основной текст Exact"/>
    <w:basedOn w:val="a0"/>
    <w:rsid w:val="00F95866"/>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2">
    <w:name w:val="Основной текст (3)_"/>
    <w:basedOn w:val="a0"/>
    <w:link w:val="33"/>
    <w:rsid w:val="00F95866"/>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F95866"/>
    <w:rPr>
      <w:rFonts w:ascii="Times New Roman" w:eastAsia="Times New Roman" w:hAnsi="Times New Roman" w:cs="Times New Roman"/>
      <w:sz w:val="18"/>
      <w:szCs w:val="18"/>
      <w:shd w:val="clear" w:color="auto" w:fill="FFFFFF"/>
    </w:rPr>
  </w:style>
  <w:style w:type="character" w:customStyle="1" w:styleId="5">
    <w:name w:val="Основной текст (5)_"/>
    <w:basedOn w:val="a0"/>
    <w:link w:val="50"/>
    <w:rsid w:val="00F95866"/>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F95866"/>
    <w:rPr>
      <w:rFonts w:ascii="Trebuchet MS" w:eastAsia="Trebuchet MS" w:hAnsi="Trebuchet MS" w:cs="Trebuchet MS"/>
      <w:i/>
      <w:iCs/>
      <w:sz w:val="16"/>
      <w:szCs w:val="16"/>
      <w:shd w:val="clear" w:color="auto" w:fill="FFFFFF"/>
      <w:lang w:val="en-US" w:bidi="en-US"/>
    </w:rPr>
  </w:style>
  <w:style w:type="character" w:customStyle="1" w:styleId="2pt">
    <w:name w:val="Основной текст + Полужирный;Курсив;Интервал 2 pt"/>
    <w:basedOn w:val="aff8"/>
    <w:rsid w:val="00F95866"/>
    <w:rPr>
      <w:rFonts w:ascii="Times New Roman" w:eastAsia="Times New Roman" w:hAnsi="Times New Roman" w:cs="Times New Roman"/>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F95866"/>
    <w:rPr>
      <w:rFonts w:ascii="Segoe UI" w:eastAsia="Segoe UI" w:hAnsi="Segoe UI" w:cs="Segoe UI"/>
      <w:i/>
      <w:iCs/>
      <w:spacing w:val="20"/>
      <w:sz w:val="19"/>
      <w:szCs w:val="19"/>
      <w:shd w:val="clear" w:color="auto" w:fill="FFFFFF"/>
    </w:rPr>
  </w:style>
  <w:style w:type="character" w:customStyle="1" w:styleId="affb">
    <w:name w:val="Колонтитул"/>
    <w:basedOn w:val="aff9"/>
    <w:rsid w:val="00F95866"/>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3">
    <w:name w:val="Оглавление 1 Знак"/>
    <w:basedOn w:val="a0"/>
    <w:link w:val="14"/>
    <w:rsid w:val="00F95866"/>
    <w:rPr>
      <w:rFonts w:ascii="Times New Roman" w:eastAsia="Times New Roman" w:hAnsi="Times New Roman" w:cs="Times New Roman"/>
      <w:shd w:val="clear" w:color="auto" w:fill="FFFFFF"/>
    </w:rPr>
  </w:style>
  <w:style w:type="character" w:customStyle="1" w:styleId="105pt">
    <w:name w:val="Основной текст + 10;5 pt"/>
    <w:basedOn w:val="aff8"/>
    <w:rsid w:val="00F9586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F95866"/>
    <w:rPr>
      <w:rFonts w:ascii="Microsoft Sans Serif" w:eastAsia="Microsoft Sans Serif" w:hAnsi="Microsoft Sans Serif" w:cs="Microsoft Sans Serif"/>
      <w:spacing w:val="-10"/>
      <w:shd w:val="clear" w:color="auto" w:fill="FFFFFF"/>
    </w:rPr>
  </w:style>
  <w:style w:type="character" w:customStyle="1" w:styleId="110">
    <w:name w:val="Основной текст (11)_"/>
    <w:basedOn w:val="a0"/>
    <w:link w:val="111"/>
    <w:rsid w:val="00F95866"/>
    <w:rPr>
      <w:rFonts w:ascii="Times New Roman" w:eastAsia="Times New Roman" w:hAnsi="Times New Roman" w:cs="Times New Roman"/>
      <w:b/>
      <w:bCs/>
      <w:i/>
      <w:iCs/>
      <w:shd w:val="clear" w:color="auto" w:fill="FFFFFF"/>
    </w:rPr>
  </w:style>
  <w:style w:type="character" w:customStyle="1" w:styleId="112">
    <w:name w:val="Основной текст (11) + Не полужирный;Не курсив"/>
    <w:basedOn w:val="110"/>
    <w:rsid w:val="00F95866"/>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ff9"/>
    <w:rsid w:val="00F95866"/>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5">
    <w:name w:val="Основной текст1"/>
    <w:basedOn w:val="aff8"/>
    <w:rsid w:val="00F95866"/>
    <w:rPr>
      <w:rFonts w:ascii="Times New Roman" w:eastAsia="Times New Roman" w:hAnsi="Times New Roman" w:cs="Times New Roman"/>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F95866"/>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F95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c">
    <w:name w:val="Основной текст + Полужирный"/>
    <w:basedOn w:val="aff8"/>
    <w:rsid w:val="00F9586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5">
    <w:name w:val="Заголовок №2_"/>
    <w:basedOn w:val="a0"/>
    <w:link w:val="26"/>
    <w:rsid w:val="00F95866"/>
    <w:rPr>
      <w:rFonts w:ascii="Times New Roman" w:eastAsia="Times New Roman" w:hAnsi="Times New Roman" w:cs="Times New Roman"/>
      <w:b/>
      <w:bCs/>
      <w:shd w:val="clear" w:color="auto" w:fill="FFFFFF"/>
    </w:rPr>
  </w:style>
  <w:style w:type="character" w:customStyle="1" w:styleId="212pt">
    <w:name w:val="Заголовок №2 + 12 pt"/>
    <w:basedOn w:val="25"/>
    <w:rsid w:val="00F9586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d">
    <w:name w:val="Основной текст + Курсив"/>
    <w:basedOn w:val="aff8"/>
    <w:rsid w:val="00F95866"/>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f8"/>
    <w:rsid w:val="00F95866"/>
    <w:rPr>
      <w:rFonts w:ascii="Times New Roman" w:eastAsia="Times New Roman" w:hAnsi="Times New Roman" w:cs="Times New Roman"/>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f8"/>
    <w:rsid w:val="00F95866"/>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f8"/>
    <w:rsid w:val="00F95866"/>
    <w:rPr>
      <w:rFonts w:ascii="Times New Roman" w:eastAsia="Times New Roman" w:hAnsi="Times New Roman" w:cs="Times New Roman"/>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2"/>
    <w:rsid w:val="00F9586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F95866"/>
    <w:rPr>
      <w:rFonts w:ascii="Times New Roman" w:eastAsia="Times New Roman" w:hAnsi="Times New Roman" w:cs="Times New Roman"/>
      <w:b/>
      <w:bCs/>
      <w:shd w:val="clear" w:color="auto" w:fill="FFFFFF"/>
    </w:rPr>
  </w:style>
  <w:style w:type="character" w:customStyle="1" w:styleId="113">
    <w:name w:val="Основной текст (11) + Не курсив"/>
    <w:basedOn w:val="110"/>
    <w:rsid w:val="00F95866"/>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40">
    <w:name w:val="Основной текст (14)_"/>
    <w:basedOn w:val="a0"/>
    <w:link w:val="141"/>
    <w:rsid w:val="00F95866"/>
    <w:rPr>
      <w:rFonts w:ascii="Times New Roman" w:eastAsia="Times New Roman" w:hAnsi="Times New Roman" w:cs="Times New Roman"/>
      <w:i/>
      <w:iCs/>
      <w:sz w:val="19"/>
      <w:szCs w:val="19"/>
      <w:shd w:val="clear" w:color="auto" w:fill="FFFFFF"/>
    </w:rPr>
  </w:style>
  <w:style w:type="character" w:customStyle="1" w:styleId="142">
    <w:name w:val="Основной текст (14) + Не курсив"/>
    <w:basedOn w:val="140"/>
    <w:rsid w:val="00F95866"/>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F95866"/>
    <w:rPr>
      <w:rFonts w:ascii="Times New Roman" w:eastAsia="Times New Roman" w:hAnsi="Times New Roman" w:cs="Times New Roman"/>
      <w:i/>
      <w:iCs/>
      <w:shd w:val="clear" w:color="auto" w:fill="FFFFFF"/>
    </w:rPr>
  </w:style>
  <w:style w:type="character" w:customStyle="1" w:styleId="2Exact">
    <w:name w:val="Подпись к картинке (2) Exact"/>
    <w:basedOn w:val="a0"/>
    <w:link w:val="27"/>
    <w:rsid w:val="00F95866"/>
    <w:rPr>
      <w:i/>
      <w:iCs/>
      <w:spacing w:val="-25"/>
      <w:sz w:val="36"/>
      <w:szCs w:val="36"/>
      <w:shd w:val="clear" w:color="auto" w:fill="FFFFFF"/>
    </w:rPr>
  </w:style>
  <w:style w:type="character" w:customStyle="1" w:styleId="16">
    <w:name w:val="Заголовок №1_"/>
    <w:basedOn w:val="a0"/>
    <w:link w:val="17"/>
    <w:rsid w:val="00F95866"/>
    <w:rPr>
      <w:rFonts w:ascii="Times New Roman" w:eastAsia="Times New Roman" w:hAnsi="Times New Roman" w:cs="Times New Roman"/>
      <w:b/>
      <w:bCs/>
      <w:shd w:val="clear" w:color="auto" w:fill="FFFFFF"/>
    </w:rPr>
  </w:style>
  <w:style w:type="character" w:customStyle="1" w:styleId="28">
    <w:name w:val="Подпись к таблице (2)_"/>
    <w:basedOn w:val="a0"/>
    <w:rsid w:val="00F95866"/>
    <w:rPr>
      <w:rFonts w:ascii="Times New Roman" w:eastAsia="Times New Roman" w:hAnsi="Times New Roman" w:cs="Times New Roman"/>
      <w:b w:val="0"/>
      <w:bCs w:val="0"/>
      <w:i w:val="0"/>
      <w:iCs w:val="0"/>
      <w:smallCaps w:val="0"/>
      <w:strike w:val="0"/>
      <w:sz w:val="22"/>
      <w:szCs w:val="22"/>
      <w:u w:val="none"/>
    </w:rPr>
  </w:style>
  <w:style w:type="character" w:customStyle="1" w:styleId="29">
    <w:name w:val="Подпись к таблице (2)"/>
    <w:basedOn w:val="28"/>
    <w:rsid w:val="00F9586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f8"/>
    <w:rsid w:val="00F9586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a">
    <w:name w:val="Основной текст2"/>
    <w:basedOn w:val="aff8"/>
    <w:rsid w:val="00F958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F95866"/>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F95866"/>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affe">
    <w:name w:val="Подпись к таблице_"/>
    <w:basedOn w:val="a0"/>
    <w:link w:val="afff"/>
    <w:rsid w:val="00F95866"/>
    <w:rPr>
      <w:rFonts w:ascii="Times New Roman" w:eastAsia="Times New Roman" w:hAnsi="Times New Roman" w:cs="Times New Roman"/>
      <w:sz w:val="18"/>
      <w:szCs w:val="18"/>
      <w:shd w:val="clear" w:color="auto" w:fill="FFFFFF"/>
    </w:rPr>
  </w:style>
  <w:style w:type="character" w:customStyle="1" w:styleId="TrebuchetMS115pt">
    <w:name w:val="Основной текст + Trebuchet MS;11;5 pt"/>
    <w:basedOn w:val="aff8"/>
    <w:rsid w:val="00F95866"/>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F9586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F9586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3">
    <w:name w:val="Основной текст (3)"/>
    <w:basedOn w:val="a"/>
    <w:link w:val="32"/>
    <w:rsid w:val="00F95866"/>
    <w:pPr>
      <w:widowControl w:val="0"/>
      <w:shd w:val="clear" w:color="auto" w:fill="FFFFFF"/>
      <w:spacing w:after="0" w:line="0" w:lineRule="atLeast"/>
      <w:ind w:hanging="1160"/>
    </w:pPr>
    <w:rPr>
      <w:rFonts w:ascii="Times New Roman" w:eastAsia="Times New Roman" w:hAnsi="Times New Roman" w:cs="Times New Roman"/>
      <w:b/>
      <w:bCs/>
    </w:rPr>
  </w:style>
  <w:style w:type="paragraph" w:customStyle="1" w:styleId="24">
    <w:name w:val="Основной текст (2)"/>
    <w:basedOn w:val="a"/>
    <w:link w:val="23"/>
    <w:rsid w:val="00F95866"/>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Основной текст (8)"/>
    <w:basedOn w:val="a"/>
    <w:link w:val="8"/>
    <w:rsid w:val="00F95866"/>
    <w:pPr>
      <w:widowControl w:val="0"/>
      <w:shd w:val="clear" w:color="auto" w:fill="FFFFFF"/>
      <w:spacing w:after="0" w:line="0" w:lineRule="atLeast"/>
    </w:pPr>
    <w:rPr>
      <w:rFonts w:ascii="Times New Roman" w:eastAsia="Times New Roman" w:hAnsi="Times New Roman" w:cs="Times New Roman"/>
      <w:i/>
      <w:iCs/>
    </w:rPr>
  </w:style>
  <w:style w:type="paragraph" w:customStyle="1" w:styleId="affa">
    <w:name w:val="Подпись к картинке"/>
    <w:basedOn w:val="a"/>
    <w:link w:val="Exact"/>
    <w:rsid w:val="00F95866"/>
    <w:pPr>
      <w:widowControl w:val="0"/>
      <w:shd w:val="clear" w:color="auto" w:fill="FFFFFF"/>
      <w:spacing w:after="0" w:line="215" w:lineRule="exact"/>
      <w:jc w:val="both"/>
    </w:pPr>
    <w:rPr>
      <w:rFonts w:ascii="Times New Roman" w:eastAsia="Times New Roman" w:hAnsi="Times New Roman" w:cs="Times New Roman"/>
      <w:spacing w:val="4"/>
      <w:sz w:val="12"/>
      <w:szCs w:val="12"/>
    </w:rPr>
  </w:style>
  <w:style w:type="paragraph" w:customStyle="1" w:styleId="9">
    <w:name w:val="Основной текст (9)"/>
    <w:basedOn w:val="a"/>
    <w:link w:val="9Exact"/>
    <w:rsid w:val="00F95866"/>
    <w:pPr>
      <w:widowControl w:val="0"/>
      <w:shd w:val="clear" w:color="auto" w:fill="FFFFFF"/>
      <w:spacing w:after="0" w:line="0" w:lineRule="atLeast"/>
    </w:pPr>
    <w:rPr>
      <w:rFonts w:ascii="Times New Roman" w:eastAsia="Times New Roman" w:hAnsi="Times New Roman" w:cs="Times New Roman"/>
      <w:i/>
      <w:iCs/>
    </w:rPr>
  </w:style>
  <w:style w:type="paragraph" w:customStyle="1" w:styleId="40">
    <w:name w:val="Основной текст (4)"/>
    <w:basedOn w:val="a"/>
    <w:link w:val="4"/>
    <w:rsid w:val="00F95866"/>
    <w:pPr>
      <w:widowControl w:val="0"/>
      <w:shd w:val="clear" w:color="auto" w:fill="FFFFFF"/>
      <w:spacing w:before="240" w:after="360" w:line="0" w:lineRule="atLeast"/>
      <w:jc w:val="center"/>
    </w:pPr>
    <w:rPr>
      <w:rFonts w:ascii="Times New Roman" w:eastAsia="Times New Roman" w:hAnsi="Times New Roman" w:cs="Times New Roman"/>
      <w:sz w:val="18"/>
      <w:szCs w:val="18"/>
    </w:rPr>
  </w:style>
  <w:style w:type="paragraph" w:customStyle="1" w:styleId="50">
    <w:name w:val="Основной текст (5)"/>
    <w:basedOn w:val="a"/>
    <w:link w:val="5"/>
    <w:rsid w:val="00F95866"/>
    <w:pPr>
      <w:widowControl w:val="0"/>
      <w:shd w:val="clear" w:color="auto" w:fill="FFFFFF"/>
      <w:spacing w:before="240" w:after="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F95866"/>
    <w:pPr>
      <w:widowControl w:val="0"/>
      <w:shd w:val="clear" w:color="auto" w:fill="FFFFFF"/>
      <w:spacing w:after="120" w:line="0" w:lineRule="atLeast"/>
      <w:jc w:val="center"/>
    </w:pPr>
    <w:rPr>
      <w:rFonts w:ascii="Trebuchet MS" w:eastAsia="Trebuchet MS" w:hAnsi="Trebuchet MS" w:cs="Trebuchet MS"/>
      <w:i/>
      <w:iCs/>
      <w:sz w:val="16"/>
      <w:szCs w:val="16"/>
      <w:lang w:val="en-US" w:bidi="en-US"/>
    </w:rPr>
  </w:style>
  <w:style w:type="paragraph" w:customStyle="1" w:styleId="70">
    <w:name w:val="Основной текст (7)"/>
    <w:basedOn w:val="a"/>
    <w:link w:val="7"/>
    <w:rsid w:val="00F95866"/>
    <w:pPr>
      <w:widowControl w:val="0"/>
      <w:shd w:val="clear" w:color="auto" w:fill="FFFFFF"/>
      <w:spacing w:before="360" w:after="720" w:line="0" w:lineRule="atLeast"/>
    </w:pPr>
    <w:rPr>
      <w:rFonts w:ascii="Segoe UI" w:eastAsia="Segoe UI" w:hAnsi="Segoe UI" w:cs="Segoe UI"/>
      <w:i/>
      <w:iCs/>
      <w:spacing w:val="20"/>
      <w:sz w:val="19"/>
      <w:szCs w:val="19"/>
    </w:rPr>
  </w:style>
  <w:style w:type="paragraph" w:styleId="14">
    <w:name w:val="toc 1"/>
    <w:basedOn w:val="a"/>
    <w:link w:val="13"/>
    <w:autoRedefine/>
    <w:rsid w:val="00F95866"/>
    <w:pPr>
      <w:widowControl w:val="0"/>
      <w:shd w:val="clear" w:color="auto" w:fill="FFFFFF"/>
      <w:spacing w:before="420" w:after="180" w:line="0" w:lineRule="atLeast"/>
      <w:jc w:val="both"/>
    </w:pPr>
    <w:rPr>
      <w:rFonts w:ascii="Times New Roman" w:eastAsia="Times New Roman" w:hAnsi="Times New Roman" w:cs="Times New Roman"/>
    </w:rPr>
  </w:style>
  <w:style w:type="paragraph" w:customStyle="1" w:styleId="101">
    <w:name w:val="Основной текст (10)"/>
    <w:basedOn w:val="a"/>
    <w:link w:val="100"/>
    <w:rsid w:val="00F95866"/>
    <w:pPr>
      <w:widowControl w:val="0"/>
      <w:shd w:val="clear" w:color="auto" w:fill="FFFFFF"/>
      <w:spacing w:after="60" w:line="273" w:lineRule="exact"/>
    </w:pPr>
    <w:rPr>
      <w:rFonts w:ascii="Microsoft Sans Serif" w:eastAsia="Microsoft Sans Serif" w:hAnsi="Microsoft Sans Serif" w:cs="Microsoft Sans Serif"/>
      <w:spacing w:val="-10"/>
    </w:rPr>
  </w:style>
  <w:style w:type="paragraph" w:customStyle="1" w:styleId="111">
    <w:name w:val="Основной текст (11)"/>
    <w:basedOn w:val="a"/>
    <w:link w:val="110"/>
    <w:rsid w:val="00F95866"/>
    <w:pPr>
      <w:widowControl w:val="0"/>
      <w:shd w:val="clear" w:color="auto" w:fill="FFFFFF"/>
      <w:spacing w:after="240" w:line="0" w:lineRule="atLeast"/>
      <w:ind w:hanging="2080"/>
      <w:jc w:val="both"/>
    </w:pPr>
    <w:rPr>
      <w:rFonts w:ascii="Times New Roman" w:eastAsia="Times New Roman" w:hAnsi="Times New Roman" w:cs="Times New Roman"/>
      <w:b/>
      <w:bCs/>
      <w:i/>
      <w:iCs/>
    </w:rPr>
  </w:style>
  <w:style w:type="paragraph" w:customStyle="1" w:styleId="26">
    <w:name w:val="Заголовок №2"/>
    <w:basedOn w:val="a"/>
    <w:link w:val="25"/>
    <w:rsid w:val="00F95866"/>
    <w:pPr>
      <w:widowControl w:val="0"/>
      <w:shd w:val="clear" w:color="auto" w:fill="FFFFFF"/>
      <w:spacing w:after="300" w:line="0" w:lineRule="atLeast"/>
      <w:jc w:val="both"/>
      <w:outlineLvl w:val="1"/>
    </w:pPr>
    <w:rPr>
      <w:rFonts w:ascii="Times New Roman" w:eastAsia="Times New Roman" w:hAnsi="Times New Roman" w:cs="Times New Roman"/>
      <w:b/>
      <w:bCs/>
    </w:rPr>
  </w:style>
  <w:style w:type="paragraph" w:customStyle="1" w:styleId="131">
    <w:name w:val="Основной текст (13)"/>
    <w:basedOn w:val="a"/>
    <w:link w:val="130"/>
    <w:rsid w:val="00F95866"/>
    <w:pPr>
      <w:widowControl w:val="0"/>
      <w:shd w:val="clear" w:color="auto" w:fill="FFFFFF"/>
      <w:spacing w:before="180" w:after="300" w:line="0" w:lineRule="atLeast"/>
      <w:jc w:val="center"/>
    </w:pPr>
    <w:rPr>
      <w:rFonts w:ascii="Times New Roman" w:eastAsia="Times New Roman" w:hAnsi="Times New Roman" w:cs="Times New Roman"/>
      <w:b/>
      <w:bCs/>
    </w:rPr>
  </w:style>
  <w:style w:type="paragraph" w:customStyle="1" w:styleId="141">
    <w:name w:val="Основной текст (14)"/>
    <w:basedOn w:val="a"/>
    <w:link w:val="140"/>
    <w:rsid w:val="00F95866"/>
    <w:pPr>
      <w:widowControl w:val="0"/>
      <w:shd w:val="clear" w:color="auto" w:fill="FFFFFF"/>
      <w:spacing w:before="300" w:after="300" w:line="226" w:lineRule="exact"/>
    </w:pPr>
    <w:rPr>
      <w:rFonts w:ascii="Times New Roman" w:eastAsia="Times New Roman" w:hAnsi="Times New Roman" w:cs="Times New Roman"/>
      <w:i/>
      <w:iCs/>
      <w:sz w:val="19"/>
      <w:szCs w:val="19"/>
    </w:rPr>
  </w:style>
  <w:style w:type="paragraph" w:customStyle="1" w:styleId="27">
    <w:name w:val="Подпись к картинке (2)"/>
    <w:basedOn w:val="a"/>
    <w:link w:val="2Exact"/>
    <w:rsid w:val="00F95866"/>
    <w:pPr>
      <w:widowControl w:val="0"/>
      <w:shd w:val="clear" w:color="auto" w:fill="FFFFFF"/>
      <w:spacing w:after="0" w:line="0" w:lineRule="atLeast"/>
    </w:pPr>
    <w:rPr>
      <w:i/>
      <w:iCs/>
      <w:spacing w:val="-25"/>
      <w:sz w:val="36"/>
      <w:szCs w:val="36"/>
    </w:rPr>
  </w:style>
  <w:style w:type="paragraph" w:customStyle="1" w:styleId="17">
    <w:name w:val="Заголовок №1"/>
    <w:basedOn w:val="a"/>
    <w:link w:val="16"/>
    <w:rsid w:val="00F95866"/>
    <w:pPr>
      <w:widowControl w:val="0"/>
      <w:shd w:val="clear" w:color="auto" w:fill="FFFFFF"/>
      <w:spacing w:before="240" w:after="0" w:line="0" w:lineRule="atLeast"/>
      <w:outlineLvl w:val="0"/>
    </w:pPr>
    <w:rPr>
      <w:rFonts w:ascii="Times New Roman" w:eastAsia="Times New Roman" w:hAnsi="Times New Roman" w:cs="Times New Roman"/>
      <w:b/>
      <w:bCs/>
    </w:rPr>
  </w:style>
  <w:style w:type="paragraph" w:customStyle="1" w:styleId="afff">
    <w:name w:val="Подпись к таблице"/>
    <w:basedOn w:val="a"/>
    <w:link w:val="affe"/>
    <w:rsid w:val="00F95866"/>
    <w:pPr>
      <w:widowControl w:val="0"/>
      <w:shd w:val="clear" w:color="auto" w:fill="FFFFFF"/>
      <w:spacing w:after="0" w:line="0" w:lineRule="atLeast"/>
    </w:pPr>
    <w:rPr>
      <w:rFonts w:ascii="Times New Roman" w:eastAsia="Times New Roman" w:hAnsi="Times New Roman" w:cs="Times New Roman"/>
      <w:sz w:val="18"/>
      <w:szCs w:val="18"/>
    </w:rPr>
  </w:style>
  <w:style w:type="paragraph" w:styleId="2b">
    <w:name w:val="toc 2"/>
    <w:basedOn w:val="a"/>
    <w:autoRedefine/>
    <w:rsid w:val="00F95866"/>
    <w:pPr>
      <w:widowControl w:val="0"/>
      <w:shd w:val="clear" w:color="auto" w:fill="FFFFFF"/>
      <w:spacing w:before="420" w:after="180" w:line="0" w:lineRule="atLeast"/>
      <w:jc w:val="both"/>
    </w:pPr>
    <w:rPr>
      <w:rFonts w:ascii="Times New Roman" w:eastAsia="Times New Roman" w:hAnsi="Times New Roman" w:cs="Times New Roman"/>
      <w:color w:val="00000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11973</Words>
  <Characters>68247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Приёмная</cp:lastModifiedBy>
  <cp:revision>2</cp:revision>
  <cp:lastPrinted>2022-12-29T04:48:00Z</cp:lastPrinted>
  <dcterms:created xsi:type="dcterms:W3CDTF">2022-12-29T04:49:00Z</dcterms:created>
  <dcterms:modified xsi:type="dcterms:W3CDTF">2022-12-29T04:49:00Z</dcterms:modified>
</cp:coreProperties>
</file>