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A6" w:rsidRPr="002E1B6F" w:rsidRDefault="006F48A6" w:rsidP="006F48A6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ПРОЕКТ</w:t>
      </w:r>
    </w:p>
    <w:p w:rsidR="006F48A6" w:rsidRPr="001C69CB" w:rsidRDefault="006F48A6" w:rsidP="006F48A6">
      <w:pPr>
        <w:pStyle w:val="a3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СОВЕТ ДЕПУТАТОВ</w:t>
      </w:r>
    </w:p>
    <w:p w:rsidR="006F48A6" w:rsidRPr="001C69CB" w:rsidRDefault="006F48A6" w:rsidP="006F48A6">
      <w:pPr>
        <w:pStyle w:val="a3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СЕЛЬСКОГО ПОСЕЛЕНИЯ ТУНДРИНО</w:t>
      </w:r>
    </w:p>
    <w:p w:rsidR="006F48A6" w:rsidRDefault="006F48A6" w:rsidP="006F48A6">
      <w:pPr>
        <w:jc w:val="center"/>
      </w:pPr>
    </w:p>
    <w:p w:rsidR="006F48A6" w:rsidRPr="00BA3D70" w:rsidRDefault="006F48A6" w:rsidP="006F48A6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:rsidR="006F48A6" w:rsidRPr="00BA3D70" w:rsidRDefault="006F48A6" w:rsidP="006F48A6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:rsidR="006F48A6" w:rsidRDefault="006F48A6" w:rsidP="006F48A6">
      <w:pPr>
        <w:jc w:val="center"/>
        <w:rPr>
          <w:sz w:val="32"/>
          <w:szCs w:val="32"/>
        </w:rPr>
      </w:pPr>
    </w:p>
    <w:p w:rsidR="006F48A6" w:rsidRDefault="006F48A6" w:rsidP="006F48A6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F48A6" w:rsidRDefault="006F48A6" w:rsidP="006F48A6">
      <w:pPr>
        <w:jc w:val="center"/>
        <w:rPr>
          <w:sz w:val="28"/>
          <w:szCs w:val="28"/>
        </w:rPr>
      </w:pPr>
    </w:p>
    <w:p w:rsidR="006F48A6" w:rsidRDefault="006F48A6" w:rsidP="006F48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2022 года                                                                                       № </w:t>
      </w:r>
      <w:r>
        <w:rPr>
          <w:sz w:val="28"/>
          <w:szCs w:val="28"/>
        </w:rPr>
        <w:t>130</w:t>
      </w:r>
      <w:bookmarkStart w:id="0" w:name="_GoBack"/>
      <w:bookmarkEnd w:id="0"/>
    </w:p>
    <w:p w:rsidR="006F48A6" w:rsidRDefault="006F48A6" w:rsidP="006F48A6">
      <w:r>
        <w:t xml:space="preserve">п. Высокий Мыс </w:t>
      </w:r>
    </w:p>
    <w:p w:rsidR="006F48A6" w:rsidRDefault="006F48A6" w:rsidP="006F48A6">
      <w:pPr>
        <w:rPr>
          <w:sz w:val="28"/>
          <w:szCs w:val="28"/>
        </w:rPr>
      </w:pPr>
    </w:p>
    <w:p w:rsidR="006F48A6" w:rsidRDefault="006F48A6" w:rsidP="006F48A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6F48A6" w:rsidRDefault="006F48A6" w:rsidP="006F48A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6F48A6" w:rsidRDefault="006F48A6" w:rsidP="006F48A6">
      <w:pPr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6F48A6" w:rsidRDefault="006F48A6" w:rsidP="006F48A6">
      <w:pPr>
        <w:rPr>
          <w:sz w:val="28"/>
          <w:szCs w:val="28"/>
        </w:rPr>
      </w:pPr>
    </w:p>
    <w:p w:rsidR="006F48A6" w:rsidRDefault="006F48A6" w:rsidP="006F48A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264.6 Бюджетного кодекса Российской Федерации,</w:t>
      </w:r>
    </w:p>
    <w:p w:rsidR="006F48A6" w:rsidRDefault="006F48A6" w:rsidP="006F48A6">
      <w:pPr>
        <w:outlineLvl w:val="0"/>
        <w:rPr>
          <w:sz w:val="28"/>
          <w:szCs w:val="28"/>
        </w:rPr>
      </w:pPr>
    </w:p>
    <w:p w:rsidR="006F48A6" w:rsidRDefault="006F48A6" w:rsidP="006F48A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решил:</w:t>
      </w:r>
    </w:p>
    <w:p w:rsidR="006F48A6" w:rsidRDefault="006F48A6" w:rsidP="006F48A6">
      <w:pPr>
        <w:jc w:val="center"/>
        <w:outlineLvl w:val="0"/>
        <w:rPr>
          <w:sz w:val="28"/>
          <w:szCs w:val="28"/>
        </w:rPr>
      </w:pPr>
    </w:p>
    <w:p w:rsidR="006F48A6" w:rsidRDefault="006F48A6" w:rsidP="006F4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отчет об исполнении бюджета</w:t>
      </w:r>
      <w:r>
        <w:t xml:space="preserve"> </w:t>
      </w:r>
      <w:r>
        <w:rPr>
          <w:sz w:val="28"/>
          <w:szCs w:val="28"/>
        </w:rPr>
        <w:t>сельского поселения Тундрино за 2021 год</w:t>
      </w:r>
      <w:r>
        <w:t xml:space="preserve"> по</w:t>
      </w:r>
      <w:r>
        <w:rPr>
          <w:sz w:val="28"/>
          <w:szCs w:val="28"/>
        </w:rPr>
        <w:t xml:space="preserve"> доходам в сумме 30 936,7 тыс. рублей,</w:t>
      </w:r>
      <w:r>
        <w:t xml:space="preserve"> </w:t>
      </w:r>
      <w:r>
        <w:rPr>
          <w:sz w:val="28"/>
          <w:szCs w:val="28"/>
        </w:rPr>
        <w:t>по расходам в сумме 29 655,5</w:t>
      </w:r>
    </w:p>
    <w:p w:rsidR="006F48A6" w:rsidRDefault="006F48A6" w:rsidP="006F4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тыс. рублей, с превышением доходов над расходами </w:t>
      </w:r>
      <w:r w:rsidRPr="00AF04FE">
        <w:rPr>
          <w:sz w:val="28"/>
          <w:szCs w:val="28"/>
        </w:rPr>
        <w:t>(</w:t>
      </w:r>
      <w:r>
        <w:rPr>
          <w:sz w:val="28"/>
          <w:szCs w:val="28"/>
        </w:rPr>
        <w:t>профицит</w:t>
      </w:r>
      <w:r w:rsidRPr="00AF04F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Тундрино) в сумме 1 281,2 тыс. рублей с показателями:</w:t>
      </w:r>
      <w:r>
        <w:t xml:space="preserve"> </w:t>
      </w:r>
    </w:p>
    <w:p w:rsidR="006F48A6" w:rsidRDefault="006F48A6" w:rsidP="006F48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B4426">
        <w:rPr>
          <w:bCs/>
          <w:sz w:val="28"/>
          <w:szCs w:val="28"/>
        </w:rPr>
        <w:t>доходам</w:t>
      </w:r>
      <w:r>
        <w:rPr>
          <w:bCs/>
          <w:sz w:val="28"/>
          <w:szCs w:val="28"/>
        </w:rPr>
        <w:t xml:space="preserve"> бюджета сельского поселения Тундрино за 2021 год</w:t>
      </w:r>
      <w:r>
        <w:rPr>
          <w:b/>
          <w:bCs/>
          <w:sz w:val="52"/>
          <w:szCs w:val="52"/>
        </w:rPr>
        <w:t xml:space="preserve">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>
        <w:rPr>
          <w:sz w:val="28"/>
          <w:szCs w:val="28"/>
        </w:rPr>
        <w:t>согласно приложению 1;</w:t>
      </w:r>
    </w:p>
    <w:p w:rsidR="006F48A6" w:rsidRDefault="006F48A6" w:rsidP="006F4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Pr="0010028F">
        <w:rPr>
          <w:rFonts w:ascii="Times New Roman" w:hAnsi="Times New Roman" w:cs="Times New Roman"/>
          <w:sz w:val="28"/>
          <w:szCs w:val="28"/>
        </w:rPr>
        <w:t>бюджета сель</w:t>
      </w:r>
      <w:r>
        <w:rPr>
          <w:rFonts w:ascii="Times New Roman" w:hAnsi="Times New Roman" w:cs="Times New Roman"/>
          <w:sz w:val="28"/>
          <w:szCs w:val="28"/>
        </w:rPr>
        <w:t>ского поселения Тундрино за 2021</w:t>
      </w:r>
      <w:r w:rsidRPr="0010028F"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</w:rPr>
        <w:t>ведомственной структуре расходов бюджета согласно приложения 2;</w:t>
      </w:r>
    </w:p>
    <w:p w:rsidR="006F48A6" w:rsidRDefault="006F48A6" w:rsidP="006F4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бюджета сельского поселения Тундрино за 2021 год по разделам, подразделам, целевым статьям и видам расходов классификации расходов бюджета согласно приложения 3;</w:t>
      </w:r>
    </w:p>
    <w:p w:rsidR="006F48A6" w:rsidRDefault="006F48A6" w:rsidP="006F4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28F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</w:t>
      </w:r>
      <w:r>
        <w:rPr>
          <w:rFonts w:ascii="Times New Roman" w:hAnsi="Times New Roman" w:cs="Times New Roman"/>
          <w:sz w:val="28"/>
          <w:szCs w:val="28"/>
        </w:rPr>
        <w:t>дефицита</w:t>
      </w:r>
      <w:r w:rsidRPr="0010028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Тундрино за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10028F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r>
        <w:rPr>
          <w:rFonts w:ascii="Times New Roman" w:hAnsi="Times New Roman" w:cs="Times New Roman"/>
          <w:sz w:val="28"/>
          <w:szCs w:val="28"/>
        </w:rPr>
        <w:t>классификации источников</w:t>
      </w:r>
      <w:r w:rsidRPr="0010028F">
        <w:rPr>
          <w:rFonts w:ascii="Times New Roman" w:hAnsi="Times New Roman" w:cs="Times New Roman"/>
          <w:sz w:val="28"/>
          <w:szCs w:val="28"/>
        </w:rPr>
        <w:t xml:space="preserve">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>, согласно приложению 4.</w:t>
      </w:r>
    </w:p>
    <w:p w:rsidR="006F48A6" w:rsidRDefault="006F48A6" w:rsidP="006F4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(обнародования)</w:t>
      </w:r>
    </w:p>
    <w:p w:rsidR="006F48A6" w:rsidRDefault="006F48A6" w:rsidP="006F4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главу сельского поселения Тундрино.</w:t>
      </w:r>
    </w:p>
    <w:p w:rsidR="006F48A6" w:rsidRDefault="006F48A6" w:rsidP="006F4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8A6" w:rsidRPr="0010028F" w:rsidRDefault="006F48A6" w:rsidP="006F48A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A6" w:rsidRDefault="006F48A6" w:rsidP="006F48A6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798" w:type="dxa"/>
        <w:tblLook w:val="01E0" w:firstRow="1" w:lastRow="1" w:firstColumn="1" w:lastColumn="1" w:noHBand="0" w:noVBand="0"/>
      </w:tblPr>
      <w:tblGrid>
        <w:gridCol w:w="5148"/>
        <w:gridCol w:w="4650"/>
      </w:tblGrid>
      <w:tr w:rsidR="006F48A6" w:rsidTr="00380300">
        <w:tc>
          <w:tcPr>
            <w:tcW w:w="5148" w:type="dxa"/>
            <w:hideMark/>
          </w:tcPr>
          <w:p w:rsidR="006F48A6" w:rsidRDefault="006F48A6" w:rsidP="00380300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4650" w:type="dxa"/>
            <w:hideMark/>
          </w:tcPr>
          <w:p w:rsidR="006F48A6" w:rsidRDefault="006F48A6" w:rsidP="00380300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В.В. Самсонов</w:t>
            </w:r>
          </w:p>
        </w:tc>
      </w:tr>
    </w:tbl>
    <w:p w:rsidR="006F48A6" w:rsidRPr="008067AC" w:rsidRDefault="006F48A6" w:rsidP="006F48A6">
      <w:pPr>
        <w:rPr>
          <w:sz w:val="28"/>
          <w:szCs w:val="28"/>
        </w:rPr>
      </w:pPr>
    </w:p>
    <w:p w:rsidR="00C955CB" w:rsidRDefault="006F48A6"/>
    <w:sectPr w:rsidR="00C955CB" w:rsidSect="00E0024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F"/>
    <w:rsid w:val="00114A5F"/>
    <w:rsid w:val="006F48A6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D21A"/>
  <w15:chartTrackingRefBased/>
  <w15:docId w15:val="{B007EA35-F1FE-46DD-8954-21DB7252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8A6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F48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6F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8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2022-06-07T04:33:00Z</cp:lastPrinted>
  <dcterms:created xsi:type="dcterms:W3CDTF">2022-06-07T04:28:00Z</dcterms:created>
  <dcterms:modified xsi:type="dcterms:W3CDTF">2022-06-07T04:33:00Z</dcterms:modified>
</cp:coreProperties>
</file>