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E4681E" w14:paraId="7A8F0244" w14:textId="77777777" w:rsidTr="00C246D5">
        <w:trPr>
          <w:trHeight w:val="588"/>
        </w:trPr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F71CF" w14:textId="77777777" w:rsidR="00E4681E" w:rsidRDefault="00E4681E" w:rsidP="004F7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4CF02E" wp14:editId="51A70B66">
                  <wp:extent cx="5524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DDBA1" w14:textId="2D499547" w:rsidR="00E4681E" w:rsidRDefault="00E4681E" w:rsidP="004F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14:paraId="4C6F89A0" w14:textId="77777777" w:rsidR="00E4681E" w:rsidRDefault="00E4681E" w:rsidP="004F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ТУНДРИНО</w:t>
            </w:r>
          </w:p>
          <w:p w14:paraId="6DFFACAB" w14:textId="77777777" w:rsidR="00E4681E" w:rsidRDefault="00E4681E" w:rsidP="004F7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Сургутского муниципального района</w:t>
            </w:r>
          </w:p>
          <w:p w14:paraId="04900B65" w14:textId="77777777" w:rsidR="00E4681E" w:rsidRDefault="00E4681E" w:rsidP="004F7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  <w:p w14:paraId="2511CB21" w14:textId="77777777" w:rsidR="00E4681E" w:rsidRDefault="00E4681E" w:rsidP="004F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6AA75A0" w14:textId="7ACC0C7D" w:rsidR="00E4681E" w:rsidRDefault="00E4681E" w:rsidP="004F7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14:paraId="16C12006" w14:textId="5C1671F9" w:rsidR="00497C6E" w:rsidRPr="00497C6E" w:rsidRDefault="00497C6E" w:rsidP="004F7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(нормативный правовой акт)</w:t>
            </w:r>
          </w:p>
          <w:p w14:paraId="446F3D49" w14:textId="77777777" w:rsidR="00E4681E" w:rsidRDefault="00E4681E" w:rsidP="00C246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681E" w14:paraId="5E41149E" w14:textId="77777777" w:rsidTr="00C246D5"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E85B" w14:textId="77777777" w:rsidR="00E4681E" w:rsidRDefault="00E4681E" w:rsidP="00C246D5">
            <w:pPr>
              <w:pStyle w:val="21"/>
              <w:spacing w:after="0" w:line="240" w:lineRule="auto"/>
              <w:rPr>
                <w:sz w:val="28"/>
                <w:szCs w:val="28"/>
                <w:lang w:val="ru-RU" w:eastAsia="en-US"/>
              </w:rPr>
            </w:pPr>
          </w:p>
          <w:p w14:paraId="301CDC6D" w14:textId="3F45A13C" w:rsidR="00E4681E" w:rsidRDefault="00606721" w:rsidP="0092066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«</w:t>
            </w:r>
            <w:r w:rsidR="004F703E">
              <w:rPr>
                <w:sz w:val="28"/>
                <w:szCs w:val="28"/>
                <w:lang w:val="ru-RU" w:eastAsia="en-US"/>
              </w:rPr>
              <w:t>27</w:t>
            </w:r>
            <w:r w:rsidR="00103DCF">
              <w:rPr>
                <w:sz w:val="28"/>
                <w:szCs w:val="28"/>
                <w:lang w:val="ru-RU" w:eastAsia="en-US"/>
              </w:rPr>
              <w:t>»</w:t>
            </w:r>
            <w:r w:rsidR="004F703E">
              <w:rPr>
                <w:sz w:val="28"/>
                <w:szCs w:val="28"/>
                <w:lang w:val="ru-RU" w:eastAsia="en-US"/>
              </w:rPr>
              <w:t xml:space="preserve"> февраля </w:t>
            </w:r>
            <w:r w:rsidR="00103DCF">
              <w:rPr>
                <w:sz w:val="28"/>
                <w:szCs w:val="28"/>
                <w:lang w:val="ru-RU" w:eastAsia="en-US"/>
              </w:rPr>
              <w:t>20</w:t>
            </w:r>
            <w:r w:rsidR="004F703E">
              <w:rPr>
                <w:sz w:val="28"/>
                <w:szCs w:val="28"/>
                <w:lang w:val="ru-RU" w:eastAsia="en-US"/>
              </w:rPr>
              <w:t xml:space="preserve">24 </w:t>
            </w:r>
            <w:r w:rsidR="00E4681E">
              <w:rPr>
                <w:sz w:val="28"/>
                <w:szCs w:val="28"/>
                <w:lang w:val="ru-RU" w:eastAsia="en-US"/>
              </w:rPr>
              <w:t xml:space="preserve">года               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 № </w:t>
            </w:r>
            <w:r w:rsidR="004F703E">
              <w:rPr>
                <w:sz w:val="28"/>
                <w:szCs w:val="28"/>
                <w:lang w:val="ru-RU" w:eastAsia="en-US"/>
              </w:rPr>
              <w:t>10</w:t>
            </w:r>
          </w:p>
        </w:tc>
      </w:tr>
    </w:tbl>
    <w:p w14:paraId="01C0D522" w14:textId="77777777" w:rsidR="00E4681E" w:rsidRDefault="00E4681E" w:rsidP="00E4681E"/>
    <w:p w14:paraId="5DBD23C2" w14:textId="77777777"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BA4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доклада «Обобщение </w:t>
      </w:r>
    </w:p>
    <w:p w14:paraId="3C11C257" w14:textId="77777777"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правоприменительной практики осуществления </w:t>
      </w:r>
    </w:p>
    <w:p w14:paraId="10594D90" w14:textId="0C5FE93E"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835681">
        <w:rPr>
          <w:rFonts w:ascii="Times New Roman" w:hAnsi="Times New Roman"/>
          <w:sz w:val="28"/>
          <w:szCs w:val="28"/>
        </w:rPr>
        <w:t>за обеспечением</w:t>
      </w:r>
    </w:p>
    <w:p w14:paraId="4D014B81" w14:textId="446C5E06"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681">
        <w:rPr>
          <w:rFonts w:ascii="Times New Roman" w:hAnsi="Times New Roman"/>
          <w:sz w:val="28"/>
          <w:szCs w:val="28"/>
        </w:rPr>
        <w:t xml:space="preserve">сохранности автомобильных дорог </w:t>
      </w:r>
    </w:p>
    <w:p w14:paraId="45BA6490" w14:textId="77777777"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681">
        <w:rPr>
          <w:rFonts w:ascii="Times New Roman" w:hAnsi="Times New Roman"/>
          <w:sz w:val="28"/>
          <w:szCs w:val="28"/>
        </w:rPr>
        <w:t>местного значения</w:t>
      </w:r>
      <w:r>
        <w:rPr>
          <w:rFonts w:ascii="Times New Roman" w:hAnsi="Times New Roman"/>
          <w:sz w:val="28"/>
          <w:szCs w:val="28"/>
        </w:rPr>
        <w:t xml:space="preserve"> за 2023 год»</w:t>
      </w:r>
    </w:p>
    <w:p w14:paraId="1AB0B3D8" w14:textId="77777777" w:rsidR="00E4681E" w:rsidRPr="00472C9F" w:rsidRDefault="00E4681E" w:rsidP="005372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F01C8B" w14:textId="77777777" w:rsidR="00E4681E" w:rsidRPr="002555B9" w:rsidRDefault="002555B9" w:rsidP="002555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BA4">
        <w:rPr>
          <w:rFonts w:ascii="Times New Roman" w:hAnsi="Times New Roman"/>
          <w:sz w:val="28"/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</w:t>
      </w:r>
      <w:r>
        <w:rPr>
          <w:rFonts w:ascii="Times New Roman" w:hAnsi="Times New Roman"/>
          <w:sz w:val="28"/>
          <w:szCs w:val="28"/>
        </w:rPr>
        <w:t>ьского поселения Тундрино</w:t>
      </w:r>
      <w:r w:rsidRPr="004C1BA4">
        <w:rPr>
          <w:rFonts w:ascii="Times New Roman" w:hAnsi="Times New Roman"/>
          <w:sz w:val="28"/>
          <w:szCs w:val="28"/>
        </w:rPr>
        <w:t xml:space="preserve">: </w:t>
      </w:r>
    </w:p>
    <w:p w14:paraId="2183C761" w14:textId="77777777" w:rsidR="00E4681E" w:rsidRPr="00F25DEE" w:rsidRDefault="00E4681E" w:rsidP="00E4681E">
      <w:pPr>
        <w:pStyle w:val="a3"/>
        <w:ind w:left="5482"/>
        <w:rPr>
          <w:sz w:val="2"/>
          <w:szCs w:val="2"/>
        </w:rPr>
      </w:pPr>
    </w:p>
    <w:p w14:paraId="5784A7A2" w14:textId="77777777" w:rsidR="002555B9" w:rsidRDefault="002555B9" w:rsidP="00255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FBC">
        <w:rPr>
          <w:rFonts w:ascii="Times New Roman" w:hAnsi="Times New Roman"/>
          <w:sz w:val="28"/>
          <w:szCs w:val="28"/>
        </w:rPr>
        <w:t>1. Утвердить Доклад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FBC">
        <w:rPr>
          <w:rFonts w:ascii="Times New Roman" w:hAnsi="Times New Roman"/>
          <w:sz w:val="28"/>
          <w:szCs w:val="28"/>
        </w:rPr>
        <w:t>обобщени</w:t>
      </w:r>
      <w:r>
        <w:rPr>
          <w:rFonts w:ascii="Times New Roman" w:hAnsi="Times New Roman"/>
          <w:sz w:val="28"/>
          <w:szCs w:val="28"/>
        </w:rPr>
        <w:t>я</w:t>
      </w:r>
      <w:r w:rsidRPr="001E4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правоприменительной</w:t>
      </w:r>
      <w:r w:rsidRPr="00835681">
        <w:rPr>
          <w:rFonts w:ascii="Times New Roman" w:hAnsi="Times New Roman"/>
          <w:sz w:val="28"/>
          <w:szCs w:val="28"/>
        </w:rPr>
        <w:t xml:space="preserve"> практики осуществления муниципального контроля за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>
        <w:rPr>
          <w:rFonts w:ascii="Times New Roman" w:hAnsi="Times New Roman"/>
          <w:sz w:val="28"/>
          <w:szCs w:val="28"/>
        </w:rPr>
        <w:t>3</w:t>
      </w:r>
      <w:r w:rsidRPr="008356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C1BA4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171FD210" w14:textId="77777777" w:rsidR="002555B9" w:rsidRDefault="002555B9" w:rsidP="002555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разместить на официальном сайте органов местного самоуправления сельского поселения Тундрино.</w:t>
      </w:r>
      <w:r w:rsidRPr="002F2C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ACA6BFB" w14:textId="77777777" w:rsidR="002555B9" w:rsidRPr="002F2C5C" w:rsidRDefault="002555B9" w:rsidP="002555B9">
      <w:pPr>
        <w:pStyle w:val="a5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3</w:t>
      </w:r>
      <w:r w:rsidRPr="002F2C5C">
        <w:rPr>
          <w:rFonts w:ascii="Times New Roman" w:hAnsi="Times New Roman" w:cs="Arial"/>
          <w:color w:val="000000"/>
          <w:sz w:val="28"/>
          <w:szCs w:val="28"/>
        </w:rPr>
        <w:t xml:space="preserve">. </w:t>
      </w:r>
      <w:r w:rsidRPr="002F2C5C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2F2C5C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029D508F" w14:textId="77777777"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281F4A" w14:textId="77777777"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455391" w14:textId="77777777"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A3D1EC" w14:textId="77777777"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Тундрино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Шакирьянов</w:t>
      </w:r>
      <w:proofErr w:type="spellEnd"/>
    </w:p>
    <w:p w14:paraId="03B901F6" w14:textId="77777777" w:rsidR="00D005A0" w:rsidRPr="00F25DEE" w:rsidRDefault="00D005A0" w:rsidP="002555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8CE8D2" w14:textId="77777777" w:rsidR="00E4681E" w:rsidRPr="00A45C4B" w:rsidRDefault="00E4681E" w:rsidP="00E4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CCB1CF" w14:textId="77777777" w:rsidR="00E4681E" w:rsidRPr="00472C9F" w:rsidRDefault="00E4681E" w:rsidP="00E46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CE0CDF" w14:textId="77777777" w:rsidR="00E4681E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14:paraId="55D0831A" w14:textId="77777777" w:rsidR="00E4681E" w:rsidRDefault="00E4681E" w:rsidP="00D005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3B427036" w14:textId="77777777" w:rsidR="002555B9" w:rsidRDefault="002555B9" w:rsidP="00D005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7ED79371" w14:textId="77777777" w:rsidR="002555B9" w:rsidRPr="004B483C" w:rsidRDefault="002555B9" w:rsidP="002555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483C">
        <w:rPr>
          <w:rFonts w:ascii="Times New Roman" w:hAnsi="Times New Roman"/>
          <w:sz w:val="24"/>
          <w:szCs w:val="24"/>
        </w:rPr>
        <w:t>Приложение к постановлени</w:t>
      </w:r>
      <w:r>
        <w:rPr>
          <w:rFonts w:ascii="Times New Roman" w:hAnsi="Times New Roman"/>
          <w:sz w:val="24"/>
          <w:szCs w:val="24"/>
        </w:rPr>
        <w:t>ю</w:t>
      </w:r>
    </w:p>
    <w:p w14:paraId="2F404F5C" w14:textId="77777777" w:rsidR="002555B9" w:rsidRPr="004B483C" w:rsidRDefault="002555B9" w:rsidP="002555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483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сельского поселения Тундрино</w:t>
      </w:r>
    </w:p>
    <w:p w14:paraId="51315942" w14:textId="4EB93EF4" w:rsidR="002555B9" w:rsidRPr="004B483C" w:rsidRDefault="002555B9" w:rsidP="00255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483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4F703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703E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4F703E">
        <w:rPr>
          <w:rFonts w:ascii="Times New Roman" w:hAnsi="Times New Roman"/>
          <w:sz w:val="24"/>
          <w:szCs w:val="24"/>
        </w:rPr>
        <w:t xml:space="preserve">24 </w:t>
      </w:r>
      <w:r w:rsidRPr="004B483C">
        <w:rPr>
          <w:rFonts w:ascii="Times New Roman" w:hAnsi="Times New Roman"/>
          <w:sz w:val="24"/>
          <w:szCs w:val="24"/>
        </w:rPr>
        <w:t>№</w:t>
      </w:r>
      <w:r w:rsidR="004F703E">
        <w:rPr>
          <w:rFonts w:ascii="Times New Roman" w:hAnsi="Times New Roman"/>
          <w:sz w:val="24"/>
          <w:szCs w:val="24"/>
        </w:rPr>
        <w:t xml:space="preserve"> 10</w:t>
      </w:r>
    </w:p>
    <w:p w14:paraId="6D3A14D6" w14:textId="77777777" w:rsidR="002555B9" w:rsidRDefault="002555B9" w:rsidP="00255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3E4A1B" w14:textId="77777777" w:rsidR="002555B9" w:rsidRDefault="002555B9" w:rsidP="002555B9">
      <w:pPr>
        <w:jc w:val="center"/>
        <w:rPr>
          <w:rFonts w:ascii="Times New Roman" w:hAnsi="Times New Roman"/>
          <w:b/>
          <w:sz w:val="28"/>
          <w:szCs w:val="28"/>
        </w:rPr>
      </w:pPr>
      <w:r w:rsidRPr="006A62EA">
        <w:rPr>
          <w:rFonts w:ascii="Times New Roman" w:hAnsi="Times New Roman"/>
          <w:b/>
          <w:sz w:val="28"/>
          <w:szCs w:val="28"/>
        </w:rPr>
        <w:t xml:space="preserve">Обобщение </w:t>
      </w:r>
      <w:r>
        <w:rPr>
          <w:rFonts w:ascii="Times New Roman" w:hAnsi="Times New Roman"/>
          <w:b/>
          <w:sz w:val="28"/>
          <w:szCs w:val="28"/>
        </w:rPr>
        <w:t xml:space="preserve">правоприменительной </w:t>
      </w:r>
      <w:r w:rsidRPr="006A62EA">
        <w:rPr>
          <w:rFonts w:ascii="Times New Roman" w:hAnsi="Times New Roman"/>
          <w:b/>
          <w:sz w:val="28"/>
          <w:szCs w:val="28"/>
        </w:rPr>
        <w:t>практики осуществления муниципального контроля за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6A62EA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8ADCB18" w14:textId="77777777" w:rsidR="002555B9" w:rsidRPr="006A62EA" w:rsidRDefault="002555B9" w:rsidP="002555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553706" w14:textId="77777777" w:rsidR="00944607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ab/>
        <w:t xml:space="preserve">Настоящий Обзор обобщения </w:t>
      </w:r>
      <w:r>
        <w:rPr>
          <w:rFonts w:ascii="Times New Roman" w:hAnsi="Times New Roman"/>
          <w:sz w:val="28"/>
          <w:szCs w:val="28"/>
        </w:rPr>
        <w:t xml:space="preserve">правоприменительной </w:t>
      </w:r>
      <w:r w:rsidRPr="00297720">
        <w:rPr>
          <w:rFonts w:ascii="Times New Roman" w:hAnsi="Times New Roman"/>
          <w:sz w:val="28"/>
          <w:szCs w:val="28"/>
        </w:rPr>
        <w:t>практики осуществления муниципального контроля за обеспечением сохранности автомобильных дорог местного значения (далее – муниципальный контроль) админи</w:t>
      </w:r>
      <w:r>
        <w:rPr>
          <w:rFonts w:ascii="Times New Roman" w:hAnsi="Times New Roman"/>
          <w:sz w:val="28"/>
          <w:szCs w:val="28"/>
        </w:rPr>
        <w:t>страции сельского поселения Тундрино</w:t>
      </w:r>
      <w:r w:rsidRPr="00297720">
        <w:rPr>
          <w:rFonts w:ascii="Times New Roman" w:hAnsi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>
        <w:rPr>
          <w:rFonts w:ascii="Times New Roman" w:hAnsi="Times New Roman"/>
          <w:sz w:val="28"/>
          <w:szCs w:val="28"/>
        </w:rPr>
        <w:t>3</w:t>
      </w:r>
      <w:r w:rsidRPr="00297720">
        <w:rPr>
          <w:rFonts w:ascii="Times New Roman" w:hAnsi="Times New Roman"/>
          <w:sz w:val="28"/>
          <w:szCs w:val="28"/>
        </w:rPr>
        <w:t xml:space="preserve">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44607">
        <w:rPr>
          <w:rFonts w:ascii="Times New Roman" w:hAnsi="Times New Roman"/>
          <w:sz w:val="28"/>
          <w:szCs w:val="28"/>
        </w:rPr>
        <w:t>постановлением админист</w:t>
      </w:r>
      <w:r w:rsidR="00944607" w:rsidRPr="00944607">
        <w:rPr>
          <w:rFonts w:ascii="Times New Roman" w:hAnsi="Times New Roman"/>
          <w:sz w:val="28"/>
          <w:szCs w:val="28"/>
        </w:rPr>
        <w:t xml:space="preserve">рации сельского поселения Тундрино </w:t>
      </w:r>
      <w:r w:rsidRPr="00944607">
        <w:rPr>
          <w:rFonts w:ascii="Times New Roman" w:hAnsi="Times New Roman"/>
          <w:sz w:val="28"/>
          <w:szCs w:val="28"/>
        </w:rPr>
        <w:t xml:space="preserve">от </w:t>
      </w:r>
      <w:r w:rsidR="00944607" w:rsidRPr="00944607">
        <w:rPr>
          <w:rFonts w:ascii="Times New Roman" w:hAnsi="Times New Roman"/>
          <w:sz w:val="28"/>
          <w:szCs w:val="28"/>
        </w:rPr>
        <w:t>16.11.2022 №52</w:t>
      </w:r>
      <w:r w:rsidRPr="00944607">
        <w:rPr>
          <w:rFonts w:ascii="Times New Roman" w:hAnsi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</w:t>
      </w:r>
      <w:r w:rsidR="00944607" w:rsidRPr="00944607">
        <w:rPr>
          <w:rFonts w:ascii="Times New Roman" w:hAnsi="Times New Roman"/>
          <w:sz w:val="28"/>
          <w:szCs w:val="28"/>
        </w:rPr>
        <w:t xml:space="preserve"> при</w:t>
      </w:r>
      <w:r w:rsidR="00944607">
        <w:rPr>
          <w:rFonts w:ascii="Times New Roman" w:hAnsi="Times New Roman"/>
          <w:sz w:val="28"/>
          <w:szCs w:val="28"/>
        </w:rPr>
        <w:t xml:space="preserve">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Тундрино на 2023 год».</w:t>
      </w:r>
    </w:p>
    <w:p w14:paraId="262CE32F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Целями обобщения практики осуществления муниципального контроля являются:</w:t>
      </w:r>
    </w:p>
    <w:p w14:paraId="23143B3F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14:paraId="5A31AA11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- обеспечение доступности сведений о практике осуществления муниципального контроля.</w:t>
      </w:r>
    </w:p>
    <w:p w14:paraId="3E562146" w14:textId="77777777" w:rsidR="002555B9" w:rsidRPr="00297720" w:rsidRDefault="002555B9" w:rsidP="00944607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 xml:space="preserve">Задачами обобщения практики осуществления муниципального контроля являются: </w:t>
      </w:r>
    </w:p>
    <w:p w14:paraId="09473EC5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14:paraId="0D3FB1DC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lastRenderedPageBreak/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14:paraId="5F96F16D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14:paraId="3CB8DEC1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14:paraId="1B466B21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14:paraId="7788A2BB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</w:t>
      </w:r>
      <w:r>
        <w:rPr>
          <w:rFonts w:ascii="Times New Roman" w:hAnsi="Times New Roman"/>
          <w:sz w:val="28"/>
          <w:szCs w:val="28"/>
        </w:rPr>
        <w:t>страции сельского поселения Тундрино</w:t>
      </w:r>
      <w:r w:rsidRPr="00297720">
        <w:rPr>
          <w:rFonts w:ascii="Times New Roman" w:hAnsi="Times New Roman"/>
          <w:sz w:val="28"/>
          <w:szCs w:val="28"/>
        </w:rPr>
        <w:t xml:space="preserve">. </w:t>
      </w:r>
    </w:p>
    <w:p w14:paraId="4FD7E6A7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</w:t>
      </w:r>
      <w:r w:rsidR="00944607" w:rsidRPr="00944607">
        <w:rPr>
          <w:rFonts w:ascii="Times New Roman" w:hAnsi="Times New Roman"/>
          <w:sz w:val="28"/>
          <w:szCs w:val="28"/>
        </w:rPr>
        <w:t>Тундрино</w:t>
      </w:r>
      <w:r w:rsidRPr="00944607">
        <w:rPr>
          <w:rFonts w:ascii="Times New Roman" w:hAnsi="Times New Roman"/>
          <w:sz w:val="28"/>
          <w:szCs w:val="28"/>
        </w:rPr>
        <w:t xml:space="preserve"> определён решением Совета де</w:t>
      </w:r>
      <w:r w:rsidR="00944607" w:rsidRPr="00944607">
        <w:rPr>
          <w:rFonts w:ascii="Times New Roman" w:hAnsi="Times New Roman"/>
          <w:sz w:val="28"/>
          <w:szCs w:val="28"/>
        </w:rPr>
        <w:t>путатов сельского поселения Тундрино</w:t>
      </w:r>
      <w:r w:rsidRPr="00944607">
        <w:rPr>
          <w:rFonts w:ascii="Times New Roman" w:hAnsi="Times New Roman"/>
          <w:sz w:val="28"/>
          <w:szCs w:val="28"/>
        </w:rPr>
        <w:t xml:space="preserve"> от </w:t>
      </w:r>
      <w:r w:rsidR="00944607" w:rsidRPr="00944607">
        <w:rPr>
          <w:rFonts w:ascii="Times New Roman" w:hAnsi="Times New Roman"/>
          <w:sz w:val="28"/>
          <w:szCs w:val="28"/>
        </w:rPr>
        <w:t>31.08.2021 №116</w:t>
      </w:r>
      <w:r w:rsidRPr="00944607">
        <w:rPr>
          <w:rFonts w:ascii="Times New Roman" w:hAnsi="Times New Roman"/>
          <w:sz w:val="28"/>
          <w:szCs w:val="28"/>
        </w:rPr>
        <w:t xml:space="preserve"> «Об утверждении</w:t>
      </w:r>
      <w:r w:rsidRPr="00944607">
        <w:rPr>
          <w:rFonts w:ascii="Times New Roman" w:hAnsi="Times New Roman"/>
          <w:bCs/>
          <w:sz w:val="28"/>
          <w:szCs w:val="28"/>
        </w:rPr>
        <w:t xml:space="preserve"> </w:t>
      </w:r>
      <w:r w:rsidR="00944607">
        <w:rPr>
          <w:rFonts w:ascii="Times New Roman" w:hAnsi="Times New Roman"/>
          <w:bCs/>
          <w:sz w:val="28"/>
          <w:szCs w:val="28"/>
        </w:rPr>
        <w:t>Положения о муниципальном контроле за обеспечением сохранности автомобильных дорог общего пользования местного значения на территории сельского поселения Тундрино».</w:t>
      </w:r>
    </w:p>
    <w:p w14:paraId="28B88549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7720">
        <w:rPr>
          <w:rFonts w:ascii="Times New Roman" w:hAnsi="Times New Roman"/>
          <w:sz w:val="28"/>
          <w:szCs w:val="28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14:paraId="49DE1B95" w14:textId="77777777" w:rsidR="002555B9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С 1 января 2016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294</w:t>
      </w:r>
      <w:r>
        <w:rPr>
          <w:rFonts w:ascii="Times New Roman" w:hAnsi="Times New Roman"/>
          <w:sz w:val="28"/>
          <w:szCs w:val="28"/>
        </w:rPr>
        <w:t>-</w:t>
      </w:r>
      <w:r w:rsidRPr="00297720">
        <w:rPr>
          <w:rFonts w:ascii="Times New Roman" w:hAnsi="Times New Roman"/>
          <w:sz w:val="28"/>
          <w:szCs w:val="28"/>
        </w:rPr>
        <w:t xml:space="preserve">ФЗ),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</w:t>
      </w:r>
      <w:r w:rsidRPr="00DE655E">
        <w:rPr>
          <w:rFonts w:ascii="Times New Roman" w:hAnsi="Times New Roman"/>
          <w:sz w:val="28"/>
          <w:szCs w:val="28"/>
        </w:rPr>
        <w:t>Во исполнение действующего законодательств Российской Федерации, запретом на проведение контрольных мероприятий в 202</w:t>
      </w:r>
      <w:r>
        <w:rPr>
          <w:rFonts w:ascii="Times New Roman" w:hAnsi="Times New Roman"/>
          <w:sz w:val="28"/>
          <w:szCs w:val="28"/>
        </w:rPr>
        <w:t>1</w:t>
      </w:r>
      <w:r w:rsidRPr="00DE655E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2</w:t>
      </w:r>
      <w:r w:rsidRPr="00DE655E">
        <w:rPr>
          <w:rFonts w:ascii="Times New Roman" w:hAnsi="Times New Roman"/>
          <w:sz w:val="28"/>
          <w:szCs w:val="28"/>
        </w:rPr>
        <w:t xml:space="preserve"> годах, проверки в отношении подконтрольных субъектов, относящихся к малому и среднему бизнесу, в 202</w:t>
      </w:r>
      <w:r>
        <w:rPr>
          <w:rFonts w:ascii="Times New Roman" w:hAnsi="Times New Roman"/>
          <w:sz w:val="28"/>
          <w:szCs w:val="28"/>
        </w:rPr>
        <w:t>3</w:t>
      </w:r>
      <w:r w:rsidRPr="00DE655E">
        <w:rPr>
          <w:rFonts w:ascii="Times New Roman" w:hAnsi="Times New Roman"/>
          <w:sz w:val="28"/>
          <w:szCs w:val="28"/>
        </w:rPr>
        <w:t xml:space="preserve"> году не проводились, в связи с чем,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68D509B4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772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297720">
        <w:rPr>
          <w:rFonts w:ascii="Times New Roman" w:hAnsi="Times New Roman"/>
          <w:sz w:val="28"/>
          <w:szCs w:val="28"/>
        </w:rPr>
        <w:t xml:space="preserve"> году плановые проверки не проводились.</w:t>
      </w:r>
    </w:p>
    <w:p w14:paraId="4FE231C8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Законным основанием для незапланированных мероприятий могут стать:</w:t>
      </w:r>
    </w:p>
    <w:p w14:paraId="339C9502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7720">
        <w:rPr>
          <w:rFonts w:ascii="Times New Roman" w:hAnsi="Times New Roman"/>
          <w:sz w:val="28"/>
          <w:szCs w:val="28"/>
        </w:rPr>
        <w:t>- обращения или жалобы граждан и юридических лиц;</w:t>
      </w:r>
    </w:p>
    <w:p w14:paraId="190D2EEB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7720">
        <w:rPr>
          <w:rFonts w:ascii="Times New Roman" w:hAnsi="Times New Roman"/>
          <w:sz w:val="28"/>
          <w:szCs w:val="28"/>
        </w:rPr>
        <w:t>- информация, полученная от государственных органов;</w:t>
      </w:r>
    </w:p>
    <w:p w14:paraId="29CDA1E6" w14:textId="77777777" w:rsidR="002555B9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7720">
        <w:rPr>
          <w:rFonts w:ascii="Times New Roman" w:hAnsi="Times New Roman"/>
          <w:sz w:val="28"/>
          <w:szCs w:val="28"/>
        </w:rPr>
        <w:t>- самостоятельно обнаруженные нарушения закона.</w:t>
      </w:r>
    </w:p>
    <w:p w14:paraId="50C8B4B1" w14:textId="77777777" w:rsidR="002555B9" w:rsidRPr="002B3C40" w:rsidRDefault="002555B9" w:rsidP="0094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40">
        <w:rPr>
          <w:rFonts w:ascii="Times New Roman" w:hAnsi="Times New Roman"/>
          <w:sz w:val="28"/>
          <w:szCs w:val="28"/>
        </w:rPr>
        <w:t xml:space="preserve">Индикаторами риска нарушения обязательных требований при осуществлении муниципального контроля на автомобильном транспорте и в дорожном хозяйстве на территории сельского поселения </w:t>
      </w:r>
      <w:r w:rsidR="00944607">
        <w:rPr>
          <w:rFonts w:ascii="Times New Roman" w:hAnsi="Times New Roman"/>
          <w:sz w:val="28"/>
          <w:szCs w:val="28"/>
        </w:rPr>
        <w:t>Тундрино</w:t>
      </w:r>
      <w:r w:rsidRPr="002B3C40">
        <w:rPr>
          <w:rFonts w:ascii="Times New Roman" w:hAnsi="Times New Roman"/>
          <w:sz w:val="28"/>
          <w:szCs w:val="28"/>
        </w:rPr>
        <w:t xml:space="preserve"> являются:</w:t>
      </w:r>
    </w:p>
    <w:p w14:paraId="3EC8D6B9" w14:textId="77777777" w:rsidR="002555B9" w:rsidRPr="002B3C40" w:rsidRDefault="002555B9" w:rsidP="0094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40">
        <w:rPr>
          <w:rFonts w:ascii="Times New Roman" w:hAnsi="Times New Roman"/>
          <w:sz w:val="28"/>
          <w:szCs w:val="28"/>
        </w:rPr>
        <w:lastRenderedPageBreak/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14:paraId="39E24AAE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14:paraId="3957B606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Например: к нарушениям обязательных требований, требований, установленными муниципальными правовыми актами, относится не сдача соответствующим образом участка дороги после проведения земляных работ.</w:t>
      </w:r>
    </w:p>
    <w:p w14:paraId="74EEE296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297720">
        <w:rPr>
          <w:rFonts w:ascii="Times New Roman" w:hAnsi="Times New Roman"/>
          <w:sz w:val="28"/>
          <w:szCs w:val="28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 294</w:t>
      </w:r>
      <w:r>
        <w:rPr>
          <w:rFonts w:ascii="Times New Roman" w:hAnsi="Times New Roman"/>
          <w:sz w:val="28"/>
          <w:szCs w:val="28"/>
        </w:rPr>
        <w:t>-</w:t>
      </w:r>
      <w:r w:rsidRPr="00297720">
        <w:rPr>
          <w:rFonts w:ascii="Times New Roman" w:hAnsi="Times New Roman"/>
          <w:sz w:val="28"/>
          <w:szCs w:val="28"/>
        </w:rPr>
        <w:t>ФЗ не проводились в связи с отсутствием оснований.</w:t>
      </w:r>
    </w:p>
    <w:p w14:paraId="0B778F9A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14:paraId="04CCCB35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В органы прокуратуры не обращались.</w:t>
      </w:r>
    </w:p>
    <w:p w14:paraId="3F9C75F0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В судебные органы не обращались.</w:t>
      </w:r>
    </w:p>
    <w:p w14:paraId="70654F2D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14:paraId="799B6D20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14:paraId="5AB66786" w14:textId="77777777"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14:paraId="22AE661C" w14:textId="77777777" w:rsidR="002555B9" w:rsidRPr="00382321" w:rsidRDefault="002555B9" w:rsidP="002555B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178FFF44" w14:textId="77777777" w:rsidR="002555B9" w:rsidRDefault="002555B9" w:rsidP="00D005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0A4084EF" w14:textId="77777777" w:rsidR="002555B9" w:rsidRDefault="002555B9" w:rsidP="00D005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68388543" w14:textId="77777777" w:rsidR="00E4681E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14:paraId="5B5D3D45" w14:textId="77777777" w:rsidR="00402B3F" w:rsidRPr="00402B3F" w:rsidRDefault="00E4681E" w:rsidP="002555B9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992A7A">
        <w:rPr>
          <w:rFonts w:ascii="Times New Roman" w:hAnsi="Times New Roman"/>
          <w:sz w:val="24"/>
          <w:szCs w:val="24"/>
        </w:rPr>
        <w:t xml:space="preserve">           </w:t>
      </w:r>
    </w:p>
    <w:p w14:paraId="2304696B" w14:textId="77777777" w:rsidR="00E4681E" w:rsidRPr="00402B3F" w:rsidRDefault="00E4681E" w:rsidP="00E46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681E" w:rsidRPr="00402B3F" w:rsidSect="000F08C7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F2F0" w14:textId="77777777" w:rsidR="000F08C7" w:rsidRDefault="000F08C7">
      <w:pPr>
        <w:spacing w:after="0" w:line="240" w:lineRule="auto"/>
      </w:pPr>
      <w:r>
        <w:separator/>
      </w:r>
    </w:p>
  </w:endnote>
  <w:endnote w:type="continuationSeparator" w:id="0">
    <w:p w14:paraId="21A63C08" w14:textId="77777777" w:rsidR="000F08C7" w:rsidRDefault="000F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98B5" w14:textId="77777777" w:rsidR="000F08C7" w:rsidRDefault="000F08C7">
      <w:pPr>
        <w:spacing w:after="0" w:line="240" w:lineRule="auto"/>
      </w:pPr>
      <w:r>
        <w:separator/>
      </w:r>
    </w:p>
  </w:footnote>
  <w:footnote w:type="continuationSeparator" w:id="0">
    <w:p w14:paraId="12829AF6" w14:textId="77777777" w:rsidR="000F08C7" w:rsidRDefault="000F0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F925940"/>
    <w:multiLevelType w:val="multilevel"/>
    <w:tmpl w:val="4CF00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0755317">
    <w:abstractNumId w:val="1"/>
  </w:num>
  <w:num w:numId="2" w16cid:durableId="1842813216">
    <w:abstractNumId w:val="0"/>
  </w:num>
  <w:num w:numId="3" w16cid:durableId="674579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D0"/>
    <w:rsid w:val="00073261"/>
    <w:rsid w:val="000F08C7"/>
    <w:rsid w:val="00103DCF"/>
    <w:rsid w:val="00142A8A"/>
    <w:rsid w:val="001D52F5"/>
    <w:rsid w:val="00237E99"/>
    <w:rsid w:val="002555B9"/>
    <w:rsid w:val="002B3977"/>
    <w:rsid w:val="003709AA"/>
    <w:rsid w:val="00383834"/>
    <w:rsid w:val="00402B3F"/>
    <w:rsid w:val="00422119"/>
    <w:rsid w:val="00497C6E"/>
    <w:rsid w:val="004F703E"/>
    <w:rsid w:val="004F7532"/>
    <w:rsid w:val="005372E0"/>
    <w:rsid w:val="00580478"/>
    <w:rsid w:val="005B6BCF"/>
    <w:rsid w:val="00606721"/>
    <w:rsid w:val="00695910"/>
    <w:rsid w:val="006B6BCF"/>
    <w:rsid w:val="00780156"/>
    <w:rsid w:val="00803A74"/>
    <w:rsid w:val="00844178"/>
    <w:rsid w:val="00857D36"/>
    <w:rsid w:val="008936A6"/>
    <w:rsid w:val="009017D0"/>
    <w:rsid w:val="0092066F"/>
    <w:rsid w:val="00944607"/>
    <w:rsid w:val="00952009"/>
    <w:rsid w:val="0095354E"/>
    <w:rsid w:val="00992A7A"/>
    <w:rsid w:val="00AF4859"/>
    <w:rsid w:val="00BE77D2"/>
    <w:rsid w:val="00C003BE"/>
    <w:rsid w:val="00C265DC"/>
    <w:rsid w:val="00C30982"/>
    <w:rsid w:val="00CA62B2"/>
    <w:rsid w:val="00CC7991"/>
    <w:rsid w:val="00CF6BC0"/>
    <w:rsid w:val="00D005A0"/>
    <w:rsid w:val="00D36721"/>
    <w:rsid w:val="00D87BF3"/>
    <w:rsid w:val="00DB2E70"/>
    <w:rsid w:val="00DC6D48"/>
    <w:rsid w:val="00E4681E"/>
    <w:rsid w:val="00EE2165"/>
    <w:rsid w:val="00EF7970"/>
    <w:rsid w:val="00F55411"/>
    <w:rsid w:val="00F80BA8"/>
    <w:rsid w:val="00F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AAC3"/>
  <w15:docId w15:val="{79E31DB8-F77B-4697-B65F-40F56A4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1E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E4681E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8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nhideWhenUsed/>
    <w:rsid w:val="00E468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E4681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E468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81E"/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E468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Нормальный (таблица)"/>
    <w:basedOn w:val="a"/>
    <w:next w:val="a"/>
    <w:uiPriority w:val="99"/>
    <w:rsid w:val="00E468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header"/>
    <w:basedOn w:val="a"/>
    <w:link w:val="a9"/>
    <w:rsid w:val="00E46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E468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page number"/>
    <w:rsid w:val="00E4681E"/>
  </w:style>
  <w:style w:type="paragraph" w:styleId="ab">
    <w:name w:val="Balloon Text"/>
    <w:basedOn w:val="a"/>
    <w:link w:val="ac"/>
    <w:uiPriority w:val="99"/>
    <w:semiHidden/>
    <w:unhideWhenUsed/>
    <w:rsid w:val="0010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3DCF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402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4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3"/>
    <w:rsid w:val="00402B3F"/>
    <w:rPr>
      <w:spacing w:val="1"/>
      <w:shd w:val="clear" w:color="auto" w:fill="FFFFFF"/>
    </w:rPr>
  </w:style>
  <w:style w:type="paragraph" w:customStyle="1" w:styleId="23">
    <w:name w:val="Основной текст2"/>
    <w:basedOn w:val="a"/>
    <w:link w:val="ad"/>
    <w:rsid w:val="00402B3F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spacing w:val="1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2555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884C5-C0F3-4060-86AA-8DF3C3D2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ana52522641@yandex.ru</cp:lastModifiedBy>
  <cp:revision>3</cp:revision>
  <cp:lastPrinted>2024-02-27T09:59:00Z</cp:lastPrinted>
  <dcterms:created xsi:type="dcterms:W3CDTF">2024-02-27T09:43:00Z</dcterms:created>
  <dcterms:modified xsi:type="dcterms:W3CDTF">2024-02-27T10:00:00Z</dcterms:modified>
</cp:coreProperties>
</file>