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E8" w14:textId="77777777"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2580029" wp14:editId="650B2060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E03D" w14:textId="77777777" w:rsidR="00B201DC" w:rsidRDefault="00F92B77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</w:p>
    <w:p w14:paraId="4087413A" w14:textId="77777777"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1FDE2956" w14:textId="77777777"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14:paraId="28E484DC" w14:textId="77777777"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14:paraId="61C9C3BC" w14:textId="77777777" w:rsidR="00B201DC" w:rsidRDefault="00B201DC" w:rsidP="00B201DC">
      <w:pPr>
        <w:jc w:val="center"/>
      </w:pPr>
    </w:p>
    <w:p w14:paraId="1466FF02" w14:textId="0A390DE3" w:rsidR="00B201DC" w:rsidRPr="00EC2005" w:rsidRDefault="00F92B77" w:rsidP="00F92B77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ПОСТАНОВЛЕНИЕ</w:t>
      </w:r>
    </w:p>
    <w:p w14:paraId="4E519EEE" w14:textId="77777777" w:rsidR="00B201DC" w:rsidRDefault="00B201DC" w:rsidP="00B201DC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B201DC" w:rsidRPr="00593945" w14:paraId="5054841E" w14:textId="77777777" w:rsidTr="00995D91">
        <w:tc>
          <w:tcPr>
            <w:tcW w:w="4874" w:type="dxa"/>
          </w:tcPr>
          <w:p w14:paraId="2C4AFAF0" w14:textId="27E50AA5" w:rsidR="00B201DC" w:rsidRPr="00593945" w:rsidRDefault="00B201DC" w:rsidP="00995D91">
            <w:r w:rsidRPr="00593945">
              <w:t>«</w:t>
            </w:r>
            <w:r w:rsidR="00A71B63">
              <w:t>07</w:t>
            </w:r>
            <w:r w:rsidR="004B3E06">
              <w:t>»</w:t>
            </w:r>
            <w:r w:rsidR="008531D6">
              <w:t xml:space="preserve"> </w:t>
            </w:r>
            <w:r w:rsidR="00A71B63">
              <w:t>декабря</w:t>
            </w:r>
            <w:r w:rsidR="008531D6">
              <w:t xml:space="preserve"> </w:t>
            </w:r>
            <w:r w:rsidR="004B3E06">
              <w:t>20</w:t>
            </w:r>
            <w:r w:rsidR="008531D6">
              <w:t xml:space="preserve">23 </w:t>
            </w:r>
            <w:r w:rsidRPr="00593945">
              <w:t xml:space="preserve">года </w:t>
            </w:r>
          </w:p>
          <w:p w14:paraId="538980EF" w14:textId="77777777" w:rsidR="00B201DC" w:rsidRPr="00EC2005" w:rsidRDefault="00B201DC" w:rsidP="00995D91">
            <w:r>
              <w:t>п. Высокий Мыс</w:t>
            </w:r>
          </w:p>
        </w:tc>
        <w:tc>
          <w:tcPr>
            <w:tcW w:w="4697" w:type="dxa"/>
          </w:tcPr>
          <w:p w14:paraId="5D24300E" w14:textId="5CEEB4C5" w:rsidR="00B201DC" w:rsidRPr="00593945" w:rsidRDefault="00B201DC" w:rsidP="00995D91">
            <w:r>
              <w:t xml:space="preserve">                                                   </w:t>
            </w:r>
            <w:r w:rsidR="008531D6">
              <w:t xml:space="preserve">   </w:t>
            </w:r>
            <w:r>
              <w:t xml:space="preserve"> </w:t>
            </w:r>
            <w:r w:rsidR="008531D6">
              <w:t xml:space="preserve">№ </w:t>
            </w:r>
            <w:r w:rsidR="00A71B63">
              <w:t>2</w:t>
            </w:r>
          </w:p>
        </w:tc>
      </w:tr>
    </w:tbl>
    <w:p w14:paraId="555D567A" w14:textId="77777777" w:rsidR="00B201DC" w:rsidRPr="0005315E" w:rsidRDefault="00B201DC" w:rsidP="00B20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</w:tblGrid>
      <w:tr w:rsidR="00B201DC" w:rsidRPr="0005315E" w14:paraId="2D7B1DBA" w14:textId="77777777" w:rsidTr="00A71B63">
        <w:trPr>
          <w:trHeight w:val="3033"/>
        </w:trPr>
        <w:tc>
          <w:tcPr>
            <w:tcW w:w="5353" w:type="dxa"/>
          </w:tcPr>
          <w:p w14:paraId="6FFB756C" w14:textId="77777777" w:rsidR="00A71B63" w:rsidRDefault="00A71B63" w:rsidP="00A71B63"/>
          <w:p w14:paraId="7F54B7CE" w14:textId="5837CE8A" w:rsidR="00A71B63" w:rsidRPr="00A71B63" w:rsidRDefault="00A71B63" w:rsidP="00A71B63">
            <w:r w:rsidRPr="00A71B63">
              <w:t xml:space="preserve">О назначении публичных слушаний </w:t>
            </w:r>
          </w:p>
          <w:p w14:paraId="701C46C7" w14:textId="77777777" w:rsidR="00A71B63" w:rsidRPr="00A71B63" w:rsidRDefault="00A71B63" w:rsidP="00A71B63">
            <w:r w:rsidRPr="00A71B63">
              <w:t>по проекту решения Совета депутатов</w:t>
            </w:r>
          </w:p>
          <w:p w14:paraId="07D444B2" w14:textId="77777777" w:rsidR="00A71B63" w:rsidRPr="00A71B63" w:rsidRDefault="00A71B63" w:rsidP="00A71B63">
            <w:r w:rsidRPr="00A71B63">
              <w:t>сельского поселения Тундрино</w:t>
            </w:r>
          </w:p>
          <w:p w14:paraId="100C88CE" w14:textId="77777777" w:rsidR="00A71B63" w:rsidRDefault="00A71B63" w:rsidP="00A71B63">
            <w:r w:rsidRPr="00A71B63">
              <w:t>«О бюджете сельского поселения Тундрино на 2024 год и плановый</w:t>
            </w:r>
          </w:p>
          <w:p w14:paraId="135AAB7B" w14:textId="3ABBB098" w:rsidR="00A71B63" w:rsidRPr="00A71B63" w:rsidRDefault="00A71B63" w:rsidP="00A71B63">
            <w:r w:rsidRPr="00A71B63">
              <w:t>период 2025 и 2026 годов»</w:t>
            </w:r>
          </w:p>
          <w:p w14:paraId="2F821C0E" w14:textId="2E1F3C30" w:rsidR="00F92B77" w:rsidRPr="00F92B77" w:rsidRDefault="00F92B77" w:rsidP="00F92B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7303DD6" w14:textId="77777777" w:rsidR="00B201DC" w:rsidRDefault="00B201DC" w:rsidP="00B201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9090B00" w14:textId="77777777" w:rsidR="00A71B63" w:rsidRPr="00A71B63" w:rsidRDefault="00A71B63" w:rsidP="00A71B63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</w:rPr>
      </w:pPr>
      <w:r w:rsidRPr="00A71B63">
        <w:rPr>
          <w:color w:val="0D0D0D" w:themeColor="text1" w:themeTint="F2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статьёй 11 устава сельского поселения Тундрино, решением Совета депутатов сельского поселения Тундрино от 28.06.2018 № 170 «О Порядке организации и проведения публичных слушаний в сельском поселении Тундрино» и в целях обеспечения участия населения поселения в осуществлении местного самоуправления:</w:t>
      </w:r>
    </w:p>
    <w:p w14:paraId="2AF7C549" w14:textId="77777777" w:rsidR="00A71B63" w:rsidRPr="00A71B63" w:rsidRDefault="00A71B63" w:rsidP="00A71B63">
      <w:pPr>
        <w:jc w:val="both"/>
      </w:pPr>
      <w:r w:rsidRPr="00A71B63">
        <w:rPr>
          <w:color w:val="0D0D0D" w:themeColor="text1" w:themeTint="F2"/>
        </w:rPr>
        <w:t xml:space="preserve">  </w:t>
      </w:r>
      <w:r w:rsidRPr="00A71B63">
        <w:rPr>
          <w:color w:val="0D0D0D" w:themeColor="text1" w:themeTint="F2"/>
        </w:rPr>
        <w:tab/>
        <w:t>1. Назначить публичные слушания по проекту решения Совета депутатов сельского поселения Тундрино «</w:t>
      </w:r>
      <w:r w:rsidRPr="00A71B63">
        <w:t>О бюджете сельского поселения Тундрино на 2024 год и плановый период 2025 и 2026 годов</w:t>
      </w:r>
      <w:r w:rsidRPr="00A71B63">
        <w:rPr>
          <w:color w:val="0D0D0D" w:themeColor="text1" w:themeTint="F2"/>
        </w:rPr>
        <w:t>» на 18 декабря 2023 года в 17-00 часов по адресу: п. Высокий Мыс, ул. Советская, д. 30А, в здании администрации сельского поселения Тундрино.</w:t>
      </w:r>
    </w:p>
    <w:p w14:paraId="7E584387" w14:textId="77777777" w:rsidR="00A71B63" w:rsidRPr="00A71B63" w:rsidRDefault="00A71B63" w:rsidP="00A71B63">
      <w:pPr>
        <w:ind w:left="645"/>
        <w:contextualSpacing/>
        <w:jc w:val="both"/>
        <w:rPr>
          <w:color w:val="0D0D0D" w:themeColor="text1" w:themeTint="F2"/>
        </w:rPr>
      </w:pPr>
    </w:p>
    <w:p w14:paraId="1B239339" w14:textId="77777777" w:rsidR="00A71B63" w:rsidRPr="00A71B63" w:rsidRDefault="00A71B63" w:rsidP="00A71B63">
      <w:pPr>
        <w:jc w:val="both"/>
        <w:rPr>
          <w:color w:val="0D0D0D" w:themeColor="text1" w:themeTint="F2"/>
        </w:rPr>
      </w:pPr>
      <w:r w:rsidRPr="00A71B63">
        <w:rPr>
          <w:color w:val="0D0D0D" w:themeColor="text1" w:themeTint="F2"/>
        </w:rPr>
        <w:t xml:space="preserve">    2. Создать организационный комитет по проведению публичных слушаний по проекту решения «</w:t>
      </w:r>
      <w:r w:rsidRPr="00A71B63">
        <w:t>О бюджете сельского поселения Тундрино на 2024 год и плановый период 2025 и 2026 годов</w:t>
      </w:r>
      <w:r w:rsidRPr="00A71B63">
        <w:rPr>
          <w:color w:val="0D0D0D" w:themeColor="text1" w:themeTint="F2"/>
        </w:rPr>
        <w:t>» согласно приложению к настоящему постановлению.</w:t>
      </w:r>
    </w:p>
    <w:p w14:paraId="3ED3AAE1" w14:textId="77777777" w:rsidR="00A71B63" w:rsidRPr="00A71B63" w:rsidRDefault="00A71B63" w:rsidP="00A71B63">
      <w:pPr>
        <w:spacing w:after="120"/>
        <w:jc w:val="both"/>
        <w:rPr>
          <w:color w:val="0D0D0D" w:themeColor="text1" w:themeTint="F2"/>
        </w:rPr>
      </w:pPr>
      <w:r w:rsidRPr="00A71B63">
        <w:rPr>
          <w:color w:val="0D0D0D" w:themeColor="text1" w:themeTint="F2"/>
        </w:rPr>
        <w:t xml:space="preserve">    3. Установить, что предложения и замечания граждан по проекту решения «Об исполнении бюджета сельского поселения Тундрино за 2022 год» принимаются до 17.00 часов 15 декабря 2023 по адресу п. Высокий Мыс ул. Советская, 30А в здании администрации сельского поселения Тундрино.</w:t>
      </w:r>
    </w:p>
    <w:p w14:paraId="594F43EB" w14:textId="77777777" w:rsidR="00A71B63" w:rsidRPr="00A71B63" w:rsidRDefault="00A71B63" w:rsidP="00A71B63">
      <w:pPr>
        <w:spacing w:after="120"/>
        <w:ind w:firstLine="348"/>
        <w:jc w:val="both"/>
        <w:rPr>
          <w:color w:val="0D0D0D" w:themeColor="text1" w:themeTint="F2"/>
        </w:rPr>
      </w:pPr>
    </w:p>
    <w:p w14:paraId="50ED6177" w14:textId="77777777" w:rsidR="00A71B63" w:rsidRPr="00A71B63" w:rsidRDefault="00A71B63" w:rsidP="00A71B63">
      <w:pPr>
        <w:spacing w:after="120"/>
        <w:ind w:firstLine="348"/>
        <w:jc w:val="both"/>
        <w:rPr>
          <w:color w:val="0D0D0D" w:themeColor="text1" w:themeTint="F2"/>
        </w:rPr>
      </w:pPr>
    </w:p>
    <w:p w14:paraId="3DC0FCEE" w14:textId="77777777" w:rsidR="00A71B63" w:rsidRPr="00A71B63" w:rsidRDefault="00A71B63" w:rsidP="00A71B63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</w:rPr>
      </w:pPr>
      <w:r w:rsidRPr="00A71B63">
        <w:rPr>
          <w:color w:val="0D0D0D" w:themeColor="text1" w:themeTint="F2"/>
        </w:rPr>
        <w:t>4. Обнародовать настоящее постановление и проект решения Совета депутатов сельского поселения Тундрино «</w:t>
      </w:r>
      <w:r w:rsidRPr="00A71B63">
        <w:t>О бюджете сельского поселения Тундрино на 2024 год и плановый период 2025 и 2026 годов</w:t>
      </w:r>
      <w:r w:rsidRPr="00A71B63">
        <w:rPr>
          <w:color w:val="0D0D0D" w:themeColor="text1" w:themeTint="F2"/>
        </w:rPr>
        <w:t xml:space="preserve">» и разместить на официальном сайте муниципального образования сельское поселение Тундрино. </w:t>
      </w:r>
    </w:p>
    <w:p w14:paraId="2FB4031D" w14:textId="77777777" w:rsidR="00A71B63" w:rsidRDefault="00A71B63" w:rsidP="00A71B63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</w:rPr>
      </w:pPr>
      <w:r w:rsidRPr="00A71B63">
        <w:rPr>
          <w:color w:val="0D0D0D" w:themeColor="text1" w:themeTint="F2"/>
        </w:rPr>
        <w:t>5. Контроль за выполнением настоящего постановления оставляю за собой.</w:t>
      </w:r>
    </w:p>
    <w:p w14:paraId="1A912531" w14:textId="77777777" w:rsidR="00A71B63" w:rsidRDefault="00A71B63" w:rsidP="00A71B63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</w:rPr>
      </w:pPr>
    </w:p>
    <w:p w14:paraId="0C426AB5" w14:textId="77777777" w:rsidR="00A71B63" w:rsidRPr="00A71B63" w:rsidRDefault="00A71B63" w:rsidP="00A71B63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</w:rPr>
      </w:pPr>
    </w:p>
    <w:p w14:paraId="1163FF33" w14:textId="58C9935A" w:rsidR="00902AF7" w:rsidRDefault="00A71B63" w:rsidP="004B3E06">
      <w:pPr>
        <w:jc w:val="both"/>
      </w:pPr>
      <w:r>
        <w:t>Г</w:t>
      </w:r>
      <w:r w:rsidR="004D33D9">
        <w:t>лав</w:t>
      </w:r>
      <w:r>
        <w:t>а</w:t>
      </w:r>
      <w:r w:rsidR="00902AF7">
        <w:t xml:space="preserve"> сельского поселения Тундрино                      </w:t>
      </w:r>
      <w:r w:rsidR="006C2DA1">
        <w:t xml:space="preserve">            </w:t>
      </w:r>
      <w:r w:rsidR="004D33D9">
        <w:t xml:space="preserve">          А.</w:t>
      </w:r>
      <w:r>
        <w:t xml:space="preserve">В. </w:t>
      </w:r>
      <w:proofErr w:type="spellStart"/>
      <w:r>
        <w:t>Шакирьянов</w:t>
      </w:r>
      <w:proofErr w:type="spellEnd"/>
    </w:p>
    <w:p w14:paraId="44420FAF" w14:textId="77777777" w:rsidR="004B3E06" w:rsidRPr="004B3E06" w:rsidRDefault="004B3E06" w:rsidP="004B3E06">
      <w:pPr>
        <w:ind w:left="360"/>
      </w:pPr>
    </w:p>
    <w:p w14:paraId="35608358" w14:textId="77777777" w:rsidR="00B201DC" w:rsidRDefault="00B201DC" w:rsidP="00B201DC"/>
    <w:p w14:paraId="529B877B" w14:textId="77777777" w:rsidR="00B201DC" w:rsidRDefault="00B201DC" w:rsidP="00B201DC"/>
    <w:p w14:paraId="33A96296" w14:textId="77777777" w:rsidR="00B619CD" w:rsidRDefault="00B619CD"/>
    <w:p w14:paraId="0437D35C" w14:textId="77777777" w:rsidR="00902AF7" w:rsidRDefault="00902AF7"/>
    <w:p w14:paraId="6CB4331B" w14:textId="77777777" w:rsidR="00902AF7" w:rsidRDefault="00902AF7"/>
    <w:p w14:paraId="581985F9" w14:textId="77777777" w:rsidR="00902AF7" w:rsidRDefault="00902AF7"/>
    <w:p w14:paraId="66358256" w14:textId="77777777" w:rsidR="00902AF7" w:rsidRDefault="00902AF7"/>
    <w:p w14:paraId="2DD61820" w14:textId="77777777" w:rsidR="00902AF7" w:rsidRDefault="00902AF7"/>
    <w:p w14:paraId="09685946" w14:textId="77777777" w:rsidR="00902AF7" w:rsidRDefault="00902AF7"/>
    <w:p w14:paraId="03357726" w14:textId="77777777" w:rsidR="00902AF7" w:rsidRDefault="00902AF7"/>
    <w:p w14:paraId="3528A06E" w14:textId="77777777" w:rsidR="00902AF7" w:rsidRDefault="00902AF7"/>
    <w:p w14:paraId="729F7B92" w14:textId="77777777" w:rsidR="00902AF7" w:rsidRDefault="00902AF7"/>
    <w:p w14:paraId="6B547830" w14:textId="77777777" w:rsidR="00902AF7" w:rsidRDefault="00902AF7"/>
    <w:p w14:paraId="2293B5DC" w14:textId="77777777" w:rsidR="00902AF7" w:rsidRDefault="00902AF7"/>
    <w:p w14:paraId="17B48C78" w14:textId="77777777" w:rsidR="00902AF7" w:rsidRDefault="00902AF7"/>
    <w:p w14:paraId="047D9F61" w14:textId="77777777" w:rsidR="009A39A8" w:rsidRDefault="009A39A8" w:rsidP="0011594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</w:p>
    <w:sectPr w:rsidR="009A39A8" w:rsidSect="008531D6">
      <w:pgSz w:w="11906" w:h="16838"/>
      <w:pgMar w:top="794" w:right="70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F5C8" w14:textId="77777777" w:rsidR="00694F0A" w:rsidRDefault="00694F0A" w:rsidP="00E6628C">
      <w:r>
        <w:separator/>
      </w:r>
    </w:p>
  </w:endnote>
  <w:endnote w:type="continuationSeparator" w:id="0">
    <w:p w14:paraId="08505030" w14:textId="77777777" w:rsidR="00694F0A" w:rsidRDefault="00694F0A" w:rsidP="00E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C27C" w14:textId="77777777" w:rsidR="00694F0A" w:rsidRDefault="00694F0A" w:rsidP="00E6628C">
      <w:r>
        <w:separator/>
      </w:r>
    </w:p>
  </w:footnote>
  <w:footnote w:type="continuationSeparator" w:id="0">
    <w:p w14:paraId="3D9DE1E7" w14:textId="77777777" w:rsidR="00694F0A" w:rsidRDefault="00694F0A" w:rsidP="00E6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ABC"/>
    <w:multiLevelType w:val="multilevel"/>
    <w:tmpl w:val="16983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F555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60130136">
    <w:abstractNumId w:val="1"/>
  </w:num>
  <w:num w:numId="2" w16cid:durableId="733436401">
    <w:abstractNumId w:val="0"/>
  </w:num>
  <w:num w:numId="3" w16cid:durableId="37928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006A0"/>
    <w:rsid w:val="000124ED"/>
    <w:rsid w:val="0003213A"/>
    <w:rsid w:val="000321E7"/>
    <w:rsid w:val="00054E05"/>
    <w:rsid w:val="0007050F"/>
    <w:rsid w:val="00085ADB"/>
    <w:rsid w:val="00092194"/>
    <w:rsid w:val="0009413C"/>
    <w:rsid w:val="000C52A0"/>
    <w:rsid w:val="000C61A9"/>
    <w:rsid w:val="000D1288"/>
    <w:rsid w:val="0010293B"/>
    <w:rsid w:val="00114B9B"/>
    <w:rsid w:val="0011594A"/>
    <w:rsid w:val="001304A8"/>
    <w:rsid w:val="0015616B"/>
    <w:rsid w:val="001576A3"/>
    <w:rsid w:val="0017404D"/>
    <w:rsid w:val="001E63A8"/>
    <w:rsid w:val="001F5541"/>
    <w:rsid w:val="0020394B"/>
    <w:rsid w:val="00214201"/>
    <w:rsid w:val="0023494E"/>
    <w:rsid w:val="00273D1C"/>
    <w:rsid w:val="00284002"/>
    <w:rsid w:val="002B62C7"/>
    <w:rsid w:val="002C4283"/>
    <w:rsid w:val="002E6A74"/>
    <w:rsid w:val="00307421"/>
    <w:rsid w:val="003273D4"/>
    <w:rsid w:val="00353557"/>
    <w:rsid w:val="00366296"/>
    <w:rsid w:val="003718CE"/>
    <w:rsid w:val="00380664"/>
    <w:rsid w:val="00470754"/>
    <w:rsid w:val="0048755B"/>
    <w:rsid w:val="004B3E06"/>
    <w:rsid w:val="004C7976"/>
    <w:rsid w:val="004C7D4C"/>
    <w:rsid w:val="004D33D9"/>
    <w:rsid w:val="00572FA1"/>
    <w:rsid w:val="005757ED"/>
    <w:rsid w:val="005C0712"/>
    <w:rsid w:val="005D6FEC"/>
    <w:rsid w:val="00612C35"/>
    <w:rsid w:val="00615563"/>
    <w:rsid w:val="00632F5A"/>
    <w:rsid w:val="00694F0A"/>
    <w:rsid w:val="006A7F11"/>
    <w:rsid w:val="006B06FA"/>
    <w:rsid w:val="006C2DA1"/>
    <w:rsid w:val="006C5C97"/>
    <w:rsid w:val="00713F5C"/>
    <w:rsid w:val="00741FD1"/>
    <w:rsid w:val="007428D7"/>
    <w:rsid w:val="00761C82"/>
    <w:rsid w:val="007A4A11"/>
    <w:rsid w:val="007D6853"/>
    <w:rsid w:val="008074ED"/>
    <w:rsid w:val="008311D9"/>
    <w:rsid w:val="008408A4"/>
    <w:rsid w:val="0084384F"/>
    <w:rsid w:val="008531D6"/>
    <w:rsid w:val="00863ACC"/>
    <w:rsid w:val="0089446A"/>
    <w:rsid w:val="008A0C2C"/>
    <w:rsid w:val="008A6335"/>
    <w:rsid w:val="008A6FA0"/>
    <w:rsid w:val="008C64BE"/>
    <w:rsid w:val="00902AF7"/>
    <w:rsid w:val="00920DBD"/>
    <w:rsid w:val="00953407"/>
    <w:rsid w:val="0097656D"/>
    <w:rsid w:val="009869A1"/>
    <w:rsid w:val="009A39A8"/>
    <w:rsid w:val="009E066C"/>
    <w:rsid w:val="00A23BD2"/>
    <w:rsid w:val="00A46EBC"/>
    <w:rsid w:val="00A65668"/>
    <w:rsid w:val="00A71B63"/>
    <w:rsid w:val="00AC3329"/>
    <w:rsid w:val="00AF452D"/>
    <w:rsid w:val="00B139D1"/>
    <w:rsid w:val="00B201DC"/>
    <w:rsid w:val="00B2355F"/>
    <w:rsid w:val="00B36F18"/>
    <w:rsid w:val="00B53186"/>
    <w:rsid w:val="00B54EE7"/>
    <w:rsid w:val="00B619CD"/>
    <w:rsid w:val="00B92529"/>
    <w:rsid w:val="00B9279A"/>
    <w:rsid w:val="00BD5698"/>
    <w:rsid w:val="00C003BE"/>
    <w:rsid w:val="00C13226"/>
    <w:rsid w:val="00C30982"/>
    <w:rsid w:val="00C700F1"/>
    <w:rsid w:val="00C82E8F"/>
    <w:rsid w:val="00C90F50"/>
    <w:rsid w:val="00CE1723"/>
    <w:rsid w:val="00D02A22"/>
    <w:rsid w:val="00D16029"/>
    <w:rsid w:val="00D26888"/>
    <w:rsid w:val="00D410E3"/>
    <w:rsid w:val="00D437EF"/>
    <w:rsid w:val="00D64E33"/>
    <w:rsid w:val="00D654E6"/>
    <w:rsid w:val="00DB2918"/>
    <w:rsid w:val="00DE0DF2"/>
    <w:rsid w:val="00DF722C"/>
    <w:rsid w:val="00E21CB2"/>
    <w:rsid w:val="00E50789"/>
    <w:rsid w:val="00E6628C"/>
    <w:rsid w:val="00E675CF"/>
    <w:rsid w:val="00EA2B7D"/>
    <w:rsid w:val="00F15FEC"/>
    <w:rsid w:val="00F463D3"/>
    <w:rsid w:val="00F76422"/>
    <w:rsid w:val="00F92B77"/>
    <w:rsid w:val="00FB29E6"/>
    <w:rsid w:val="00FB4200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8C18"/>
  <w15:docId w15:val="{43328B91-FE2C-4EDD-AEE5-6138BAE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02A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2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01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01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D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4B3E06"/>
    <w:rPr>
      <w:color w:val="0000FF"/>
      <w:u w:val="single"/>
    </w:rPr>
  </w:style>
  <w:style w:type="character" w:customStyle="1" w:styleId="match">
    <w:name w:val="match"/>
    <w:basedOn w:val="a0"/>
    <w:rsid w:val="004B3E06"/>
  </w:style>
  <w:style w:type="paragraph" w:styleId="a7">
    <w:name w:val="List Paragraph"/>
    <w:basedOn w:val="a"/>
    <w:uiPriority w:val="34"/>
    <w:qFormat/>
    <w:rsid w:val="004B3E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2AF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Body Text"/>
    <w:basedOn w:val="a"/>
    <w:link w:val="a9"/>
    <w:rsid w:val="00902AF7"/>
    <w:pPr>
      <w:ind w:right="175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02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02AF7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02A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902AF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902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902AF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902A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page number"/>
    <w:basedOn w:val="a0"/>
    <w:rsid w:val="00902AF7"/>
  </w:style>
  <w:style w:type="paragraph" w:customStyle="1" w:styleId="Default">
    <w:name w:val="Default"/>
    <w:rsid w:val="00902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49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494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4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49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4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D26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1158-35F4-41E7-8AC1-FC8CEB9A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2</cp:revision>
  <cp:lastPrinted>2023-12-12T11:28:00Z</cp:lastPrinted>
  <dcterms:created xsi:type="dcterms:W3CDTF">2023-12-12T11:41:00Z</dcterms:created>
  <dcterms:modified xsi:type="dcterms:W3CDTF">2023-12-12T11:41:00Z</dcterms:modified>
</cp:coreProperties>
</file>