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D7" w:rsidRDefault="000A32D7" w:rsidP="000A32D7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0A32D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Статья 39.5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Земельного кодекса РФ «</w:t>
      </w:r>
      <w:r w:rsidRPr="000A32D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»</w:t>
      </w:r>
    </w:p>
    <w:p w:rsidR="000A32D7" w:rsidRPr="000A32D7" w:rsidRDefault="000A32D7" w:rsidP="000A32D7">
      <w:pPr>
        <w:pStyle w:val="af3"/>
        <w:jc w:val="both"/>
        <w:rPr>
          <w:sz w:val="28"/>
          <w:szCs w:val="28"/>
        </w:rPr>
      </w:pPr>
      <w:r w:rsidRPr="000A32D7">
        <w:rPr>
          <w:sz w:val="28"/>
          <w:szCs w:val="28"/>
        </w:rPr>
        <w:t xml:space="preserve"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 </w:t>
      </w:r>
    </w:p>
    <w:p w:rsidR="000A32D7" w:rsidRPr="000A32D7" w:rsidRDefault="000A32D7" w:rsidP="000A32D7">
      <w:pPr>
        <w:pStyle w:val="af3"/>
        <w:jc w:val="both"/>
        <w:rPr>
          <w:sz w:val="28"/>
          <w:szCs w:val="28"/>
        </w:rPr>
      </w:pPr>
      <w:r w:rsidRPr="000A32D7">
        <w:rPr>
          <w:sz w:val="28"/>
          <w:szCs w:val="28"/>
        </w:rPr>
        <w:t xml:space="preserve"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 </w:t>
      </w:r>
    </w:p>
    <w:p w:rsidR="000A32D7" w:rsidRPr="000A32D7" w:rsidRDefault="000A32D7" w:rsidP="000A32D7">
      <w:pPr>
        <w:pStyle w:val="af3"/>
        <w:jc w:val="both"/>
        <w:rPr>
          <w:sz w:val="28"/>
          <w:szCs w:val="28"/>
        </w:rPr>
      </w:pPr>
      <w:r w:rsidRPr="000A32D7">
        <w:rPr>
          <w:sz w:val="28"/>
          <w:szCs w:val="28"/>
        </w:rPr>
        <w:t xml:space="preserve"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 </w:t>
      </w:r>
    </w:p>
    <w:p w:rsidR="000A32D7" w:rsidRPr="000A32D7" w:rsidRDefault="000A32D7" w:rsidP="000A32D7">
      <w:pPr>
        <w:pStyle w:val="af3"/>
        <w:jc w:val="both"/>
        <w:rPr>
          <w:sz w:val="28"/>
          <w:szCs w:val="28"/>
        </w:rPr>
      </w:pPr>
      <w:proofErr w:type="gramStart"/>
      <w:r w:rsidRPr="000A32D7">
        <w:rPr>
          <w:sz w:val="28"/>
          <w:szCs w:val="28"/>
        </w:rPr>
        <w:t xml:space="preserve">3)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 </w:t>
      </w:r>
      <w:proofErr w:type="gramEnd"/>
    </w:p>
    <w:p w:rsidR="000A32D7" w:rsidRPr="000A32D7" w:rsidRDefault="000A32D7" w:rsidP="000A32D7">
      <w:pPr>
        <w:pStyle w:val="af3"/>
        <w:jc w:val="both"/>
        <w:rPr>
          <w:sz w:val="28"/>
          <w:szCs w:val="28"/>
        </w:rPr>
      </w:pPr>
      <w:proofErr w:type="gramStart"/>
      <w:r w:rsidRPr="000A32D7">
        <w:rPr>
          <w:sz w:val="28"/>
          <w:szCs w:val="28"/>
        </w:rPr>
        <w:t xml:space="preserve">4) земельного участка гражданину по истечении пяти лет со дня предоставления ему земельного участка в безвозмездное пользование в соответствии с "подпунктом 6 пункта 2 статьи 39.10"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 </w:t>
      </w:r>
      <w:proofErr w:type="gramEnd"/>
    </w:p>
    <w:p w:rsidR="000A32D7" w:rsidRPr="000A32D7" w:rsidRDefault="000A32D7" w:rsidP="000A32D7">
      <w:pPr>
        <w:pStyle w:val="af3"/>
        <w:jc w:val="both"/>
        <w:rPr>
          <w:sz w:val="28"/>
          <w:szCs w:val="28"/>
        </w:rPr>
      </w:pPr>
      <w:proofErr w:type="gramStart"/>
      <w:r w:rsidRPr="000A32D7">
        <w:rPr>
          <w:sz w:val="28"/>
          <w:szCs w:val="28"/>
        </w:rPr>
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"подпунктом 7 пункта 2 статьи 39.10"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 w:rsidRPr="000A32D7">
        <w:rPr>
          <w:sz w:val="28"/>
          <w:szCs w:val="28"/>
        </w:rPr>
        <w:t xml:space="preserve"> законом субъекта Российской Федерации; </w:t>
      </w:r>
    </w:p>
    <w:p w:rsidR="000A32D7" w:rsidRPr="000A32D7" w:rsidRDefault="000A32D7" w:rsidP="000A32D7">
      <w:pPr>
        <w:pStyle w:val="af3"/>
        <w:jc w:val="both"/>
        <w:rPr>
          <w:sz w:val="28"/>
          <w:szCs w:val="28"/>
        </w:rPr>
      </w:pPr>
      <w:r w:rsidRPr="000A32D7">
        <w:rPr>
          <w:sz w:val="28"/>
          <w:szCs w:val="28"/>
        </w:rPr>
        <w:t xml:space="preserve"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</w:t>
      </w:r>
      <w:proofErr w:type="gramStart"/>
      <w:r w:rsidRPr="000A32D7">
        <w:rPr>
          <w:sz w:val="28"/>
          <w:szCs w:val="28"/>
        </w:rPr>
        <w:t xml:space="preserve">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</w:t>
      </w:r>
      <w:r w:rsidRPr="000A32D7">
        <w:rPr>
          <w:sz w:val="28"/>
          <w:szCs w:val="28"/>
        </w:rPr>
        <w:lastRenderedPageBreak/>
        <w:t>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</w:t>
      </w:r>
      <w:proofErr w:type="gramEnd"/>
      <w:r w:rsidRPr="000A32D7">
        <w:rPr>
          <w:sz w:val="28"/>
          <w:szCs w:val="28"/>
        </w:rPr>
        <w:t xml:space="preserve"> в собственность бесплатно; </w:t>
      </w:r>
    </w:p>
    <w:p w:rsidR="000A32D7" w:rsidRPr="000A32D7" w:rsidRDefault="000A32D7" w:rsidP="000A32D7">
      <w:pPr>
        <w:pStyle w:val="af3"/>
        <w:jc w:val="both"/>
        <w:rPr>
          <w:sz w:val="28"/>
          <w:szCs w:val="28"/>
        </w:rPr>
      </w:pPr>
      <w:r w:rsidRPr="000A32D7">
        <w:rPr>
          <w:sz w:val="28"/>
          <w:szCs w:val="28"/>
        </w:rPr>
        <w:t xml:space="preserve">7) земельного участка иным не указанным в "подпункте 6"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 </w:t>
      </w:r>
    </w:p>
    <w:p w:rsidR="000A32D7" w:rsidRPr="000A32D7" w:rsidRDefault="000A32D7" w:rsidP="000A32D7">
      <w:pPr>
        <w:pStyle w:val="af3"/>
        <w:jc w:val="both"/>
        <w:rPr>
          <w:sz w:val="28"/>
          <w:szCs w:val="28"/>
        </w:rPr>
      </w:pPr>
      <w:r w:rsidRPr="000A32D7">
        <w:rPr>
          <w:sz w:val="28"/>
          <w:szCs w:val="28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</w:r>
    </w:p>
    <w:p w:rsidR="000A32D7" w:rsidRPr="000A32D7" w:rsidRDefault="000A32D7" w:rsidP="000A32D7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6C3C54" w:rsidRPr="000A32D7" w:rsidRDefault="006C3C54">
      <w:pPr>
        <w:rPr>
          <w:lang w:val="ru-RU"/>
        </w:rPr>
      </w:pPr>
    </w:p>
    <w:sectPr w:rsidR="006C3C54" w:rsidRPr="000A32D7" w:rsidSect="006C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D7"/>
    <w:rsid w:val="000A32D7"/>
    <w:rsid w:val="002B343F"/>
    <w:rsid w:val="006C3C54"/>
    <w:rsid w:val="008B3D1F"/>
    <w:rsid w:val="00E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0A32D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2015-09-14T07:26:00Z</dcterms:created>
  <dcterms:modified xsi:type="dcterms:W3CDTF">2015-09-14T07:28:00Z</dcterms:modified>
</cp:coreProperties>
</file>