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A1" w:rsidRDefault="00DC10A1" w:rsidP="00DC10A1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9B9CCB0" wp14:editId="47EE716D">
            <wp:extent cx="55245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0A1" w:rsidRPr="001C69CB" w:rsidRDefault="00DC10A1" w:rsidP="00DC10A1">
      <w:pPr>
        <w:pStyle w:val="a3"/>
        <w:jc w:val="center"/>
        <w:rPr>
          <w:b/>
          <w:sz w:val="32"/>
          <w:szCs w:val="32"/>
        </w:rPr>
      </w:pPr>
      <w:r w:rsidRPr="001C69CB">
        <w:rPr>
          <w:b/>
          <w:sz w:val="32"/>
          <w:szCs w:val="32"/>
        </w:rPr>
        <w:t>СОВЕТ ДЕПУТАТОВ</w:t>
      </w:r>
    </w:p>
    <w:p w:rsidR="00DC10A1" w:rsidRPr="00FE1162" w:rsidRDefault="00DC10A1" w:rsidP="00DC10A1">
      <w:pPr>
        <w:pStyle w:val="a3"/>
        <w:jc w:val="center"/>
        <w:rPr>
          <w:b/>
          <w:sz w:val="32"/>
          <w:szCs w:val="32"/>
        </w:rPr>
      </w:pPr>
      <w:r w:rsidRPr="001C69CB">
        <w:rPr>
          <w:b/>
          <w:sz w:val="32"/>
          <w:szCs w:val="32"/>
        </w:rPr>
        <w:t>СЕЛЬСКОГО ПОСЕЛЕНИЯ ТУНДРИНО</w:t>
      </w:r>
    </w:p>
    <w:p w:rsidR="00DC10A1" w:rsidRPr="00625A7D" w:rsidRDefault="00DC10A1" w:rsidP="00DC10A1">
      <w:pPr>
        <w:jc w:val="center"/>
      </w:pPr>
      <w:r w:rsidRPr="00625A7D">
        <w:t>Сургутского района</w:t>
      </w:r>
    </w:p>
    <w:p w:rsidR="00DC10A1" w:rsidRDefault="00DC10A1" w:rsidP="00DC10A1">
      <w:pPr>
        <w:jc w:val="center"/>
      </w:pPr>
      <w:r w:rsidRPr="00625A7D">
        <w:t xml:space="preserve">Ханты-Мансийского автономного округа </w:t>
      </w:r>
      <w:r>
        <w:t>–</w:t>
      </w:r>
      <w:r w:rsidRPr="00625A7D">
        <w:t xml:space="preserve"> Югры</w:t>
      </w:r>
    </w:p>
    <w:p w:rsidR="00DC10A1" w:rsidRDefault="00DC10A1" w:rsidP="00DC10A1">
      <w:pPr>
        <w:jc w:val="center"/>
      </w:pPr>
    </w:p>
    <w:p w:rsidR="00DC10A1" w:rsidRPr="00625A7D" w:rsidRDefault="00DC10A1" w:rsidP="00DC10A1">
      <w:pPr>
        <w:jc w:val="center"/>
        <w:rPr>
          <w:sz w:val="32"/>
          <w:szCs w:val="32"/>
        </w:rPr>
      </w:pPr>
      <w:r w:rsidRPr="00625A7D">
        <w:rPr>
          <w:sz w:val="32"/>
          <w:szCs w:val="32"/>
        </w:rPr>
        <w:t>РЕШЕНИЕ</w:t>
      </w:r>
    </w:p>
    <w:p w:rsidR="00DC10A1" w:rsidRPr="00625A7D" w:rsidRDefault="00DC10A1" w:rsidP="00DC10A1">
      <w:pPr>
        <w:jc w:val="center"/>
        <w:rPr>
          <w:sz w:val="32"/>
          <w:szCs w:val="32"/>
        </w:rPr>
      </w:pPr>
    </w:p>
    <w:p w:rsidR="00DC10A1" w:rsidRPr="00625A7D" w:rsidRDefault="00DC10A1" w:rsidP="00DC10A1">
      <w:r>
        <w:t xml:space="preserve"> </w:t>
      </w:r>
    </w:p>
    <w:p w:rsidR="00DC10A1" w:rsidRDefault="00DC10A1" w:rsidP="00DC10A1">
      <w:r>
        <w:t>«</w:t>
      </w:r>
      <w:r w:rsidRPr="00E378F7">
        <w:t>20</w:t>
      </w:r>
      <w:r>
        <w:t>» сентября 2023 года                                                                                     № 1</w:t>
      </w:r>
    </w:p>
    <w:p w:rsidR="00DC10A1" w:rsidRDefault="00DC10A1" w:rsidP="00DC10A1">
      <w:r>
        <w:t>п</w:t>
      </w:r>
      <w:r w:rsidRPr="00625A7D">
        <w:t xml:space="preserve">. Высокий Мыс </w:t>
      </w:r>
    </w:p>
    <w:p w:rsidR="00DC10A1" w:rsidRDefault="00DC10A1" w:rsidP="00DC10A1"/>
    <w:p w:rsidR="00DC10A1" w:rsidRDefault="00DC10A1" w:rsidP="00DC10A1"/>
    <w:p w:rsidR="00DC10A1" w:rsidRDefault="00DC10A1" w:rsidP="00DC10A1">
      <w:pPr>
        <w:jc w:val="both"/>
      </w:pPr>
      <w:r>
        <w:t>Об избрании главы</w:t>
      </w:r>
      <w:r w:rsidRPr="003F4A00">
        <w:t xml:space="preserve"> </w:t>
      </w:r>
      <w:r>
        <w:t xml:space="preserve">муниципального </w:t>
      </w:r>
    </w:p>
    <w:p w:rsidR="00DC10A1" w:rsidRDefault="00DC10A1" w:rsidP="00DC10A1">
      <w:pPr>
        <w:jc w:val="both"/>
      </w:pPr>
      <w:r>
        <w:t>образования сельское поселение Тундрино</w:t>
      </w:r>
    </w:p>
    <w:p w:rsidR="00DC10A1" w:rsidRDefault="00DC10A1" w:rsidP="00DC10A1">
      <w:pPr>
        <w:jc w:val="both"/>
      </w:pPr>
    </w:p>
    <w:p w:rsidR="00DC10A1" w:rsidRDefault="00DC10A1" w:rsidP="00DC10A1">
      <w:pPr>
        <w:tabs>
          <w:tab w:val="left" w:pos="851"/>
        </w:tabs>
        <w:ind w:firstLine="709"/>
        <w:jc w:val="both"/>
      </w:pPr>
      <w:r>
        <w:t>В соответствии с п.1 части 2 статьи 36 Федерального закона от 06.10.2003 № 131-ФЗ «Об общих принципах организации местного самоуправления в Российской Федерации», на основании статьи 22 устава сельского поселения Тундрино</w:t>
      </w:r>
    </w:p>
    <w:p w:rsidR="00DC10A1" w:rsidRDefault="00DC10A1" w:rsidP="00DC10A1">
      <w:pPr>
        <w:tabs>
          <w:tab w:val="left" w:pos="851"/>
        </w:tabs>
        <w:ind w:firstLine="709"/>
        <w:jc w:val="center"/>
      </w:pPr>
    </w:p>
    <w:p w:rsidR="00DC10A1" w:rsidRDefault="00DC10A1" w:rsidP="00DC10A1">
      <w:pPr>
        <w:tabs>
          <w:tab w:val="left" w:pos="851"/>
        </w:tabs>
        <w:ind w:firstLine="709"/>
        <w:jc w:val="center"/>
      </w:pPr>
      <w:r>
        <w:t>Совет депутатов сельского поселения Тундрино решил:</w:t>
      </w:r>
    </w:p>
    <w:p w:rsidR="00DC10A1" w:rsidRDefault="00DC10A1" w:rsidP="00DC10A1">
      <w:pPr>
        <w:tabs>
          <w:tab w:val="left" w:pos="851"/>
        </w:tabs>
        <w:ind w:firstLine="709"/>
        <w:jc w:val="both"/>
      </w:pPr>
    </w:p>
    <w:p w:rsidR="00DC10A1" w:rsidRDefault="00DC10A1" w:rsidP="00DC10A1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851"/>
          <w:tab w:val="left" w:pos="1276"/>
        </w:tabs>
        <w:ind w:left="0" w:firstLine="709"/>
        <w:jc w:val="both"/>
      </w:pPr>
      <w:r>
        <w:t>Избрать главой муниципального образования сельское поселение Тундрино Шакирьянова Антона Владимировича, депутата от семимандатного избирательного округа №1.</w:t>
      </w:r>
    </w:p>
    <w:p w:rsidR="00DC10A1" w:rsidRPr="00367CF0" w:rsidRDefault="00DC10A1" w:rsidP="00DC10A1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851"/>
          <w:tab w:val="left" w:pos="1276"/>
        </w:tabs>
        <w:ind w:left="0" w:firstLine="709"/>
        <w:jc w:val="both"/>
      </w:pPr>
      <w:r w:rsidRPr="00367CF0">
        <w:t>Решение вступает в силу с момента его принятия.</w:t>
      </w:r>
    </w:p>
    <w:p w:rsidR="00DC10A1" w:rsidRDefault="00DC10A1" w:rsidP="00DC10A1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276"/>
        </w:tabs>
        <w:ind w:left="0" w:firstLine="709"/>
        <w:jc w:val="both"/>
      </w:pPr>
      <w:r>
        <w:t>Опубликовать решение в средствах массовой информации и разместить на официальном сайте сельского поселения Тундрино в течение трех дней со дня его принятия.</w:t>
      </w:r>
    </w:p>
    <w:p w:rsidR="00DC10A1" w:rsidRDefault="00DC10A1" w:rsidP="00DC10A1">
      <w:pPr>
        <w:tabs>
          <w:tab w:val="left" w:pos="1965"/>
        </w:tabs>
      </w:pPr>
    </w:p>
    <w:p w:rsidR="00DC10A1" w:rsidRDefault="00DC10A1" w:rsidP="00DC10A1">
      <w:pPr>
        <w:tabs>
          <w:tab w:val="left" w:pos="1965"/>
        </w:tabs>
      </w:pPr>
    </w:p>
    <w:p w:rsidR="00DC10A1" w:rsidRDefault="00DC10A1" w:rsidP="00DC10A1">
      <w:pPr>
        <w:tabs>
          <w:tab w:val="left" w:pos="1965"/>
        </w:tabs>
      </w:pPr>
    </w:p>
    <w:p w:rsidR="00DC10A1" w:rsidRDefault="00DC10A1" w:rsidP="00DC10A1">
      <w:pPr>
        <w:tabs>
          <w:tab w:val="left" w:pos="1965"/>
        </w:tabs>
      </w:pPr>
    </w:p>
    <w:p w:rsidR="00DC10A1" w:rsidRDefault="00DC10A1" w:rsidP="00DC10A1">
      <w:pPr>
        <w:tabs>
          <w:tab w:val="left" w:pos="1965"/>
        </w:tabs>
      </w:pPr>
      <w:bookmarkStart w:id="0" w:name="_GoBack"/>
      <w:bookmarkEnd w:id="0"/>
    </w:p>
    <w:p w:rsidR="00DC10A1" w:rsidRDefault="00DC10A1" w:rsidP="00DC10A1">
      <w:pPr>
        <w:tabs>
          <w:tab w:val="left" w:pos="1965"/>
        </w:tabs>
      </w:pPr>
    </w:p>
    <w:p w:rsidR="00DC10A1" w:rsidRDefault="00DC10A1" w:rsidP="00DC10A1">
      <w:pPr>
        <w:tabs>
          <w:tab w:val="left" w:pos="1965"/>
        </w:tabs>
      </w:pPr>
      <w:r>
        <w:t>Председательствующий</w:t>
      </w:r>
    </w:p>
    <w:p w:rsidR="00DC10A1" w:rsidRDefault="00DC10A1" w:rsidP="00DC10A1">
      <w:pPr>
        <w:tabs>
          <w:tab w:val="left" w:pos="1965"/>
        </w:tabs>
      </w:pPr>
      <w:r>
        <w:t xml:space="preserve">первого заседания Совета депутатов                                              </w:t>
      </w:r>
    </w:p>
    <w:p w:rsidR="00DC10A1" w:rsidRDefault="00DC10A1" w:rsidP="00DC10A1">
      <w:pPr>
        <w:tabs>
          <w:tab w:val="left" w:pos="1965"/>
        </w:tabs>
      </w:pPr>
      <w:r>
        <w:t>сельского поселения Тундрино</w:t>
      </w:r>
      <w:r>
        <w:tab/>
      </w:r>
      <w:r>
        <w:tab/>
      </w:r>
      <w:r>
        <w:tab/>
      </w:r>
      <w:r>
        <w:tab/>
      </w:r>
      <w:r>
        <w:tab/>
        <w:t xml:space="preserve">О.Ю. Савченко                       </w:t>
      </w:r>
    </w:p>
    <w:p w:rsidR="00DC10A1" w:rsidRDefault="00DC10A1" w:rsidP="00DC10A1">
      <w:pPr>
        <w:pStyle w:val="ConsPlusTitle"/>
        <w:jc w:val="center"/>
        <w:rPr>
          <w:b w:val="0"/>
          <w:sz w:val="28"/>
          <w:szCs w:val="28"/>
        </w:rPr>
      </w:pPr>
    </w:p>
    <w:p w:rsidR="00DC10A1" w:rsidRDefault="00DC10A1" w:rsidP="00DC10A1">
      <w:pPr>
        <w:jc w:val="center"/>
        <w:rPr>
          <w:color w:val="000000"/>
          <w:sz w:val="22"/>
        </w:rPr>
      </w:pPr>
      <w:r>
        <w:rPr>
          <w:color w:val="000000"/>
        </w:rPr>
        <w:t xml:space="preserve">     </w:t>
      </w:r>
    </w:p>
    <w:p w:rsidR="00DC10A1" w:rsidRDefault="00DC10A1" w:rsidP="00DC10A1">
      <w:pPr>
        <w:tabs>
          <w:tab w:val="left" w:pos="708"/>
          <w:tab w:val="left" w:pos="1416"/>
          <w:tab w:val="left" w:pos="2124"/>
          <w:tab w:val="left" w:pos="7498"/>
        </w:tabs>
        <w:jc w:val="both"/>
        <w:rPr>
          <w:color w:val="000000"/>
        </w:rPr>
      </w:pPr>
    </w:p>
    <w:p w:rsidR="00C955CB" w:rsidRDefault="00DC10A1"/>
    <w:sectPr w:rsidR="00C9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49F"/>
    <w:multiLevelType w:val="hybridMultilevel"/>
    <w:tmpl w:val="F266C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41"/>
    <w:rsid w:val="00811B41"/>
    <w:rsid w:val="00C003BE"/>
    <w:rsid w:val="00C30982"/>
    <w:rsid w:val="00DC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3E258-32BE-4B9B-885C-AAFC6772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0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C10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DC10A1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C10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2023-09-20T09:46:00Z</dcterms:created>
  <dcterms:modified xsi:type="dcterms:W3CDTF">2023-09-20T09:46:00Z</dcterms:modified>
</cp:coreProperties>
</file>