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C8" w:rsidRPr="003464A1" w:rsidRDefault="004A4EC8" w:rsidP="008E1F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</w:p>
    <w:p w:rsidR="004A4EC8" w:rsidRDefault="004A4EC8" w:rsidP="00EA0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EC8" w:rsidRPr="009C6517" w:rsidRDefault="004A4EC8" w:rsidP="00BC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17">
        <w:rPr>
          <w:rFonts w:ascii="Times New Roman" w:hAnsi="Times New Roman" w:cs="Times New Roman"/>
          <w:b/>
          <w:sz w:val="28"/>
          <w:szCs w:val="28"/>
        </w:rPr>
        <w:t>Учреждения и организации</w:t>
      </w:r>
    </w:p>
    <w:p w:rsidR="00BC3443" w:rsidRPr="009C6517" w:rsidRDefault="00BC3443" w:rsidP="00BC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17">
        <w:rPr>
          <w:rFonts w:ascii="Times New Roman" w:hAnsi="Times New Roman" w:cs="Times New Roman"/>
          <w:b/>
          <w:sz w:val="28"/>
          <w:szCs w:val="28"/>
        </w:rPr>
        <w:t>оказывающих услуги и консультативную помощь иностранным гражданам</w:t>
      </w:r>
      <w:r w:rsidR="00DD728C">
        <w:rPr>
          <w:rFonts w:ascii="Times New Roman" w:hAnsi="Times New Roman" w:cs="Times New Roman"/>
          <w:b/>
          <w:sz w:val="28"/>
          <w:szCs w:val="28"/>
        </w:rPr>
        <w:t>,</w:t>
      </w:r>
      <w:r w:rsidRPr="009C6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517">
        <w:rPr>
          <w:rFonts w:ascii="Times New Roman" w:hAnsi="Times New Roman" w:cs="Times New Roman"/>
          <w:b/>
          <w:sz w:val="28"/>
          <w:szCs w:val="28"/>
        </w:rPr>
        <w:t>находящимся на территории Сургутского района</w:t>
      </w:r>
    </w:p>
    <w:tbl>
      <w:tblPr>
        <w:tblStyle w:val="a4"/>
        <w:tblpPr w:leftFromText="180" w:rightFromText="180" w:vertAnchor="page" w:horzAnchor="margin" w:tblpY="3031"/>
        <w:tblW w:w="9786" w:type="dxa"/>
        <w:tblLook w:val="04A0" w:firstRow="1" w:lastRow="0" w:firstColumn="1" w:lastColumn="0" w:noHBand="0" w:noVBand="1"/>
      </w:tblPr>
      <w:tblGrid>
        <w:gridCol w:w="4962"/>
        <w:gridCol w:w="4824"/>
      </w:tblGrid>
      <w:tr w:rsidR="009C6517" w:rsidTr="009C6517">
        <w:tc>
          <w:tcPr>
            <w:tcW w:w="4962" w:type="dxa"/>
          </w:tcPr>
          <w:p w:rsidR="009C6517" w:rsidRPr="009914AF" w:rsidRDefault="009C6517" w:rsidP="009C6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824" w:type="dxa"/>
          </w:tcPr>
          <w:p w:rsidR="009C6517" w:rsidRDefault="009C6517" w:rsidP="009C6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9C6517" w:rsidTr="009C6517">
        <w:tc>
          <w:tcPr>
            <w:tcW w:w="9786" w:type="dxa"/>
            <w:gridSpan w:val="2"/>
          </w:tcPr>
          <w:p w:rsidR="009C6517" w:rsidRPr="00360954" w:rsidRDefault="009C6517" w:rsidP="009C6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миграционного</w:t>
            </w:r>
            <w:r w:rsidRPr="0099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оказания консультативной помощи</w:t>
            </w:r>
            <w:r w:rsidRPr="0099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9C6517" w:rsidTr="009C6517">
        <w:tc>
          <w:tcPr>
            <w:tcW w:w="4962" w:type="dxa"/>
          </w:tcPr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4A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миграции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4AF">
              <w:rPr>
                <w:rFonts w:ascii="Times New Roman" w:hAnsi="Times New Roman" w:cs="Times New Roman"/>
                <w:sz w:val="28"/>
                <w:szCs w:val="28"/>
              </w:rPr>
              <w:t>ОМВД России по Сургутскому району</w:t>
            </w:r>
          </w:p>
        </w:tc>
        <w:tc>
          <w:tcPr>
            <w:tcW w:w="4824" w:type="dxa"/>
          </w:tcPr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Белый Яр, ул. Некрасова, д.1 «а», </w:t>
            </w:r>
          </w:p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(3462) 74-75-79, 74-73-62</w:t>
            </w:r>
          </w:p>
          <w:p w:rsidR="009C6517" w:rsidRDefault="009C6517" w:rsidP="009C6517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18:00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(обед с 12:30 до 14:00 часов, суббота, воскресенье - выходные дни)</w:t>
            </w:r>
            <w:r>
              <w:t xml:space="preserve"> </w:t>
            </w:r>
          </w:p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954">
              <w:rPr>
                <w:rFonts w:ascii="Times New Roman" w:hAnsi="Times New Roman" w:cs="Times New Roman"/>
                <w:sz w:val="28"/>
                <w:szCs w:val="28"/>
              </w:rPr>
              <w:t>8-800-301-2223 (звонок бесплатный)</w:t>
            </w:r>
          </w:p>
          <w:p w:rsidR="009C6517" w:rsidRPr="00FA1E60" w:rsidRDefault="008E1F4F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C6517" w:rsidRPr="00FC719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https://86.мвд.рф/</w:t>
              </w:r>
              <w:proofErr w:type="spellStart"/>
              <w:r w:rsidR="009C6517" w:rsidRPr="00FC719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ms</w:t>
              </w:r>
              <w:proofErr w:type="spellEnd"/>
            </w:hyperlink>
          </w:p>
        </w:tc>
      </w:tr>
      <w:tr w:rsidR="009C6517" w:rsidTr="009C6517">
        <w:tc>
          <w:tcPr>
            <w:tcW w:w="9786" w:type="dxa"/>
            <w:gridSpan w:val="2"/>
          </w:tcPr>
          <w:p w:rsidR="009C6517" w:rsidRDefault="009C6517" w:rsidP="009C6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миграционного</w:t>
            </w:r>
            <w:r w:rsidRPr="0099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оформления разрешений на работу (патента), временного проживания, получения вида на жительство,</w:t>
            </w:r>
            <w:r w:rsidR="00F8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гражданства,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533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консультативной помощи</w:t>
            </w:r>
          </w:p>
        </w:tc>
      </w:tr>
      <w:tr w:rsidR="009C6517" w:rsidTr="009C6517">
        <w:tc>
          <w:tcPr>
            <w:tcW w:w="4962" w:type="dxa"/>
          </w:tcPr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4A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миграции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r w:rsidRPr="009914AF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городу Сургуту </w:t>
            </w:r>
          </w:p>
        </w:tc>
        <w:tc>
          <w:tcPr>
            <w:tcW w:w="4824" w:type="dxa"/>
          </w:tcPr>
          <w:p w:rsidR="00F8533A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Сургут, ул. Профсоюзов, 54 </w:t>
            </w:r>
          </w:p>
          <w:p w:rsidR="00F8533A" w:rsidRDefault="00F8533A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 (3462) 76-19-20, 76-19-00,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76-19-03, 76-19-04, 76-19-05, 76-19-06 </w:t>
            </w:r>
          </w:p>
          <w:p w:rsidR="00F8533A" w:rsidRDefault="00F8533A" w:rsidP="00F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954">
              <w:rPr>
                <w:rFonts w:ascii="Times New Roman" w:hAnsi="Times New Roman" w:cs="Times New Roman"/>
                <w:sz w:val="28"/>
                <w:szCs w:val="28"/>
              </w:rPr>
              <w:t>8-800-301-2223 (звонок бесплатный)</w:t>
            </w:r>
          </w:p>
          <w:p w:rsidR="009C6517" w:rsidRDefault="008E1F4F" w:rsidP="00F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8533A" w:rsidRPr="00FC719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https://86.мвд.рф/</w:t>
              </w:r>
              <w:proofErr w:type="spellStart"/>
              <w:r w:rsidR="00F8533A" w:rsidRPr="00FC719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ms</w:t>
              </w:r>
              <w:proofErr w:type="spellEnd"/>
            </w:hyperlink>
            <w:r w:rsidR="00F8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517" w:rsidTr="009C6517">
        <w:tc>
          <w:tcPr>
            <w:tcW w:w="9786" w:type="dxa"/>
            <w:gridSpan w:val="2"/>
          </w:tcPr>
          <w:p w:rsidR="009C6517" w:rsidRDefault="009C6517" w:rsidP="00F853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трудоустройства</w:t>
            </w:r>
            <w:r w:rsidR="00F8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6517" w:rsidTr="009C6517">
        <w:tc>
          <w:tcPr>
            <w:tcW w:w="4962" w:type="dxa"/>
          </w:tcPr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учреждение Ханты-Мансийского автономного округа-Югры «Сургутский центр занятости населения»</w:t>
            </w:r>
          </w:p>
        </w:tc>
        <w:tc>
          <w:tcPr>
            <w:tcW w:w="4824" w:type="dxa"/>
          </w:tcPr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Сургут, ул. Крылова, д.21/2, </w:t>
            </w:r>
          </w:p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(3462) 52-47-12</w:t>
            </w:r>
          </w:p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17:00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(суббота, воскресенье-выходные дни) </w:t>
            </w:r>
          </w:p>
          <w:p w:rsidR="009C6517" w:rsidRDefault="008E1F4F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C6517" w:rsidRPr="00FC719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http://job.dznhmao.ru</w:t>
              </w:r>
            </w:hyperlink>
          </w:p>
        </w:tc>
      </w:tr>
      <w:tr w:rsidR="009C6517" w:rsidTr="009C6517">
        <w:tc>
          <w:tcPr>
            <w:tcW w:w="9786" w:type="dxa"/>
            <w:gridSpan w:val="2"/>
          </w:tcPr>
          <w:p w:rsidR="009C6517" w:rsidRPr="00ED5FE5" w:rsidRDefault="009C6517" w:rsidP="009C6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бюджетных медицинских учреждений подведомственных Департаменту здравоохранения ХМАО-Югры </w:t>
            </w:r>
          </w:p>
        </w:tc>
      </w:tr>
      <w:tr w:rsidR="009C6517" w:rsidTr="009C6517">
        <w:tc>
          <w:tcPr>
            <w:tcW w:w="4962" w:type="dxa"/>
          </w:tcPr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 «Поликлиника пос. Белый Яр»</w:t>
            </w:r>
          </w:p>
        </w:tc>
        <w:tc>
          <w:tcPr>
            <w:tcW w:w="4824" w:type="dxa"/>
          </w:tcPr>
          <w:p w:rsidR="00F8533A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Белый Яр, 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>ул. Лесная, д.1 «б»</w:t>
            </w:r>
          </w:p>
          <w:p w:rsidR="00DD728C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(3462) 74-55-18</w:t>
            </w:r>
            <w:r w:rsidR="00DD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517" w:rsidRDefault="00DD728C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8-800-100-8603 (звонок бесплатный)</w:t>
            </w:r>
          </w:p>
        </w:tc>
      </w:tr>
      <w:tr w:rsidR="009C6517" w:rsidTr="009C6517">
        <w:tc>
          <w:tcPr>
            <w:tcW w:w="4962" w:type="dxa"/>
          </w:tcPr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ХМАО-Югры «Нижнесортымская участковая больница» </w:t>
            </w:r>
          </w:p>
        </w:tc>
        <w:tc>
          <w:tcPr>
            <w:tcW w:w="4824" w:type="dxa"/>
          </w:tcPr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Нижнесортымский, 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>ул. Кедровая,6</w:t>
            </w:r>
          </w:p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(34638) 71-209, 76-203, 71-503</w:t>
            </w:r>
          </w:p>
          <w:p w:rsidR="00DD728C" w:rsidRDefault="00DD728C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8-800-100-8603 (звонок бесплатный)</w:t>
            </w:r>
          </w:p>
        </w:tc>
      </w:tr>
      <w:tr w:rsidR="009C6517" w:rsidTr="009C6517">
        <w:tc>
          <w:tcPr>
            <w:tcW w:w="4962" w:type="dxa"/>
          </w:tcPr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ХМАО-Югры «Лянторская городская больница» </w:t>
            </w:r>
          </w:p>
        </w:tc>
        <w:tc>
          <w:tcPr>
            <w:tcW w:w="4824" w:type="dxa"/>
          </w:tcPr>
          <w:p w:rsidR="00DD728C" w:rsidRDefault="00DD728C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Лянтор, ул. Салавата-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  <w:p w:rsidR="00DD728C" w:rsidRDefault="00DD728C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 (34638) 28-510 </w:t>
            </w:r>
          </w:p>
          <w:p w:rsidR="009C6517" w:rsidRDefault="00DD728C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8-800-100-8603 (звонок бесплатный)</w:t>
            </w:r>
          </w:p>
        </w:tc>
      </w:tr>
      <w:tr w:rsidR="009C6517" w:rsidTr="009C6517">
        <w:tc>
          <w:tcPr>
            <w:tcW w:w="4962" w:type="dxa"/>
          </w:tcPr>
          <w:p w:rsidR="009C6517" w:rsidRDefault="009C6517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2FDC">
              <w:rPr>
                <w:rFonts w:ascii="Times New Roman" w:hAnsi="Times New Roman" w:cs="Times New Roman"/>
                <w:sz w:val="28"/>
                <w:szCs w:val="28"/>
              </w:rPr>
              <w:t>БУ ХМАО-Югры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Федоровска</w:t>
            </w:r>
            <w:r w:rsidRPr="001C2FDC">
              <w:rPr>
                <w:rFonts w:ascii="Times New Roman" w:hAnsi="Times New Roman" w:cs="Times New Roman"/>
                <w:sz w:val="28"/>
                <w:szCs w:val="28"/>
              </w:rPr>
              <w:t>я городская больница»</w:t>
            </w:r>
          </w:p>
        </w:tc>
        <w:tc>
          <w:tcPr>
            <w:tcW w:w="4824" w:type="dxa"/>
          </w:tcPr>
          <w:p w:rsidR="00DD728C" w:rsidRDefault="00DD728C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Федоровский, ул. Федорова, 2</w:t>
            </w:r>
          </w:p>
          <w:p w:rsidR="00DD728C" w:rsidRDefault="00DD728C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(3462) 73-27-09, 21-30-03</w:t>
            </w:r>
          </w:p>
          <w:p w:rsidR="009C6517" w:rsidRDefault="00DD728C" w:rsidP="009C6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8-800-100-8603 (звонок бесплатный)</w:t>
            </w:r>
          </w:p>
        </w:tc>
      </w:tr>
    </w:tbl>
    <w:p w:rsidR="00EA09A1" w:rsidRPr="00EA09A1" w:rsidRDefault="00EA09A1" w:rsidP="00443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A09A1" w:rsidRPr="00EA09A1" w:rsidSect="004A4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A"/>
    <w:rsid w:val="001C2FDC"/>
    <w:rsid w:val="00304CB4"/>
    <w:rsid w:val="00360954"/>
    <w:rsid w:val="004439B3"/>
    <w:rsid w:val="004A4EC8"/>
    <w:rsid w:val="005E367E"/>
    <w:rsid w:val="00620633"/>
    <w:rsid w:val="008367DA"/>
    <w:rsid w:val="008E1F4F"/>
    <w:rsid w:val="009914AF"/>
    <w:rsid w:val="009C6517"/>
    <w:rsid w:val="00A3387A"/>
    <w:rsid w:val="00A66790"/>
    <w:rsid w:val="00BC3443"/>
    <w:rsid w:val="00DD728C"/>
    <w:rsid w:val="00EA09A1"/>
    <w:rsid w:val="00ED5FE5"/>
    <w:rsid w:val="00F8533A"/>
    <w:rsid w:val="00F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3513-65EF-4EE3-8057-2C48F0B3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9A1"/>
    <w:pPr>
      <w:spacing w:after="0" w:line="240" w:lineRule="auto"/>
    </w:pPr>
  </w:style>
  <w:style w:type="table" w:styleId="a4">
    <w:name w:val="Table Grid"/>
    <w:basedOn w:val="a1"/>
    <w:uiPriority w:val="39"/>
    <w:rsid w:val="00EA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6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.dznhmao.ru" TargetMode="External"/><Relationship Id="rId5" Type="http://schemas.openxmlformats.org/officeDocument/2006/relationships/hyperlink" Target="https://86.&#1084;&#1074;&#1076;.&#1088;&#1092;/ms" TargetMode="External"/><Relationship Id="rId4" Type="http://schemas.openxmlformats.org/officeDocument/2006/relationships/hyperlink" Target="https://86.&#1084;&#1074;&#1076;.&#1088;&#1092;/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 Дмитрий Николаевич</dc:creator>
  <cp:keywords/>
  <dc:description/>
  <cp:lastModifiedBy>Алферова Елена Леонидовна</cp:lastModifiedBy>
  <cp:revision>2</cp:revision>
  <dcterms:created xsi:type="dcterms:W3CDTF">2017-10-03T10:10:00Z</dcterms:created>
  <dcterms:modified xsi:type="dcterms:W3CDTF">2017-10-03T10:10:00Z</dcterms:modified>
</cp:coreProperties>
</file>