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A1C2" w14:textId="04E9CE7B" w:rsidR="009D2202" w:rsidRDefault="009D2202" w:rsidP="009F373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8A2F58A" wp14:editId="3EB27318">
            <wp:extent cx="5486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93D9D7" w14:textId="77777777" w:rsidR="009D2202" w:rsidRDefault="009D2202" w:rsidP="009F373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14:paraId="020CF3BF" w14:textId="6AF5957E" w:rsidR="00501C6F" w:rsidRPr="00501C6F" w:rsidRDefault="00501C6F" w:rsidP="009F373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r w:rsidRPr="00501C6F">
        <w:rPr>
          <w:b/>
          <w:sz w:val="32"/>
          <w:szCs w:val="24"/>
        </w:rPr>
        <w:t>АДМИНИСТРАЦИЯ</w:t>
      </w:r>
    </w:p>
    <w:p w14:paraId="45EF9CC9" w14:textId="77777777" w:rsidR="00501C6F" w:rsidRPr="00501C6F" w:rsidRDefault="00501C6F" w:rsidP="009F373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r w:rsidRPr="00501C6F">
        <w:rPr>
          <w:b/>
          <w:sz w:val="32"/>
          <w:szCs w:val="24"/>
        </w:rPr>
        <w:t>СЕЛЬСКОГО ПОСЕЛЕНИЯ ТУНДРИНО</w:t>
      </w:r>
    </w:p>
    <w:p w14:paraId="145E9FEB" w14:textId="77777777" w:rsidR="00501C6F" w:rsidRPr="00501C6F" w:rsidRDefault="00501C6F" w:rsidP="009F373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501C6F">
        <w:rPr>
          <w:sz w:val="28"/>
          <w:szCs w:val="24"/>
        </w:rPr>
        <w:t>Сургутского района</w:t>
      </w:r>
    </w:p>
    <w:p w14:paraId="0D29BD23" w14:textId="77777777" w:rsidR="00501C6F" w:rsidRPr="00501C6F" w:rsidRDefault="00501C6F" w:rsidP="009F373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01C6F">
        <w:rPr>
          <w:sz w:val="28"/>
          <w:szCs w:val="28"/>
        </w:rPr>
        <w:t>Ханты-Мансийский автономный округ-Югры</w:t>
      </w:r>
    </w:p>
    <w:p w14:paraId="15499520" w14:textId="77777777" w:rsidR="00501C6F" w:rsidRPr="00501C6F" w:rsidRDefault="00501C6F" w:rsidP="009F373B">
      <w:pPr>
        <w:widowControl/>
        <w:autoSpaceDE/>
        <w:autoSpaceDN/>
        <w:adjustRightInd/>
        <w:jc w:val="center"/>
        <w:rPr>
          <w:sz w:val="28"/>
          <w:szCs w:val="24"/>
        </w:rPr>
      </w:pPr>
    </w:p>
    <w:p w14:paraId="3ECA3B1E" w14:textId="195844F6" w:rsidR="00AD33CE" w:rsidRPr="00501C6F" w:rsidRDefault="00501C6F" w:rsidP="009F373B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  <w:r w:rsidRPr="00501C6F">
        <w:rPr>
          <w:sz w:val="32"/>
          <w:szCs w:val="32"/>
        </w:rPr>
        <w:t>ПОСТАНОВЛЕНИЕ</w:t>
      </w:r>
    </w:p>
    <w:p w14:paraId="42EAA2F3" w14:textId="77777777" w:rsidR="00501C6F" w:rsidRPr="00501C6F" w:rsidRDefault="00501C6F" w:rsidP="00501C6F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14:paraId="3E7A1234" w14:textId="77777777" w:rsidR="00501C6F" w:rsidRPr="00501C6F" w:rsidRDefault="00501C6F" w:rsidP="00501C6F">
      <w:pPr>
        <w:widowControl/>
        <w:autoSpaceDE/>
        <w:autoSpaceDN/>
        <w:adjustRightInd/>
        <w:jc w:val="both"/>
        <w:rPr>
          <w:sz w:val="28"/>
          <w:szCs w:val="24"/>
        </w:rPr>
      </w:pPr>
    </w:p>
    <w:p w14:paraId="1C9893D1" w14:textId="55EB1ED7" w:rsidR="00501C6F" w:rsidRPr="00501C6F" w:rsidRDefault="00501C6F" w:rsidP="00501C6F">
      <w:pPr>
        <w:widowControl/>
        <w:autoSpaceDE/>
        <w:autoSpaceDN/>
        <w:adjustRightInd/>
        <w:rPr>
          <w:sz w:val="28"/>
          <w:szCs w:val="24"/>
        </w:rPr>
      </w:pPr>
      <w:r w:rsidRPr="00501C6F">
        <w:rPr>
          <w:sz w:val="28"/>
          <w:szCs w:val="24"/>
        </w:rPr>
        <w:t>от «</w:t>
      </w:r>
      <w:r w:rsidR="009F373B">
        <w:rPr>
          <w:sz w:val="28"/>
          <w:szCs w:val="24"/>
        </w:rPr>
        <w:t>05</w:t>
      </w:r>
      <w:r w:rsidRPr="00501C6F">
        <w:rPr>
          <w:sz w:val="28"/>
          <w:szCs w:val="24"/>
        </w:rPr>
        <w:t>»</w:t>
      </w:r>
      <w:r w:rsidR="009F373B">
        <w:rPr>
          <w:sz w:val="28"/>
          <w:szCs w:val="24"/>
        </w:rPr>
        <w:t xml:space="preserve"> декабря</w:t>
      </w:r>
      <w:r w:rsidR="00E02760">
        <w:rPr>
          <w:sz w:val="28"/>
          <w:szCs w:val="24"/>
        </w:rPr>
        <w:t xml:space="preserve"> </w:t>
      </w:r>
      <w:r w:rsidR="00D07BF7" w:rsidRPr="00501C6F">
        <w:rPr>
          <w:sz w:val="28"/>
          <w:szCs w:val="24"/>
        </w:rPr>
        <w:t>202</w:t>
      </w:r>
      <w:r w:rsidR="001A7EBD">
        <w:rPr>
          <w:sz w:val="28"/>
          <w:szCs w:val="24"/>
        </w:rPr>
        <w:t>3</w:t>
      </w:r>
      <w:r w:rsidR="009A1798">
        <w:rPr>
          <w:sz w:val="28"/>
          <w:szCs w:val="24"/>
        </w:rPr>
        <w:t xml:space="preserve"> </w:t>
      </w:r>
      <w:r w:rsidRPr="00501C6F">
        <w:rPr>
          <w:sz w:val="28"/>
          <w:szCs w:val="24"/>
        </w:rPr>
        <w:t xml:space="preserve">года                                                                        </w:t>
      </w:r>
      <w:r w:rsidR="009D2202">
        <w:rPr>
          <w:sz w:val="28"/>
          <w:szCs w:val="24"/>
        </w:rPr>
        <w:t xml:space="preserve"> </w:t>
      </w:r>
      <w:r w:rsidR="009A1798">
        <w:rPr>
          <w:sz w:val="28"/>
          <w:szCs w:val="24"/>
        </w:rPr>
        <w:t xml:space="preserve">       </w:t>
      </w:r>
      <w:r w:rsidRPr="00501C6F">
        <w:rPr>
          <w:sz w:val="28"/>
          <w:szCs w:val="24"/>
        </w:rPr>
        <w:t xml:space="preserve">№ </w:t>
      </w:r>
      <w:r w:rsidR="009F373B">
        <w:rPr>
          <w:sz w:val="28"/>
          <w:szCs w:val="24"/>
        </w:rPr>
        <w:t>2</w:t>
      </w:r>
      <w:r w:rsidR="008D7C90">
        <w:rPr>
          <w:sz w:val="28"/>
          <w:szCs w:val="24"/>
        </w:rPr>
        <w:t>1</w:t>
      </w:r>
    </w:p>
    <w:p w14:paraId="246B7219" w14:textId="77777777" w:rsidR="00501C6F" w:rsidRPr="00501C6F" w:rsidRDefault="00501C6F" w:rsidP="00501C6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1C6F">
        <w:rPr>
          <w:sz w:val="24"/>
          <w:szCs w:val="24"/>
        </w:rPr>
        <w:t xml:space="preserve">п. Высокий Мыс  </w:t>
      </w:r>
    </w:p>
    <w:p w14:paraId="4904F343" w14:textId="77777777" w:rsidR="00501C6F" w:rsidRPr="00501C6F" w:rsidRDefault="00501C6F" w:rsidP="00501C6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B87AA99" w14:textId="60D2CABD" w:rsidR="001A7EBD" w:rsidRDefault="001A7EBD" w:rsidP="00501C6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О внесении изменений в постановление </w:t>
      </w:r>
    </w:p>
    <w:p w14:paraId="4E23E0E2" w14:textId="517717A4" w:rsidR="009F373B" w:rsidRDefault="001A7EBD" w:rsidP="00501C6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администрации сельского поселения</w:t>
      </w:r>
    </w:p>
    <w:p w14:paraId="5DF5246F" w14:textId="72A6BA7E" w:rsidR="00501C6F" w:rsidRPr="009F373B" w:rsidRDefault="009F373B" w:rsidP="00501C6F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1A7EBD">
        <w:rPr>
          <w:sz w:val="28"/>
          <w:szCs w:val="28"/>
          <w:lang w:eastAsia="en-US"/>
        </w:rPr>
        <w:t>Тундрино от</w:t>
      </w:r>
      <w:r w:rsidR="004A679E">
        <w:rPr>
          <w:sz w:val="28"/>
          <w:szCs w:val="28"/>
          <w:lang w:eastAsia="en-US"/>
        </w:rPr>
        <w:t xml:space="preserve"> </w:t>
      </w:r>
      <w:r w:rsidR="001A7EBD">
        <w:rPr>
          <w:sz w:val="28"/>
          <w:szCs w:val="28"/>
          <w:lang w:eastAsia="en-US"/>
        </w:rPr>
        <w:t>18 ноября 2022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</w:tblGrid>
      <w:tr w:rsidR="00501C6F" w:rsidRPr="00501C6F" w14:paraId="4BC8D140" w14:textId="77777777" w:rsidTr="00AD33CE">
        <w:trPr>
          <w:trHeight w:val="1357"/>
        </w:trPr>
        <w:tc>
          <w:tcPr>
            <w:tcW w:w="4248" w:type="dxa"/>
          </w:tcPr>
          <w:p w14:paraId="74C52FD4" w14:textId="4064ED5E" w:rsidR="00501C6F" w:rsidRPr="00501C6F" w:rsidRDefault="004A679E" w:rsidP="00AD33C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№ 57 «</w:t>
            </w:r>
            <w:r w:rsidR="00501C6F" w:rsidRPr="00501C6F">
              <w:rPr>
                <w:sz w:val="28"/>
                <w:szCs w:val="28"/>
              </w:rPr>
              <w:t>Об утверждении муниципальной программы</w:t>
            </w:r>
            <w:r w:rsidR="00AD33CE">
              <w:rPr>
                <w:sz w:val="28"/>
                <w:szCs w:val="28"/>
              </w:rPr>
              <w:t xml:space="preserve"> </w:t>
            </w:r>
            <w:r w:rsidR="008F3204" w:rsidRPr="0048756A">
              <w:rPr>
                <w:sz w:val="28"/>
                <w:szCs w:val="28"/>
              </w:rPr>
              <w:t>«П</w:t>
            </w:r>
            <w:r w:rsidR="00501C6F" w:rsidRPr="0048756A">
              <w:rPr>
                <w:sz w:val="28"/>
                <w:szCs w:val="28"/>
              </w:rPr>
              <w:t>рофилактик</w:t>
            </w:r>
            <w:r w:rsidR="008F3204" w:rsidRPr="0048756A">
              <w:rPr>
                <w:sz w:val="28"/>
                <w:szCs w:val="28"/>
              </w:rPr>
              <w:t>а</w:t>
            </w:r>
            <w:r w:rsidR="00501C6F" w:rsidRPr="0048756A">
              <w:rPr>
                <w:sz w:val="28"/>
                <w:szCs w:val="28"/>
              </w:rPr>
              <w:t xml:space="preserve"> </w:t>
            </w:r>
            <w:r w:rsidR="00AD33CE" w:rsidRPr="0048756A">
              <w:rPr>
                <w:sz w:val="28"/>
                <w:szCs w:val="28"/>
              </w:rPr>
              <w:t>п</w:t>
            </w:r>
            <w:r w:rsidR="00501C6F" w:rsidRPr="0048756A">
              <w:rPr>
                <w:bCs/>
                <w:sz w:val="28"/>
                <w:szCs w:val="28"/>
              </w:rPr>
              <w:t>равонарушений на</w:t>
            </w:r>
            <w:r w:rsidR="00501C6F" w:rsidRPr="0048756A">
              <w:rPr>
                <w:spacing w:val="1"/>
                <w:sz w:val="28"/>
                <w:szCs w:val="28"/>
              </w:rPr>
              <w:t xml:space="preserve"> территории</w:t>
            </w:r>
            <w:r w:rsidR="00501C6F" w:rsidRPr="0048756A">
              <w:rPr>
                <w:sz w:val="28"/>
                <w:szCs w:val="28"/>
              </w:rPr>
              <w:t xml:space="preserve"> </w:t>
            </w:r>
            <w:r w:rsidR="00501C6F" w:rsidRPr="0048756A">
              <w:rPr>
                <w:spacing w:val="-4"/>
                <w:sz w:val="28"/>
                <w:szCs w:val="28"/>
              </w:rPr>
              <w:t>сельского поселения Тундрино</w:t>
            </w:r>
            <w:r w:rsidR="00501C6F" w:rsidRPr="0048756A">
              <w:rPr>
                <w:bCs/>
                <w:spacing w:val="6"/>
                <w:sz w:val="28"/>
                <w:szCs w:val="28"/>
              </w:rPr>
              <w:t>»</w:t>
            </w:r>
          </w:p>
        </w:tc>
      </w:tr>
    </w:tbl>
    <w:p w14:paraId="72105A31" w14:textId="77777777" w:rsidR="00501C6F" w:rsidRPr="00501C6F" w:rsidRDefault="00501C6F" w:rsidP="00501C6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01C6F">
        <w:rPr>
          <w:sz w:val="24"/>
          <w:szCs w:val="24"/>
        </w:rPr>
        <w:t xml:space="preserve">                                                                       </w:t>
      </w:r>
    </w:p>
    <w:p w14:paraId="4EA752A0" w14:textId="3E6779A8" w:rsidR="009C17EC" w:rsidRPr="00AD33CE" w:rsidRDefault="009C17EC" w:rsidP="009C17EC">
      <w:pPr>
        <w:pStyle w:val="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816D02">
        <w:rPr>
          <w:rFonts w:ascii="Times New Roman" w:hAnsi="Times New Roman"/>
          <w:b w:val="0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постановлением администрации </w:t>
      </w:r>
      <w:bookmarkStart w:id="0" w:name="_Hlk54964198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sz w:val="28"/>
          <w:szCs w:val="28"/>
        </w:rPr>
        <w:t>Тундрино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от 23.06.2014 № 43 </w:t>
      </w:r>
      <w:bookmarkEnd w:id="0"/>
      <w:r>
        <w:rPr>
          <w:rFonts w:ascii="Times New Roman" w:hAnsi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</w:t>
      </w:r>
      <w:r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1A7EBD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:</w:t>
      </w:r>
    </w:p>
    <w:p w14:paraId="770433A2" w14:textId="5DA3A02A" w:rsidR="001A7EBD" w:rsidRDefault="001A7EBD" w:rsidP="001A7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6A5C">
        <w:rPr>
          <w:color w:val="000000"/>
          <w:sz w:val="28"/>
          <w:szCs w:val="28"/>
        </w:rPr>
        <w:t>Внести в приложение к постановлению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поселения Тундрино</w:t>
      </w:r>
      <w:r>
        <w:rPr>
          <w:color w:val="000000"/>
          <w:sz w:val="28"/>
          <w:szCs w:val="28"/>
        </w:rPr>
        <w:t xml:space="preserve"> от</w:t>
      </w:r>
      <w:r>
        <w:rPr>
          <w:sz w:val="28"/>
          <w:szCs w:val="28"/>
        </w:rPr>
        <w:t xml:space="preserve"> 18.11.2022 года № 57 </w:t>
      </w:r>
      <w:bookmarkStart w:id="1" w:name="_Hlk151028623"/>
      <w:r>
        <w:rPr>
          <w:sz w:val="28"/>
          <w:szCs w:val="28"/>
        </w:rPr>
        <w:t xml:space="preserve">«Об утверждении муниципальной программы </w:t>
      </w:r>
      <w:r w:rsidRPr="008D7BBE">
        <w:rPr>
          <w:sz w:val="28"/>
          <w:szCs w:val="28"/>
        </w:rPr>
        <w:t>«</w:t>
      </w:r>
      <w:r w:rsidR="009D276D">
        <w:rPr>
          <w:sz w:val="28"/>
          <w:szCs w:val="28"/>
        </w:rPr>
        <w:t xml:space="preserve">Профилактика правонарушений </w:t>
      </w:r>
      <w:r w:rsidRPr="008D7BBE">
        <w:rPr>
          <w:sz w:val="28"/>
          <w:szCs w:val="28"/>
        </w:rPr>
        <w:t>на территории сельского поселения Тундрино»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следующие изменения:</w:t>
      </w:r>
    </w:p>
    <w:p w14:paraId="2FD94270" w14:textId="470270DB" w:rsidR="009A2548" w:rsidRDefault="009D2DC8" w:rsidP="009A2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A2548" w:rsidRPr="00CA6A5C">
        <w:rPr>
          <w:sz w:val="28"/>
          <w:szCs w:val="28"/>
        </w:rPr>
        <w:t xml:space="preserve">Строку </w:t>
      </w:r>
      <w:r w:rsidR="00816D02">
        <w:rPr>
          <w:sz w:val="28"/>
          <w:szCs w:val="28"/>
        </w:rPr>
        <w:t>8</w:t>
      </w:r>
      <w:r w:rsidR="009A2548" w:rsidRPr="00CA6A5C">
        <w:rPr>
          <w:sz w:val="28"/>
          <w:szCs w:val="28"/>
        </w:rPr>
        <w:t xml:space="preserve"> паспорта муниципальной программы </w:t>
      </w:r>
      <w:r w:rsidR="009A2548">
        <w:rPr>
          <w:sz w:val="28"/>
          <w:szCs w:val="28"/>
        </w:rPr>
        <w:t xml:space="preserve">«Об утверждении муниципальной программы </w:t>
      </w:r>
      <w:r w:rsidR="009A2548" w:rsidRPr="008D7BBE">
        <w:rPr>
          <w:sz w:val="28"/>
          <w:szCs w:val="28"/>
        </w:rPr>
        <w:t>«</w:t>
      </w:r>
      <w:r w:rsidR="009A2548">
        <w:rPr>
          <w:sz w:val="28"/>
          <w:szCs w:val="28"/>
        </w:rPr>
        <w:t xml:space="preserve">Профилактика правонарушений </w:t>
      </w:r>
      <w:r w:rsidR="009A2548" w:rsidRPr="008D7BBE">
        <w:rPr>
          <w:sz w:val="28"/>
          <w:szCs w:val="28"/>
        </w:rPr>
        <w:t>на территории сельского поселения Тундрино»</w:t>
      </w:r>
      <w:r w:rsidR="009A2548">
        <w:rPr>
          <w:sz w:val="28"/>
          <w:szCs w:val="28"/>
        </w:rPr>
        <w:t xml:space="preserve"> </w:t>
      </w:r>
      <w:r w:rsidR="009A2548" w:rsidRPr="00CA6A5C">
        <w:rPr>
          <w:sz w:val="28"/>
          <w:szCs w:val="28"/>
        </w:rPr>
        <w:t>изложить в следующей редакции:</w:t>
      </w:r>
    </w:p>
    <w:p w14:paraId="6944470B" w14:textId="1713A87E" w:rsidR="009A2548" w:rsidRDefault="001D5C29" w:rsidP="001A7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4"/>
        <w:gridCol w:w="7461"/>
      </w:tblGrid>
      <w:tr w:rsidR="009A2548" w14:paraId="508F5A92" w14:textId="77777777" w:rsidTr="00BC23CC">
        <w:trPr>
          <w:trHeight w:val="256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451CBD" w14:textId="77777777" w:rsidR="009A2548" w:rsidRDefault="009A2548" w:rsidP="00BC23CC">
            <w:pPr>
              <w:shd w:val="clear" w:color="auto" w:fill="FFFFFF"/>
              <w:spacing w:line="240" w:lineRule="atLeast"/>
              <w:ind w:right="265"/>
              <w:rPr>
                <w:bCs/>
                <w:spacing w:val="-5"/>
                <w:sz w:val="26"/>
                <w:szCs w:val="26"/>
                <w:lang w:eastAsia="en-US"/>
              </w:rPr>
            </w:pPr>
            <w:r>
              <w:rPr>
                <w:bCs/>
                <w:spacing w:val="-5"/>
                <w:sz w:val="26"/>
                <w:szCs w:val="26"/>
                <w:lang w:eastAsia="en-US"/>
              </w:rPr>
              <w:t>Сроки и этапы реализации программы</w:t>
            </w: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6C4492" w14:textId="167B4B59" w:rsidR="009A2548" w:rsidRDefault="009A2548" w:rsidP="00BC23CC">
            <w:pPr>
              <w:shd w:val="clear" w:color="auto" w:fill="FFFFFF"/>
              <w:spacing w:line="254" w:lineRule="auto"/>
              <w:ind w:left="62"/>
              <w:rPr>
                <w:sz w:val="26"/>
                <w:szCs w:val="26"/>
                <w:lang w:eastAsia="en-US"/>
              </w:rPr>
            </w:pPr>
            <w:r>
              <w:rPr>
                <w:spacing w:val="-7"/>
                <w:sz w:val="26"/>
                <w:szCs w:val="26"/>
                <w:lang w:eastAsia="en-US"/>
              </w:rPr>
              <w:t>202</w:t>
            </w:r>
            <w:r w:rsidR="00CB08AD">
              <w:rPr>
                <w:spacing w:val="-7"/>
                <w:sz w:val="26"/>
                <w:szCs w:val="26"/>
                <w:lang w:eastAsia="en-US"/>
              </w:rPr>
              <w:t>3</w:t>
            </w:r>
            <w:r>
              <w:rPr>
                <w:spacing w:val="-7"/>
                <w:sz w:val="26"/>
                <w:szCs w:val="26"/>
                <w:lang w:eastAsia="en-US"/>
              </w:rPr>
              <w:t xml:space="preserve"> - 2026 годы (этапы реализации муниципальной программы не выделяются)</w:t>
            </w:r>
          </w:p>
        </w:tc>
      </w:tr>
    </w:tbl>
    <w:p w14:paraId="6C7F2E2D" w14:textId="4B9C76E7" w:rsidR="009A2548" w:rsidRDefault="001D5C29" w:rsidP="001A7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001091C0" w14:textId="77777777" w:rsidR="001D5C29" w:rsidRDefault="001D5C29" w:rsidP="001A7E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73DB58D" w14:textId="420901FF" w:rsidR="001A7EBD" w:rsidRDefault="001A7EBD" w:rsidP="001A7E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2548">
        <w:rPr>
          <w:sz w:val="28"/>
          <w:szCs w:val="28"/>
        </w:rPr>
        <w:t>2</w:t>
      </w:r>
      <w:r w:rsidRPr="00CA6A5C">
        <w:rPr>
          <w:sz w:val="28"/>
          <w:szCs w:val="28"/>
        </w:rPr>
        <w:t xml:space="preserve">. </w:t>
      </w:r>
      <w:bookmarkStart w:id="2" w:name="_Hlk151037744"/>
      <w:r w:rsidRPr="00CA6A5C">
        <w:rPr>
          <w:sz w:val="28"/>
          <w:szCs w:val="28"/>
        </w:rPr>
        <w:t xml:space="preserve">Строку </w:t>
      </w:r>
      <w:r w:rsidR="00816D02">
        <w:rPr>
          <w:sz w:val="28"/>
          <w:szCs w:val="28"/>
        </w:rPr>
        <w:t>10</w:t>
      </w:r>
      <w:r w:rsidRPr="00CA6A5C">
        <w:rPr>
          <w:sz w:val="28"/>
          <w:szCs w:val="28"/>
        </w:rPr>
        <w:t xml:space="preserve"> паспорта муниципальной программы </w:t>
      </w:r>
      <w:r w:rsidR="009D276D">
        <w:rPr>
          <w:sz w:val="28"/>
          <w:szCs w:val="28"/>
        </w:rPr>
        <w:t xml:space="preserve">«Об утверждении муниципальной программы </w:t>
      </w:r>
      <w:bookmarkStart w:id="3" w:name="_Hlk151039231"/>
      <w:r w:rsidR="009D276D" w:rsidRPr="008D7BBE">
        <w:rPr>
          <w:sz w:val="28"/>
          <w:szCs w:val="28"/>
        </w:rPr>
        <w:t>«</w:t>
      </w:r>
      <w:r w:rsidR="009D276D">
        <w:rPr>
          <w:sz w:val="28"/>
          <w:szCs w:val="28"/>
        </w:rPr>
        <w:t xml:space="preserve">Профилактика правонарушений </w:t>
      </w:r>
      <w:r w:rsidR="009D276D" w:rsidRPr="008D7BBE">
        <w:rPr>
          <w:sz w:val="28"/>
          <w:szCs w:val="28"/>
        </w:rPr>
        <w:t>на территории сельского поселения Тундрино»</w:t>
      </w:r>
      <w:r w:rsidR="009D276D">
        <w:rPr>
          <w:sz w:val="28"/>
          <w:szCs w:val="28"/>
        </w:rPr>
        <w:t xml:space="preserve"> </w:t>
      </w:r>
      <w:bookmarkEnd w:id="3"/>
      <w:r w:rsidR="009D276D" w:rsidRPr="00CA6A5C">
        <w:rPr>
          <w:sz w:val="28"/>
          <w:szCs w:val="28"/>
        </w:rPr>
        <w:t>изложить</w:t>
      </w:r>
      <w:r w:rsidRPr="00CA6A5C">
        <w:rPr>
          <w:sz w:val="28"/>
          <w:szCs w:val="28"/>
        </w:rPr>
        <w:t xml:space="preserve"> в следующей редакции:</w:t>
      </w:r>
    </w:p>
    <w:bookmarkEnd w:id="2"/>
    <w:p w14:paraId="156ACB0D" w14:textId="77777777" w:rsidR="001A7EBD" w:rsidRPr="00ED1A02" w:rsidRDefault="001A7EBD" w:rsidP="001A7EBD">
      <w:pPr>
        <w:tabs>
          <w:tab w:val="left" w:pos="993"/>
        </w:tabs>
        <w:jc w:val="both"/>
        <w:rPr>
          <w:sz w:val="28"/>
          <w:szCs w:val="28"/>
        </w:rPr>
      </w:pPr>
      <w:r w:rsidRPr="00F95D49">
        <w:rPr>
          <w:sz w:val="28"/>
          <w:szCs w:val="28"/>
        </w:rPr>
        <w:lastRenderedPageBreak/>
        <w:t>«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4"/>
        <w:gridCol w:w="7461"/>
      </w:tblGrid>
      <w:tr w:rsidR="009A2548" w14:paraId="0F3AE327" w14:textId="77777777" w:rsidTr="001D5C29">
        <w:trPr>
          <w:trHeight w:val="256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A9E118" w14:textId="77777777" w:rsidR="009A2548" w:rsidRDefault="009A2548" w:rsidP="00BC23CC">
            <w:pPr>
              <w:shd w:val="clear" w:color="auto" w:fill="FFFFFF"/>
              <w:spacing w:line="240" w:lineRule="atLeast"/>
              <w:ind w:right="265"/>
              <w:rPr>
                <w:sz w:val="26"/>
                <w:szCs w:val="26"/>
                <w:lang w:eastAsia="en-US"/>
              </w:rPr>
            </w:pPr>
            <w:r>
              <w:rPr>
                <w:bCs/>
                <w:spacing w:val="-4"/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DB9F92" w14:textId="77777777" w:rsidR="00CB08AD" w:rsidRDefault="009A2548" w:rsidP="00BC23CC">
            <w:pPr>
              <w:shd w:val="clear" w:color="auto" w:fill="FFFFFF"/>
              <w:spacing w:line="240" w:lineRule="atLeast"/>
              <w:ind w:right="265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- средства бюджета ХМАО – Югры:</w:t>
            </w:r>
          </w:p>
          <w:p w14:paraId="4D2D52EC" w14:textId="61EFF50B" w:rsidR="009A2548" w:rsidRPr="0048756A" w:rsidRDefault="00F202C2" w:rsidP="00BC23CC">
            <w:pPr>
              <w:shd w:val="clear" w:color="auto" w:fill="FFFFFF"/>
              <w:spacing w:line="240" w:lineRule="atLeast"/>
              <w:ind w:right="26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 год - 16 400,00рублей;</w:t>
            </w:r>
          </w:p>
          <w:p w14:paraId="5ED31594" w14:textId="4B80F041" w:rsidR="009A2548" w:rsidRPr="0048756A" w:rsidRDefault="009A2548" w:rsidP="00BC23CC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202</w:t>
            </w:r>
            <w:r w:rsidR="001D5C29">
              <w:rPr>
                <w:sz w:val="26"/>
                <w:szCs w:val="26"/>
                <w:lang w:eastAsia="en-US"/>
              </w:rPr>
              <w:t>4</w:t>
            </w:r>
            <w:r w:rsidRPr="0048756A">
              <w:rPr>
                <w:sz w:val="26"/>
                <w:szCs w:val="26"/>
                <w:lang w:eastAsia="en-US"/>
              </w:rPr>
              <w:t xml:space="preserve"> год - 1</w:t>
            </w:r>
            <w:r w:rsidR="00AC33A4">
              <w:rPr>
                <w:sz w:val="26"/>
                <w:szCs w:val="26"/>
                <w:lang w:eastAsia="en-US"/>
              </w:rPr>
              <w:t>5</w:t>
            </w:r>
            <w:r w:rsidRPr="0048756A">
              <w:rPr>
                <w:sz w:val="26"/>
                <w:szCs w:val="26"/>
                <w:lang w:eastAsia="en-US"/>
              </w:rPr>
              <w:t xml:space="preserve"> 4</w:t>
            </w:r>
            <w:r w:rsidR="00AC33A4">
              <w:rPr>
                <w:sz w:val="26"/>
                <w:szCs w:val="26"/>
                <w:lang w:eastAsia="en-US"/>
              </w:rPr>
              <w:t>87</w:t>
            </w:r>
            <w:r w:rsidRPr="0048756A">
              <w:rPr>
                <w:sz w:val="26"/>
                <w:szCs w:val="26"/>
                <w:lang w:eastAsia="en-US"/>
              </w:rPr>
              <w:t xml:space="preserve">,00 рублей; </w:t>
            </w:r>
          </w:p>
          <w:p w14:paraId="62EFB38B" w14:textId="213FCFCF" w:rsidR="009A2548" w:rsidRPr="0048756A" w:rsidRDefault="009A2548" w:rsidP="00BC23CC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202</w:t>
            </w:r>
            <w:r w:rsidR="001D5C29">
              <w:rPr>
                <w:sz w:val="26"/>
                <w:szCs w:val="26"/>
                <w:lang w:eastAsia="en-US"/>
              </w:rPr>
              <w:t>5</w:t>
            </w:r>
            <w:r w:rsidRPr="0048756A">
              <w:rPr>
                <w:sz w:val="26"/>
                <w:szCs w:val="26"/>
                <w:lang w:eastAsia="en-US"/>
              </w:rPr>
              <w:t xml:space="preserve"> год - 1</w:t>
            </w:r>
            <w:r w:rsidR="00AC33A4">
              <w:rPr>
                <w:sz w:val="26"/>
                <w:szCs w:val="26"/>
                <w:lang w:eastAsia="en-US"/>
              </w:rPr>
              <w:t>5</w:t>
            </w:r>
            <w:r w:rsidRPr="0048756A">
              <w:rPr>
                <w:sz w:val="26"/>
                <w:szCs w:val="26"/>
                <w:lang w:eastAsia="en-US"/>
              </w:rPr>
              <w:t xml:space="preserve"> </w:t>
            </w:r>
            <w:r w:rsidR="00AC33A4">
              <w:rPr>
                <w:sz w:val="26"/>
                <w:szCs w:val="26"/>
                <w:lang w:eastAsia="en-US"/>
              </w:rPr>
              <w:t>517</w:t>
            </w:r>
            <w:r w:rsidRPr="0048756A">
              <w:rPr>
                <w:sz w:val="26"/>
                <w:szCs w:val="26"/>
                <w:lang w:eastAsia="en-US"/>
              </w:rPr>
              <w:t>,00 рублей;</w:t>
            </w:r>
          </w:p>
          <w:p w14:paraId="20C7C11A" w14:textId="58605050" w:rsidR="009A2548" w:rsidRPr="0048756A" w:rsidRDefault="009A2548" w:rsidP="00BC23CC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202</w:t>
            </w:r>
            <w:r w:rsidR="001D5C29">
              <w:rPr>
                <w:sz w:val="26"/>
                <w:szCs w:val="26"/>
                <w:lang w:eastAsia="en-US"/>
              </w:rPr>
              <w:t>6</w:t>
            </w:r>
            <w:r w:rsidRPr="0048756A">
              <w:rPr>
                <w:sz w:val="26"/>
                <w:szCs w:val="26"/>
                <w:lang w:eastAsia="en-US"/>
              </w:rPr>
              <w:t xml:space="preserve"> год - 1</w:t>
            </w:r>
            <w:r w:rsidR="00AC33A4">
              <w:rPr>
                <w:sz w:val="26"/>
                <w:szCs w:val="26"/>
                <w:lang w:eastAsia="en-US"/>
              </w:rPr>
              <w:t>5</w:t>
            </w:r>
            <w:r w:rsidRPr="0048756A">
              <w:rPr>
                <w:sz w:val="26"/>
                <w:szCs w:val="26"/>
                <w:lang w:eastAsia="en-US"/>
              </w:rPr>
              <w:t> </w:t>
            </w:r>
            <w:r w:rsidR="00AC33A4">
              <w:rPr>
                <w:sz w:val="26"/>
                <w:szCs w:val="26"/>
                <w:lang w:eastAsia="en-US"/>
              </w:rPr>
              <w:t>487</w:t>
            </w:r>
            <w:r w:rsidRPr="0048756A">
              <w:rPr>
                <w:sz w:val="26"/>
                <w:szCs w:val="26"/>
                <w:lang w:eastAsia="en-US"/>
              </w:rPr>
              <w:t>,00 рублей.</w:t>
            </w:r>
          </w:p>
          <w:p w14:paraId="7067EE55" w14:textId="77777777" w:rsidR="00F202C2" w:rsidRDefault="009A2548" w:rsidP="00BC23CC">
            <w:pPr>
              <w:shd w:val="clear" w:color="auto" w:fill="FFFFFF"/>
              <w:spacing w:line="240" w:lineRule="atLeast"/>
              <w:ind w:right="265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- средства бюджета Сургутского района:</w:t>
            </w:r>
          </w:p>
          <w:p w14:paraId="2A47C19D" w14:textId="0EC62059" w:rsidR="009A2548" w:rsidRPr="0048756A" w:rsidRDefault="00F202C2" w:rsidP="00BC23CC">
            <w:pPr>
              <w:shd w:val="clear" w:color="auto" w:fill="FFFFFF"/>
              <w:spacing w:line="240" w:lineRule="atLeast"/>
              <w:ind w:right="265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 год - 16 400,00рублей;</w:t>
            </w:r>
            <w:r w:rsidR="009A2548" w:rsidRPr="0048756A">
              <w:rPr>
                <w:sz w:val="26"/>
                <w:szCs w:val="26"/>
                <w:lang w:eastAsia="en-US"/>
              </w:rPr>
              <w:t xml:space="preserve"> </w:t>
            </w:r>
          </w:p>
          <w:p w14:paraId="1DDB5C3C" w14:textId="54B49F4B" w:rsidR="009A2548" w:rsidRPr="0048756A" w:rsidRDefault="009A2548" w:rsidP="00BC23CC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202</w:t>
            </w:r>
            <w:r w:rsidR="009D2DC8">
              <w:rPr>
                <w:sz w:val="26"/>
                <w:szCs w:val="26"/>
                <w:lang w:eastAsia="en-US"/>
              </w:rPr>
              <w:t>4</w:t>
            </w:r>
            <w:r w:rsidRPr="0048756A">
              <w:rPr>
                <w:sz w:val="26"/>
                <w:szCs w:val="26"/>
                <w:lang w:eastAsia="en-US"/>
              </w:rPr>
              <w:t xml:space="preserve"> год - 1</w:t>
            </w:r>
            <w:r w:rsidR="00AC33A4">
              <w:rPr>
                <w:sz w:val="26"/>
                <w:szCs w:val="26"/>
                <w:lang w:eastAsia="en-US"/>
              </w:rPr>
              <w:t>7</w:t>
            </w:r>
            <w:r w:rsidRPr="0048756A">
              <w:rPr>
                <w:sz w:val="26"/>
                <w:szCs w:val="26"/>
                <w:lang w:eastAsia="en-US"/>
              </w:rPr>
              <w:t xml:space="preserve"> </w:t>
            </w:r>
            <w:r w:rsidR="00AC33A4">
              <w:rPr>
                <w:sz w:val="26"/>
                <w:szCs w:val="26"/>
                <w:lang w:eastAsia="en-US"/>
              </w:rPr>
              <w:t>7</w:t>
            </w:r>
            <w:r w:rsidRPr="0048756A">
              <w:rPr>
                <w:sz w:val="26"/>
                <w:szCs w:val="26"/>
                <w:lang w:eastAsia="en-US"/>
              </w:rPr>
              <w:t xml:space="preserve">00,00 рублей; </w:t>
            </w:r>
          </w:p>
          <w:p w14:paraId="036E261E" w14:textId="00ED20FF" w:rsidR="009A2548" w:rsidRPr="0048756A" w:rsidRDefault="009A2548" w:rsidP="00BC23CC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202</w:t>
            </w:r>
            <w:r w:rsidR="009D2DC8">
              <w:rPr>
                <w:sz w:val="26"/>
                <w:szCs w:val="26"/>
                <w:lang w:eastAsia="en-US"/>
              </w:rPr>
              <w:t>5</w:t>
            </w:r>
            <w:r w:rsidRPr="0048756A">
              <w:rPr>
                <w:sz w:val="26"/>
                <w:szCs w:val="26"/>
                <w:lang w:eastAsia="en-US"/>
              </w:rPr>
              <w:t xml:space="preserve"> год - </w:t>
            </w:r>
            <w:r w:rsidR="00AC33A4" w:rsidRPr="0048756A">
              <w:rPr>
                <w:sz w:val="26"/>
                <w:szCs w:val="26"/>
                <w:lang w:eastAsia="en-US"/>
              </w:rPr>
              <w:t>1</w:t>
            </w:r>
            <w:r w:rsidR="00AC33A4">
              <w:rPr>
                <w:sz w:val="26"/>
                <w:szCs w:val="26"/>
                <w:lang w:eastAsia="en-US"/>
              </w:rPr>
              <w:t>7</w:t>
            </w:r>
            <w:r w:rsidR="00AC33A4" w:rsidRPr="0048756A">
              <w:rPr>
                <w:sz w:val="26"/>
                <w:szCs w:val="26"/>
                <w:lang w:eastAsia="en-US"/>
              </w:rPr>
              <w:t xml:space="preserve"> </w:t>
            </w:r>
            <w:r w:rsidR="00AC33A4">
              <w:rPr>
                <w:sz w:val="26"/>
                <w:szCs w:val="26"/>
                <w:lang w:eastAsia="en-US"/>
              </w:rPr>
              <w:t>7</w:t>
            </w:r>
            <w:r w:rsidR="00AC33A4" w:rsidRPr="0048756A">
              <w:rPr>
                <w:sz w:val="26"/>
                <w:szCs w:val="26"/>
                <w:lang w:eastAsia="en-US"/>
              </w:rPr>
              <w:t>00,00</w:t>
            </w:r>
            <w:r w:rsidR="00AC33A4">
              <w:rPr>
                <w:sz w:val="26"/>
                <w:szCs w:val="26"/>
                <w:lang w:eastAsia="en-US"/>
              </w:rPr>
              <w:t xml:space="preserve"> </w:t>
            </w:r>
            <w:r w:rsidRPr="0048756A">
              <w:rPr>
                <w:sz w:val="26"/>
                <w:szCs w:val="26"/>
                <w:lang w:eastAsia="en-US"/>
              </w:rPr>
              <w:t>рублей;</w:t>
            </w:r>
          </w:p>
          <w:p w14:paraId="33B908D8" w14:textId="384DB2DC" w:rsidR="009A2548" w:rsidRPr="0048756A" w:rsidRDefault="009A2548" w:rsidP="00BC23CC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202</w:t>
            </w:r>
            <w:r w:rsidR="009D2DC8">
              <w:rPr>
                <w:sz w:val="26"/>
                <w:szCs w:val="26"/>
                <w:lang w:eastAsia="en-US"/>
              </w:rPr>
              <w:t>6</w:t>
            </w:r>
            <w:r w:rsidRPr="0048756A">
              <w:rPr>
                <w:sz w:val="26"/>
                <w:szCs w:val="26"/>
                <w:lang w:eastAsia="en-US"/>
              </w:rPr>
              <w:t xml:space="preserve"> год - </w:t>
            </w:r>
            <w:r w:rsidR="00AC33A4" w:rsidRPr="0048756A">
              <w:rPr>
                <w:sz w:val="26"/>
                <w:szCs w:val="26"/>
                <w:lang w:eastAsia="en-US"/>
              </w:rPr>
              <w:t>1</w:t>
            </w:r>
            <w:r w:rsidR="00AC33A4">
              <w:rPr>
                <w:sz w:val="26"/>
                <w:szCs w:val="26"/>
                <w:lang w:eastAsia="en-US"/>
              </w:rPr>
              <w:t>7</w:t>
            </w:r>
            <w:r w:rsidR="00AC33A4" w:rsidRPr="0048756A">
              <w:rPr>
                <w:sz w:val="26"/>
                <w:szCs w:val="26"/>
                <w:lang w:eastAsia="en-US"/>
              </w:rPr>
              <w:t xml:space="preserve"> </w:t>
            </w:r>
            <w:r w:rsidR="00AC33A4">
              <w:rPr>
                <w:sz w:val="26"/>
                <w:szCs w:val="26"/>
                <w:lang w:eastAsia="en-US"/>
              </w:rPr>
              <w:t>7</w:t>
            </w:r>
            <w:r w:rsidR="00AC33A4" w:rsidRPr="0048756A">
              <w:rPr>
                <w:sz w:val="26"/>
                <w:szCs w:val="26"/>
                <w:lang w:eastAsia="en-US"/>
              </w:rPr>
              <w:t>00,00</w:t>
            </w:r>
            <w:r w:rsidR="00AC33A4">
              <w:rPr>
                <w:sz w:val="26"/>
                <w:szCs w:val="26"/>
                <w:lang w:eastAsia="en-US"/>
              </w:rPr>
              <w:t xml:space="preserve"> </w:t>
            </w:r>
            <w:r w:rsidRPr="0048756A">
              <w:rPr>
                <w:sz w:val="26"/>
                <w:szCs w:val="26"/>
                <w:lang w:eastAsia="en-US"/>
              </w:rPr>
              <w:t>рублей.</w:t>
            </w:r>
          </w:p>
          <w:p w14:paraId="5C9505EE" w14:textId="61D3BBA4" w:rsidR="009A2548" w:rsidRDefault="009A2548" w:rsidP="00BC23CC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- средства бюджет сельского поселения Тундрино:</w:t>
            </w:r>
          </w:p>
          <w:p w14:paraId="12D25D18" w14:textId="3A8023F5" w:rsidR="00F202C2" w:rsidRPr="0048756A" w:rsidRDefault="00F202C2" w:rsidP="00BC23CC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 год – 0,0 рублей;</w:t>
            </w:r>
          </w:p>
          <w:p w14:paraId="5C1175E4" w14:textId="28973A19" w:rsidR="009A2548" w:rsidRPr="0048756A" w:rsidRDefault="009A2548" w:rsidP="00BC23CC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202</w:t>
            </w:r>
            <w:r w:rsidR="009D2DC8">
              <w:rPr>
                <w:sz w:val="26"/>
                <w:szCs w:val="26"/>
                <w:lang w:eastAsia="en-US"/>
              </w:rPr>
              <w:t>4</w:t>
            </w:r>
            <w:r w:rsidRPr="0048756A">
              <w:rPr>
                <w:sz w:val="26"/>
                <w:szCs w:val="26"/>
                <w:lang w:eastAsia="en-US"/>
              </w:rPr>
              <w:t xml:space="preserve"> год – 0,0 рублей; </w:t>
            </w:r>
          </w:p>
          <w:p w14:paraId="24E4A464" w14:textId="2CFAA396" w:rsidR="009A2548" w:rsidRPr="0048756A" w:rsidRDefault="009A2548" w:rsidP="00BC23CC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202</w:t>
            </w:r>
            <w:r w:rsidR="009D2DC8">
              <w:rPr>
                <w:sz w:val="26"/>
                <w:szCs w:val="26"/>
                <w:lang w:eastAsia="en-US"/>
              </w:rPr>
              <w:t>5</w:t>
            </w:r>
            <w:r w:rsidRPr="0048756A">
              <w:rPr>
                <w:sz w:val="26"/>
                <w:szCs w:val="26"/>
                <w:lang w:eastAsia="en-US"/>
              </w:rPr>
              <w:t xml:space="preserve"> год – 0,0 рублей;</w:t>
            </w:r>
          </w:p>
          <w:p w14:paraId="72834DC4" w14:textId="2B9F638A" w:rsidR="009A2548" w:rsidRPr="0048756A" w:rsidRDefault="009A2548" w:rsidP="00BC23CC">
            <w:pPr>
              <w:shd w:val="clear" w:color="auto" w:fill="FFFFFF"/>
              <w:spacing w:line="240" w:lineRule="atLeast"/>
              <w:ind w:right="265"/>
              <w:jc w:val="both"/>
              <w:rPr>
                <w:sz w:val="26"/>
                <w:szCs w:val="26"/>
                <w:lang w:eastAsia="en-US"/>
              </w:rPr>
            </w:pPr>
            <w:r w:rsidRPr="0048756A">
              <w:rPr>
                <w:sz w:val="26"/>
                <w:szCs w:val="26"/>
                <w:lang w:eastAsia="en-US"/>
              </w:rPr>
              <w:t>202</w:t>
            </w:r>
            <w:r w:rsidR="009D2DC8">
              <w:rPr>
                <w:sz w:val="26"/>
                <w:szCs w:val="26"/>
                <w:lang w:eastAsia="en-US"/>
              </w:rPr>
              <w:t>6</w:t>
            </w:r>
            <w:r w:rsidRPr="0048756A">
              <w:rPr>
                <w:sz w:val="26"/>
                <w:szCs w:val="26"/>
                <w:lang w:eastAsia="en-US"/>
              </w:rPr>
              <w:t xml:space="preserve"> год – 0,0 рублей.</w:t>
            </w:r>
          </w:p>
          <w:p w14:paraId="324B564F" w14:textId="77777777" w:rsidR="009A2548" w:rsidRDefault="009A2548" w:rsidP="00BC23CC">
            <w:pPr>
              <w:shd w:val="clear" w:color="auto" w:fill="FFFFFF"/>
              <w:spacing w:line="240" w:lineRule="atLeast"/>
              <w:ind w:right="265"/>
              <w:jc w:val="both"/>
              <w:rPr>
                <w:spacing w:val="-4"/>
                <w:sz w:val="26"/>
                <w:szCs w:val="26"/>
                <w:lang w:eastAsia="en-US"/>
              </w:rPr>
            </w:pPr>
            <w:r>
              <w:rPr>
                <w:color w:val="000000"/>
                <w:kern w:val="36"/>
                <w:sz w:val="26"/>
                <w:szCs w:val="26"/>
                <w:lang w:eastAsia="en-US"/>
              </w:rPr>
              <w:t>Размер расходуемых средств на реализацию программы, может уточняться и корректироваться, исходя из возможностей бюджетов, инфляционных процессов и экономических ситуаций.</w:t>
            </w:r>
          </w:p>
        </w:tc>
      </w:tr>
    </w:tbl>
    <w:p w14:paraId="4FAA4D5E" w14:textId="77777777" w:rsidR="001A7EBD" w:rsidRDefault="001A7EBD" w:rsidP="001A7EB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5D49">
        <w:rPr>
          <w:sz w:val="28"/>
          <w:szCs w:val="28"/>
        </w:rPr>
        <w:t>».</w:t>
      </w:r>
    </w:p>
    <w:p w14:paraId="274D08B6" w14:textId="39255683" w:rsidR="001A7EBD" w:rsidRPr="00FD4DB4" w:rsidRDefault="001A7EBD" w:rsidP="00816D0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33A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16D02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816D0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C33A4">
        <w:rPr>
          <w:sz w:val="28"/>
          <w:szCs w:val="28"/>
        </w:rPr>
        <w:t>3</w:t>
      </w:r>
      <w:r w:rsidRPr="00002B61">
        <w:rPr>
          <w:sz w:val="28"/>
          <w:szCs w:val="28"/>
        </w:rPr>
        <w:t xml:space="preserve"> </w:t>
      </w:r>
      <w:r w:rsidR="00915B9B">
        <w:rPr>
          <w:sz w:val="28"/>
          <w:szCs w:val="28"/>
        </w:rPr>
        <w:t>с</w:t>
      </w:r>
      <w:r w:rsidR="00816D02">
        <w:rPr>
          <w:sz w:val="28"/>
          <w:szCs w:val="28"/>
        </w:rPr>
        <w:t>лова «2023</w:t>
      </w:r>
      <w:r w:rsidR="00177BB8">
        <w:rPr>
          <w:sz w:val="28"/>
          <w:szCs w:val="28"/>
        </w:rPr>
        <w:t>-</w:t>
      </w:r>
      <w:r w:rsidR="00816D02">
        <w:rPr>
          <w:sz w:val="28"/>
          <w:szCs w:val="28"/>
        </w:rPr>
        <w:t>2025 годов» заменить словами «2023-2026 год</w:t>
      </w:r>
      <w:r w:rsidR="00915B9B">
        <w:rPr>
          <w:sz w:val="28"/>
          <w:szCs w:val="28"/>
        </w:rPr>
        <w:t>ов</w:t>
      </w:r>
      <w:r w:rsidR="00816D02">
        <w:rPr>
          <w:sz w:val="28"/>
          <w:szCs w:val="28"/>
        </w:rPr>
        <w:t xml:space="preserve">».  </w:t>
      </w:r>
    </w:p>
    <w:p w14:paraId="5EAD9FA0" w14:textId="5310FC27" w:rsidR="001A7EBD" w:rsidRPr="00177BB8" w:rsidRDefault="00816D02" w:rsidP="001A7EBD">
      <w:pPr>
        <w:ind w:firstLine="709"/>
        <w:jc w:val="both"/>
        <w:rPr>
          <w:sz w:val="28"/>
          <w:szCs w:val="28"/>
        </w:rPr>
      </w:pPr>
      <w:r w:rsidRPr="00177BB8">
        <w:rPr>
          <w:sz w:val="28"/>
          <w:szCs w:val="28"/>
        </w:rPr>
        <w:t>1.4.</w:t>
      </w:r>
      <w:r w:rsidR="001A7EBD" w:rsidRPr="00177BB8">
        <w:rPr>
          <w:sz w:val="28"/>
          <w:szCs w:val="28"/>
        </w:rPr>
        <w:t xml:space="preserve"> </w:t>
      </w:r>
      <w:r w:rsidR="001A7EBD" w:rsidRPr="00177BB8">
        <w:rPr>
          <w:color w:val="000000"/>
          <w:sz w:val="28"/>
          <w:szCs w:val="28"/>
        </w:rPr>
        <w:t xml:space="preserve">Приложение к муниципальной программе </w:t>
      </w:r>
      <w:r w:rsidR="009D2DC8" w:rsidRPr="00177BB8">
        <w:rPr>
          <w:sz w:val="28"/>
          <w:szCs w:val="28"/>
        </w:rPr>
        <w:t xml:space="preserve">Профилактика правонарушений на территории сельского поселения Тундрино» </w:t>
      </w:r>
      <w:r w:rsidR="001A7EBD" w:rsidRPr="00177BB8">
        <w:rPr>
          <w:sz w:val="28"/>
          <w:szCs w:val="28"/>
        </w:rPr>
        <w:t>изложить в редакции согласно приложению к настоящему постановлению.</w:t>
      </w:r>
    </w:p>
    <w:p w14:paraId="557815ED" w14:textId="6ADD0C2E" w:rsidR="00816D02" w:rsidRDefault="00F22345" w:rsidP="00F22345">
      <w:pPr>
        <w:suppressAutoHyphens/>
        <w:autoSpaceDE/>
        <w:adjustRightInd/>
        <w:jc w:val="both"/>
        <w:rPr>
          <w:sz w:val="28"/>
          <w:szCs w:val="28"/>
        </w:rPr>
      </w:pPr>
      <w:r w:rsidRPr="00177BB8">
        <w:rPr>
          <w:sz w:val="28"/>
          <w:szCs w:val="28"/>
        </w:rPr>
        <w:t xml:space="preserve">       </w:t>
      </w:r>
      <w:r w:rsidR="00816D02" w:rsidRPr="00177BB8">
        <w:rPr>
          <w:sz w:val="28"/>
          <w:szCs w:val="28"/>
        </w:rPr>
        <w:t>2</w:t>
      </w:r>
      <w:r w:rsidRPr="00177BB8">
        <w:rPr>
          <w:sz w:val="28"/>
          <w:szCs w:val="28"/>
        </w:rPr>
        <w:t xml:space="preserve">. </w:t>
      </w:r>
      <w:r w:rsidR="00816D02" w:rsidRPr="00177BB8">
        <w:rPr>
          <w:sz w:val="28"/>
          <w:szCs w:val="28"/>
        </w:rPr>
        <w:t xml:space="preserve">Обнародовать настоящее </w:t>
      </w:r>
      <w:r w:rsidR="00177BB8" w:rsidRPr="00177BB8">
        <w:rPr>
          <w:sz w:val="28"/>
          <w:szCs w:val="28"/>
        </w:rPr>
        <w:t>постановление</w:t>
      </w:r>
      <w:r w:rsidR="00816D02" w:rsidRPr="00177BB8">
        <w:rPr>
          <w:sz w:val="28"/>
          <w:szCs w:val="28"/>
        </w:rPr>
        <w:t xml:space="preserve"> и разместить на</w:t>
      </w:r>
      <w:r w:rsidR="00915B9B">
        <w:rPr>
          <w:sz w:val="28"/>
          <w:szCs w:val="28"/>
        </w:rPr>
        <w:t xml:space="preserve"> официальном сайте муниципального образования сельское поселение Тундрино.</w:t>
      </w:r>
      <w:r w:rsidR="00816D02">
        <w:rPr>
          <w:sz w:val="28"/>
          <w:szCs w:val="28"/>
        </w:rPr>
        <w:t xml:space="preserve"> </w:t>
      </w:r>
    </w:p>
    <w:p w14:paraId="4D448EA9" w14:textId="391756CB" w:rsidR="00F22345" w:rsidRDefault="00816D02" w:rsidP="00F22345">
      <w:pPr>
        <w:suppressAutoHyphens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F22345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 xml:space="preserve">в силу </w:t>
      </w:r>
      <w:r w:rsidR="00F22345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его </w:t>
      </w:r>
      <w:r w:rsidR="00F22345">
        <w:rPr>
          <w:sz w:val="28"/>
          <w:szCs w:val="28"/>
        </w:rPr>
        <w:t>обнародования</w:t>
      </w:r>
      <w:r w:rsidR="00F202C2">
        <w:rPr>
          <w:sz w:val="28"/>
          <w:szCs w:val="28"/>
        </w:rPr>
        <w:t>.</w:t>
      </w:r>
    </w:p>
    <w:p w14:paraId="5A21B632" w14:textId="1E15013A" w:rsidR="00F22345" w:rsidRDefault="00F22345" w:rsidP="00F22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6D02">
        <w:rPr>
          <w:sz w:val="28"/>
          <w:szCs w:val="28"/>
        </w:rPr>
        <w:t>4</w:t>
      </w:r>
      <w:r>
        <w:rPr>
          <w:sz w:val="28"/>
          <w:szCs w:val="28"/>
        </w:rPr>
        <w:t>. Контроль за выполнением постановления возложить на главу сельского поселения Тундрино.</w:t>
      </w:r>
    </w:p>
    <w:p w14:paraId="3AA086B5" w14:textId="77777777" w:rsidR="00F565DB" w:rsidRDefault="00F565DB" w:rsidP="00501C6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D1E8FB9" w14:textId="77777777" w:rsidR="00FF5338" w:rsidRDefault="00FF5338" w:rsidP="00501C6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71EE65C" w14:textId="77777777" w:rsidR="00FF5338" w:rsidRDefault="00FF5338" w:rsidP="00501C6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7BAEB132" w14:textId="1893EDD2" w:rsidR="00501C6F" w:rsidRPr="00F565DB" w:rsidRDefault="00501C6F" w:rsidP="00501C6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565DB">
        <w:rPr>
          <w:sz w:val="28"/>
          <w:szCs w:val="28"/>
        </w:rPr>
        <w:t xml:space="preserve">Глава сельского поселения Тундрино                                 </w:t>
      </w:r>
      <w:r w:rsidR="00E02760">
        <w:rPr>
          <w:sz w:val="28"/>
          <w:szCs w:val="28"/>
        </w:rPr>
        <w:t xml:space="preserve">       </w:t>
      </w:r>
      <w:r w:rsidRPr="00F565DB">
        <w:rPr>
          <w:sz w:val="28"/>
          <w:szCs w:val="28"/>
        </w:rPr>
        <w:t xml:space="preserve">       </w:t>
      </w:r>
      <w:r w:rsidR="001A7EBD">
        <w:rPr>
          <w:sz w:val="28"/>
          <w:szCs w:val="28"/>
        </w:rPr>
        <w:t xml:space="preserve">А.В. </w:t>
      </w:r>
      <w:proofErr w:type="spellStart"/>
      <w:r w:rsidR="001A7EBD">
        <w:rPr>
          <w:sz w:val="28"/>
          <w:szCs w:val="28"/>
        </w:rPr>
        <w:t>Шакирьянов</w:t>
      </w:r>
      <w:proofErr w:type="spellEnd"/>
      <w:r w:rsidR="001A7EBD">
        <w:rPr>
          <w:sz w:val="28"/>
          <w:szCs w:val="28"/>
        </w:rPr>
        <w:t xml:space="preserve"> </w:t>
      </w:r>
    </w:p>
    <w:p w14:paraId="1D1FDFF8" w14:textId="77777777" w:rsidR="00BD50A4" w:rsidRDefault="00BD50A4" w:rsidP="00501C6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A5DCB36" w14:textId="77777777" w:rsidR="00BD50A4" w:rsidRPr="00BD50A4" w:rsidRDefault="00BD50A4" w:rsidP="00BD50A4"/>
    <w:p w14:paraId="039EDA37" w14:textId="77777777" w:rsidR="00BD50A4" w:rsidRDefault="00BD50A4" w:rsidP="00BD50A4">
      <w:pPr>
        <w:rPr>
          <w:sz w:val="28"/>
          <w:szCs w:val="28"/>
        </w:rPr>
      </w:pPr>
    </w:p>
    <w:p w14:paraId="5F89D66D" w14:textId="77777777" w:rsidR="00BD50A4" w:rsidRDefault="00BD50A4" w:rsidP="00BD50A4">
      <w:pPr>
        <w:shd w:val="clear" w:color="auto" w:fill="FFFFFF"/>
        <w:spacing w:line="240" w:lineRule="atLeast"/>
        <w:ind w:right="1"/>
        <w:rPr>
          <w:b/>
          <w:bCs/>
          <w:spacing w:val="-3"/>
          <w:sz w:val="28"/>
          <w:szCs w:val="28"/>
        </w:rPr>
      </w:pPr>
      <w:r>
        <w:rPr>
          <w:sz w:val="28"/>
          <w:szCs w:val="28"/>
        </w:rPr>
        <w:tab/>
      </w:r>
    </w:p>
    <w:p w14:paraId="20EA2916" w14:textId="77777777" w:rsidR="00BD50A4" w:rsidRDefault="00BD50A4" w:rsidP="00BD50A4">
      <w:pPr>
        <w:shd w:val="clear" w:color="auto" w:fill="FFFFFF"/>
        <w:spacing w:line="240" w:lineRule="atLeast"/>
        <w:ind w:left="6663" w:right="1"/>
        <w:rPr>
          <w:sz w:val="24"/>
          <w:szCs w:val="24"/>
        </w:rPr>
      </w:pPr>
    </w:p>
    <w:p w14:paraId="38235D50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3418C198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6AA87B97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22DC50B7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26663947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1134E953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1944CBF0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4BEF650C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56AB6D81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2DB23F90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09544567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249A805E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3F6CAF4B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20AEC092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09DE8C9D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5A959EE5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76EA80F3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4E1D1D12" w14:textId="77777777" w:rsidR="0028798D" w:rsidRDefault="0028798D" w:rsidP="00A41E2C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14:paraId="06AA3212" w14:textId="0129E25C" w:rsidR="00BD50A4" w:rsidRPr="00BD50A4" w:rsidRDefault="00BD50A4" w:rsidP="00A41E2C">
      <w:pPr>
        <w:tabs>
          <w:tab w:val="left" w:pos="3075"/>
        </w:tabs>
        <w:jc w:val="both"/>
        <w:sectPr w:rsidR="00BD50A4" w:rsidRPr="00BD50A4" w:rsidSect="009F373B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14:paraId="0714AE10" w14:textId="77777777" w:rsidR="009F373B" w:rsidRDefault="00647ABA" w:rsidP="0064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16D0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3A25E2" w:rsidRPr="00816D02">
        <w:rPr>
          <w:sz w:val="24"/>
          <w:szCs w:val="24"/>
        </w:rPr>
        <w:t xml:space="preserve">                               </w:t>
      </w:r>
      <w:r w:rsidR="00816D02" w:rsidRPr="00816D02">
        <w:rPr>
          <w:sz w:val="24"/>
          <w:szCs w:val="24"/>
        </w:rPr>
        <w:t>Приложение к постановлению</w:t>
      </w:r>
    </w:p>
    <w:p w14:paraId="1A0FBE89" w14:textId="77777777" w:rsidR="009F373B" w:rsidRDefault="009F373B" w:rsidP="0064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816D02" w:rsidRPr="00816D02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177BB8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177BB8">
        <w:rPr>
          <w:sz w:val="24"/>
          <w:szCs w:val="24"/>
        </w:rPr>
        <w:t xml:space="preserve">сельского поселения </w:t>
      </w:r>
    </w:p>
    <w:p w14:paraId="54A55B31" w14:textId="40E10C64" w:rsidR="00816D02" w:rsidRPr="00816D02" w:rsidRDefault="009F373B" w:rsidP="0064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177BB8">
        <w:rPr>
          <w:sz w:val="24"/>
          <w:szCs w:val="24"/>
        </w:rPr>
        <w:t xml:space="preserve">Тундрино от </w:t>
      </w:r>
      <w:r>
        <w:rPr>
          <w:sz w:val="24"/>
          <w:szCs w:val="24"/>
        </w:rPr>
        <w:t>«05» декабря</w:t>
      </w:r>
      <w:r w:rsidR="00177BB8">
        <w:rPr>
          <w:sz w:val="24"/>
          <w:szCs w:val="24"/>
        </w:rPr>
        <w:t xml:space="preserve"> 2023 года № </w:t>
      </w:r>
      <w:r>
        <w:rPr>
          <w:sz w:val="24"/>
          <w:szCs w:val="24"/>
        </w:rPr>
        <w:t>2</w:t>
      </w:r>
      <w:r w:rsidR="008D7C90">
        <w:rPr>
          <w:sz w:val="24"/>
          <w:szCs w:val="24"/>
        </w:rPr>
        <w:t>1</w:t>
      </w:r>
    </w:p>
    <w:p w14:paraId="045C851C" w14:textId="2C2887A6" w:rsidR="00647ABA" w:rsidRPr="00816D02" w:rsidRDefault="00816D02" w:rsidP="0064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16D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647ABA" w:rsidRPr="00816D02">
        <w:rPr>
          <w:sz w:val="24"/>
          <w:szCs w:val="24"/>
        </w:rPr>
        <w:t xml:space="preserve">Приложение к муниципальной программе  </w:t>
      </w:r>
    </w:p>
    <w:p w14:paraId="6C6B2E41" w14:textId="5E7055AF" w:rsidR="00647ABA" w:rsidRPr="00816D02" w:rsidRDefault="00647ABA" w:rsidP="0064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16D02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9F373B">
        <w:rPr>
          <w:sz w:val="24"/>
          <w:szCs w:val="24"/>
        </w:rPr>
        <w:t xml:space="preserve"> </w:t>
      </w:r>
      <w:r w:rsidR="008F3204" w:rsidRPr="00816D02">
        <w:rPr>
          <w:sz w:val="24"/>
          <w:szCs w:val="24"/>
        </w:rPr>
        <w:t>«П</w:t>
      </w:r>
      <w:r w:rsidR="008F3204" w:rsidRPr="00816D02">
        <w:rPr>
          <w:spacing w:val="2"/>
          <w:sz w:val="24"/>
          <w:szCs w:val="24"/>
        </w:rPr>
        <w:t>рофилактика</w:t>
      </w:r>
      <w:r w:rsidRPr="00816D02">
        <w:rPr>
          <w:spacing w:val="2"/>
          <w:sz w:val="24"/>
          <w:szCs w:val="24"/>
        </w:rPr>
        <w:t xml:space="preserve"> </w:t>
      </w:r>
      <w:r w:rsidRPr="00816D02">
        <w:rPr>
          <w:rStyle w:val="a5"/>
          <w:b w:val="0"/>
          <w:sz w:val="24"/>
          <w:szCs w:val="24"/>
        </w:rPr>
        <w:t>правонарушений</w:t>
      </w:r>
      <w:r w:rsidRPr="00816D02">
        <w:rPr>
          <w:sz w:val="24"/>
          <w:szCs w:val="24"/>
        </w:rPr>
        <w:t xml:space="preserve"> на        </w:t>
      </w:r>
    </w:p>
    <w:p w14:paraId="66DA5E76" w14:textId="16941562" w:rsidR="00647ABA" w:rsidRPr="00816D02" w:rsidRDefault="00647ABA" w:rsidP="0064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16D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территории сельского поселения Тундрино</w:t>
      </w:r>
      <w:r w:rsidR="008F3204" w:rsidRPr="00816D02">
        <w:rPr>
          <w:sz w:val="24"/>
          <w:szCs w:val="24"/>
        </w:rPr>
        <w:t>»</w:t>
      </w:r>
      <w:r w:rsidRPr="00816D02">
        <w:rPr>
          <w:sz w:val="24"/>
          <w:szCs w:val="24"/>
        </w:rPr>
        <w:t xml:space="preserve"> </w:t>
      </w:r>
    </w:p>
    <w:p w14:paraId="6266AF9B" w14:textId="0CBB1066" w:rsidR="00647ABA" w:rsidRPr="00816D02" w:rsidRDefault="00647ABA" w:rsidP="00647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4"/>
          <w:szCs w:val="24"/>
        </w:rPr>
      </w:pPr>
      <w:r w:rsidRPr="00816D02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186BA5E0" w14:textId="77777777" w:rsidR="00647ABA" w:rsidRDefault="00647ABA" w:rsidP="00647A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14:paraId="65460C45" w14:textId="77777777" w:rsidR="008F3204" w:rsidRDefault="00647ABA" w:rsidP="00647A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 </w:t>
      </w:r>
    </w:p>
    <w:p w14:paraId="1D6ECF92" w14:textId="03CF42B3" w:rsidR="00647ABA" w:rsidRPr="0048756A" w:rsidRDefault="008F3204" w:rsidP="00647A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>«</w:t>
      </w:r>
      <w:r w:rsidRPr="0048756A">
        <w:rPr>
          <w:sz w:val="28"/>
          <w:szCs w:val="28"/>
        </w:rPr>
        <w:t>П</w:t>
      </w:r>
      <w:r w:rsidR="00647ABA" w:rsidRPr="0048756A">
        <w:rPr>
          <w:sz w:val="28"/>
          <w:szCs w:val="28"/>
        </w:rPr>
        <w:t>рофилактике правонарушений на территории сельского поселения Тундрино</w:t>
      </w:r>
      <w:r w:rsidRPr="0048756A">
        <w:rPr>
          <w:sz w:val="28"/>
          <w:szCs w:val="28"/>
        </w:rPr>
        <w:t>»</w:t>
      </w:r>
      <w:r w:rsidR="00647ABA" w:rsidRPr="0048756A">
        <w:rPr>
          <w:sz w:val="28"/>
          <w:szCs w:val="28"/>
        </w:rPr>
        <w:t xml:space="preserve"> </w:t>
      </w:r>
    </w:p>
    <w:p w14:paraId="3F1DDBE5" w14:textId="77777777" w:rsidR="00647ABA" w:rsidRPr="0048756A" w:rsidRDefault="00647ABA" w:rsidP="00647AB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260"/>
        <w:gridCol w:w="1559"/>
        <w:gridCol w:w="1418"/>
        <w:gridCol w:w="1984"/>
        <w:gridCol w:w="1418"/>
        <w:gridCol w:w="1134"/>
        <w:gridCol w:w="1417"/>
        <w:gridCol w:w="1200"/>
        <w:gridCol w:w="76"/>
        <w:gridCol w:w="1134"/>
      </w:tblGrid>
      <w:tr w:rsidR="003E1B44" w14:paraId="4E0831ED" w14:textId="77777777" w:rsidTr="002027B1">
        <w:trPr>
          <w:trHeight w:val="84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C172" w14:textId="77777777" w:rsidR="00647ABA" w:rsidRDefault="00647ABA" w:rsidP="003051A1"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29C6" w14:textId="77777777" w:rsidR="00647ABA" w:rsidRDefault="00647ABA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7867" w14:textId="77777777" w:rsidR="00647ABA" w:rsidRDefault="00647ABA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01C7" w14:textId="77777777" w:rsidR="00647ABA" w:rsidRDefault="00647ABA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FA99" w14:textId="77777777" w:rsidR="00647ABA" w:rsidRDefault="00647ABA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81E" w14:textId="67C84D88" w:rsidR="00647ABA" w:rsidRDefault="00647ABA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Объём финансирования, </w:t>
            </w:r>
            <w:proofErr w:type="gramStart"/>
            <w:r w:rsidR="00411462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proofErr w:type="gramEnd"/>
            <w:r w:rsidR="00411462">
              <w:rPr>
                <w:color w:val="000000"/>
              </w:rPr>
              <w:t>).</w:t>
            </w:r>
          </w:p>
          <w:p w14:paraId="56CE93C8" w14:textId="77777777" w:rsidR="00647ABA" w:rsidRDefault="00647ABA" w:rsidP="003051A1">
            <w:pPr>
              <w:jc w:val="center"/>
              <w:rPr>
                <w:color w:val="000000"/>
              </w:rPr>
            </w:pPr>
          </w:p>
        </w:tc>
      </w:tr>
      <w:tr w:rsidR="00BA313C" w14:paraId="53879ADD" w14:textId="23BF9BDE" w:rsidTr="002027B1">
        <w:trPr>
          <w:trHeight w:val="27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3BDF" w14:textId="77777777" w:rsidR="00BA313C" w:rsidRDefault="00BA313C" w:rsidP="003051A1">
            <w:pPr>
              <w:widowControl/>
              <w:autoSpaceDE/>
              <w:autoSpaceDN/>
              <w:adjustRightInd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ADA3" w14:textId="77777777" w:rsidR="00BA313C" w:rsidRDefault="00BA313C" w:rsidP="003051A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EE9A" w14:textId="77777777" w:rsidR="00BA313C" w:rsidRDefault="00BA313C" w:rsidP="003051A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601D" w14:textId="77777777" w:rsidR="00BA313C" w:rsidRDefault="00BA313C" w:rsidP="003051A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0E07" w14:textId="77777777" w:rsidR="00BA313C" w:rsidRDefault="00BA313C" w:rsidP="003051A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060B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6BCA" w14:textId="2EBA4019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38A" w14:textId="57AE2E21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B933" w14:textId="51B269F8" w:rsidR="00BA313C" w:rsidRDefault="00BA313C" w:rsidP="00BA313C">
            <w:pPr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4C4C" w14:textId="56579327" w:rsidR="00BA313C" w:rsidRDefault="002027B1" w:rsidP="00BA313C">
            <w:pPr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</w:tr>
      <w:tr w:rsidR="00BA313C" w14:paraId="271BF549" w14:textId="21A529F5" w:rsidTr="002027B1">
        <w:trPr>
          <w:trHeight w:val="22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F91D" w14:textId="77777777" w:rsidR="00BA313C" w:rsidRDefault="00BA313C" w:rsidP="003051A1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856E" w14:textId="77777777" w:rsidR="00BA313C" w:rsidRDefault="00BA313C" w:rsidP="003051A1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BA23" w14:textId="77777777" w:rsidR="00BA313C" w:rsidRDefault="00BA313C" w:rsidP="003051A1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76C7" w14:textId="77777777" w:rsidR="00BA313C" w:rsidRDefault="00BA313C" w:rsidP="003051A1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94A0" w14:textId="77777777" w:rsidR="00BA313C" w:rsidRDefault="00BA313C" w:rsidP="003051A1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79EA" w14:textId="77777777" w:rsidR="00BA313C" w:rsidRDefault="00BA313C" w:rsidP="003051A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5ABB" w14:textId="77777777" w:rsidR="00BA313C" w:rsidRDefault="00BA313C" w:rsidP="003051A1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6A0F" w14:textId="77777777" w:rsidR="00BA313C" w:rsidRDefault="00BA313C" w:rsidP="003051A1">
            <w:pPr>
              <w:jc w:val="center"/>
            </w:pPr>
            <w: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AF24" w14:textId="590596F2" w:rsidR="00BA313C" w:rsidRDefault="002027B1" w:rsidP="003051A1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656F" w14:textId="3780F4FD" w:rsidR="00BA313C" w:rsidRDefault="002027B1" w:rsidP="003051A1">
            <w:pPr>
              <w:jc w:val="center"/>
            </w:pPr>
            <w:r>
              <w:t>11</w:t>
            </w:r>
          </w:p>
        </w:tc>
      </w:tr>
      <w:tr w:rsidR="00BA313C" w14:paraId="21CCFDAC" w14:textId="13637177" w:rsidTr="002027B1">
        <w:trPr>
          <w:trHeight w:val="6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B913" w14:textId="77777777" w:rsidR="00BA313C" w:rsidRDefault="00BA313C" w:rsidP="003051A1">
            <w:pPr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F9A7" w14:textId="5E671B4B" w:rsidR="00BA313C" w:rsidRDefault="00BA313C" w:rsidP="008F320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Участие в заседаниях </w:t>
            </w:r>
            <w:r w:rsidRPr="0048756A">
              <w:rPr>
                <w:spacing w:val="-2"/>
              </w:rPr>
              <w:t xml:space="preserve">Комиссии по профилактике </w:t>
            </w:r>
            <w:r w:rsidRPr="0048756A">
              <w:rPr>
                <w:spacing w:val="-3"/>
              </w:rPr>
              <w:t>правонарушений в Сургутском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36EF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62AA" w14:textId="0FE9AE61" w:rsidR="00BA313C" w:rsidRDefault="00177BB8" w:rsidP="008F3204">
            <w:pPr>
              <w:jc w:val="center"/>
            </w:pPr>
            <w:r w:rsidRPr="0048756A">
              <w:rPr>
                <w:spacing w:val="-5"/>
              </w:rPr>
              <w:t>согласно плану</w:t>
            </w:r>
            <w:r w:rsidR="00BA313C" w:rsidRPr="0048756A">
              <w:rPr>
                <w:spacing w:val="-5"/>
              </w:rPr>
              <w:t xml:space="preserve"> работы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E68E" w14:textId="77777777" w:rsidR="00BA313C" w:rsidRDefault="00BA313C" w:rsidP="003051A1">
            <w:pPr>
              <w:jc w:val="center"/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A46A" w14:textId="77777777" w:rsidR="00BA313C" w:rsidRDefault="00BA313C" w:rsidP="003051A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F487" w14:textId="77777777" w:rsidR="00BA313C" w:rsidRDefault="00BA313C" w:rsidP="003051A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C2EC" w14:textId="77777777" w:rsidR="00BA313C" w:rsidRDefault="00BA313C" w:rsidP="003051A1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671" w14:textId="6943704A" w:rsidR="00BA313C" w:rsidRDefault="002027B1" w:rsidP="003051A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883" w14:textId="5B37B3AD" w:rsidR="00BA313C" w:rsidRDefault="002027B1" w:rsidP="003051A1">
            <w:pPr>
              <w:jc w:val="center"/>
            </w:pPr>
            <w:r>
              <w:t>-</w:t>
            </w:r>
          </w:p>
        </w:tc>
      </w:tr>
      <w:tr w:rsidR="00BA313C" w14:paraId="03734A48" w14:textId="26D51317" w:rsidTr="002027B1">
        <w:trPr>
          <w:trHeight w:val="11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6342" w14:textId="77777777" w:rsidR="00BA313C" w:rsidRDefault="00BA313C" w:rsidP="003051A1">
            <w:pPr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C885" w14:textId="77777777" w:rsidR="00BA313C" w:rsidRDefault="00BA313C" w:rsidP="003051A1">
            <w:pPr>
              <w:jc w:val="both"/>
            </w:pPr>
            <w:r>
              <w:rPr>
                <w:color w:val="000000"/>
              </w:rPr>
              <w:t>Организация подготовки проектов, изготовле</w:t>
            </w:r>
            <w:r>
              <w:rPr>
                <w:color w:val="000000"/>
              </w:rPr>
              <w:softHyphen/>
              <w:t xml:space="preserve">ние памяток </w:t>
            </w:r>
            <w:r>
              <w:t>о здоровом образе жизни, о вреде употребления алкоголя, курения, наркотиков и психотропных веществ.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8595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9B37" w14:textId="77777777" w:rsidR="00BA313C" w:rsidRDefault="00BA313C" w:rsidP="003051A1">
            <w:pPr>
              <w:jc w:val="center"/>
            </w:pPr>
            <w:r>
              <w:rPr>
                <w:spacing w:val="-5"/>
              </w:rPr>
              <w:t xml:space="preserve">в </w:t>
            </w:r>
            <w:r>
              <w:rPr>
                <w:color w:val="000000"/>
              </w:rPr>
              <w:t>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7102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4660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A905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FC42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8D8" w14:textId="02F4EA2A" w:rsidR="00BA313C" w:rsidRDefault="002027B1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1DB0" w14:textId="08C7F978" w:rsidR="00BA313C" w:rsidRDefault="002027B1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313C" w14:paraId="072E5B37" w14:textId="7DFD1024" w:rsidTr="002027B1">
        <w:trPr>
          <w:trHeight w:val="11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6E64" w14:textId="77777777" w:rsidR="00BA313C" w:rsidRDefault="00BA313C" w:rsidP="003051A1">
            <w:pPr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E20B" w14:textId="77777777" w:rsidR="00BA313C" w:rsidRDefault="00BA313C" w:rsidP="003051A1">
            <w:pPr>
              <w:jc w:val="both"/>
            </w:pPr>
            <w:r>
              <w:t>Проведение комплексных мероприятий, направленных на формирование негативного отношения молодежи к наркотикам, стремление к здоровому образу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B9CE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</w:p>
          <w:p w14:paraId="26165723" w14:textId="06BD7F7D" w:rsidR="00BA313C" w:rsidRPr="003534C4" w:rsidRDefault="00BA313C" w:rsidP="003534C4">
            <w:pPr>
              <w:spacing w:line="254" w:lineRule="auto"/>
              <w:jc w:val="both"/>
              <w:rPr>
                <w:spacing w:val="10"/>
                <w:lang w:eastAsia="en-US"/>
              </w:rPr>
            </w:pPr>
          </w:p>
          <w:p w14:paraId="5624B99B" w14:textId="7E4E938E" w:rsidR="00BA313C" w:rsidRDefault="00BA313C" w:rsidP="003051A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41A7" w14:textId="77777777" w:rsidR="00BA313C" w:rsidRDefault="00BA313C" w:rsidP="003051A1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9569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ACA4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2FD2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728A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FD83" w14:textId="7ABA2A83" w:rsidR="00BA313C" w:rsidRDefault="002027B1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BDF" w14:textId="52FDE415" w:rsidR="00BA313C" w:rsidRDefault="002027B1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313C" w14:paraId="2BA57DF7" w14:textId="2A2B5F2A" w:rsidTr="002027B1">
        <w:trPr>
          <w:trHeight w:val="9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118B" w14:textId="77777777" w:rsidR="00BA313C" w:rsidRDefault="00BA313C" w:rsidP="003051A1">
            <w:pPr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BCB0" w14:textId="77777777" w:rsidR="00BA313C" w:rsidRDefault="00BA313C" w:rsidP="003051A1">
            <w:pPr>
              <w:jc w:val="both"/>
            </w:pPr>
            <w:r>
              <w:t>Вовлечение обучающихся, состоящих на учете в комиссиях по делам несовершеннолетних, в работу кружков и секций на базе учреждений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98D0" w14:textId="77777777" w:rsidR="00BA313C" w:rsidRDefault="00BA313C" w:rsidP="003051A1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141F" w14:textId="77777777" w:rsidR="00BA313C" w:rsidRDefault="00BA313C" w:rsidP="003051A1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9158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E3FD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1437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43B0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C29A" w14:textId="7123D7F6" w:rsidR="00BA313C" w:rsidRDefault="002027B1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9C2F" w14:textId="0720EC83" w:rsidR="00BA313C" w:rsidRDefault="002027B1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313C" w14:paraId="5E8C3450" w14:textId="367F5000" w:rsidTr="002027B1">
        <w:trPr>
          <w:trHeight w:val="11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356A" w14:textId="77777777" w:rsidR="00BA313C" w:rsidRDefault="00BA313C" w:rsidP="003051A1">
            <w:pPr>
              <w:jc w:val="center"/>
            </w:pPr>
            <w: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DE54" w14:textId="77777777" w:rsidR="00BA313C" w:rsidRDefault="00BA313C" w:rsidP="003051A1">
            <w:pPr>
              <w:jc w:val="both"/>
            </w:pPr>
            <w:r>
              <w:t>Проведение бесед с жителями поселения в учреждении культуры с приглашением органов внутренних дел, для предотвращения конфликтов на межнациональной и межрелигиозной почве.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068C" w14:textId="77777777" w:rsidR="00BA313C" w:rsidRDefault="00BA313C" w:rsidP="003051A1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EE05" w14:textId="77777777" w:rsidR="00BA313C" w:rsidRDefault="00BA313C" w:rsidP="003051A1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0266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A898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55FF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C68B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9118" w14:textId="151DFFAF" w:rsidR="00BA313C" w:rsidRDefault="002027B1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E425" w14:textId="3AE6A8DA" w:rsidR="00BA313C" w:rsidRDefault="002027B1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313C" w14:paraId="7DAC8FCE" w14:textId="54707828" w:rsidTr="002027B1">
        <w:trPr>
          <w:trHeight w:val="13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BECC" w14:textId="77777777" w:rsidR="00BA313C" w:rsidRDefault="00BA313C" w:rsidP="003051A1">
            <w:pPr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7ADE" w14:textId="77777777" w:rsidR="00BA313C" w:rsidRDefault="00BA313C" w:rsidP="003051A1">
            <w:pPr>
              <w:jc w:val="both"/>
            </w:pPr>
            <w:r>
              <w:t>Проведения бесед с учащимися в образовательном учреждении с приглашением органов внутренних дел, для предотвращения конфликтов на межнациональной и межрелигиозной почве.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598F" w14:textId="77777777" w:rsidR="00BA313C" w:rsidRDefault="00BA313C" w:rsidP="003051A1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A4A7" w14:textId="77777777" w:rsidR="00BA313C" w:rsidRDefault="00BA313C" w:rsidP="003051A1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9579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3812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5540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3564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1F90" w14:textId="3DE88997" w:rsidR="00BA313C" w:rsidRDefault="002027B1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280" w14:textId="1CF329E5" w:rsidR="00BA313C" w:rsidRDefault="002027B1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313C" w14:paraId="2A129A0F" w14:textId="5D72C00D" w:rsidTr="002027B1">
        <w:trPr>
          <w:trHeight w:val="9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D063" w14:textId="77777777" w:rsidR="00BA313C" w:rsidRDefault="00BA313C" w:rsidP="003051A1">
            <w:pPr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5E3A" w14:textId="77777777" w:rsidR="00BA313C" w:rsidRDefault="00BA313C" w:rsidP="003051A1">
            <w:pPr>
              <w:jc w:val="both"/>
            </w:pPr>
            <w:r>
              <w:t>Осуществление комплекса мер по выявлению несовершеннолетний, находящихся в социально - опасном положении.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9F00" w14:textId="77777777" w:rsidR="00BA313C" w:rsidRDefault="00BA313C" w:rsidP="003051A1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AB39" w14:textId="77777777" w:rsidR="00BA313C" w:rsidRDefault="00BA313C" w:rsidP="003051A1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9CF3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D7D6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4164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8693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88F3" w14:textId="379AE6F8" w:rsidR="00BA313C" w:rsidRDefault="002027B1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AAB0" w14:textId="4C9B9B73" w:rsidR="00BA313C" w:rsidRDefault="002027B1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313C" w14:paraId="0078403B" w14:textId="1D3950C0" w:rsidTr="002027B1">
        <w:trPr>
          <w:trHeight w:val="162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0BBD" w14:textId="77777777" w:rsidR="00BA313C" w:rsidRDefault="00BA313C" w:rsidP="003051A1">
            <w:pPr>
              <w:jc w:val="center"/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26C7" w14:textId="77777777" w:rsidR="00BA313C" w:rsidRDefault="00BA313C" w:rsidP="003051A1">
            <w:pPr>
              <w:jc w:val="both"/>
            </w:pPr>
            <w:r>
              <w:t>Организация распространения агитационных материалов про алкоголизм, наркоманию для формирования негативного общественного мнения к</w:t>
            </w:r>
            <w:r>
              <w:rPr>
                <w:rStyle w:val="highlight"/>
              </w:rPr>
              <w:t> у</w:t>
            </w:r>
            <w:r>
              <w:t xml:space="preserve">потреблению наркотических </w:t>
            </w:r>
            <w:r>
              <w:rPr>
                <w:rStyle w:val="highlight"/>
              </w:rPr>
              <w:t>средств</w:t>
            </w:r>
            <w:r>
              <w:t xml:space="preserve"> и психотропных веществ.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8751" w14:textId="77777777" w:rsidR="00BA313C" w:rsidRDefault="00BA313C" w:rsidP="003051A1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2544" w14:textId="77777777" w:rsidR="00BA313C" w:rsidRDefault="00BA313C" w:rsidP="003051A1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5853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51F3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FE04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B0C0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92AA" w14:textId="08A75F13" w:rsidR="00BA313C" w:rsidRDefault="002027B1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9058" w14:textId="17F71CA5" w:rsidR="00BA313C" w:rsidRDefault="002027B1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A313C" w14:paraId="3A9FE2AD" w14:textId="70BF6BCF" w:rsidTr="002027B1">
        <w:trPr>
          <w:trHeight w:val="162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BAF4" w14:textId="77777777" w:rsidR="00BA313C" w:rsidRDefault="00BA313C" w:rsidP="003051A1">
            <w:pPr>
              <w:jc w:val="center"/>
            </w:pPr>
            <w: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D9DE" w14:textId="77777777" w:rsidR="00BA313C" w:rsidRDefault="00BA313C" w:rsidP="003051A1">
            <w:pPr>
              <w:jc w:val="both"/>
            </w:pPr>
            <w:r>
              <w:t xml:space="preserve">Информирование граждан о способах и средствах правомерной защиты от преступных и иных посягательств, путем </w:t>
            </w:r>
            <w:r>
              <w:rPr>
                <w:spacing w:val="-5"/>
              </w:rPr>
              <w:t>размещения информации на официальном сайте муниципального образования сельского поселения Тундрино (</w:t>
            </w:r>
            <w:hyperlink r:id="rId7" w:history="1">
              <w:r>
                <w:rPr>
                  <w:rStyle w:val="a3"/>
                  <w:lang w:val="en-US"/>
                </w:rPr>
                <w:t>www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tundrino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D39B" w14:textId="77777777" w:rsidR="00BA313C" w:rsidRDefault="00BA313C" w:rsidP="003051A1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BB1D" w14:textId="77777777" w:rsidR="00BA313C" w:rsidRDefault="00BA313C" w:rsidP="003051A1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028A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56C3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46D7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9C91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4742" w14:textId="77777777" w:rsidR="00BA313C" w:rsidRDefault="00BA313C" w:rsidP="003051A1">
            <w:pPr>
              <w:jc w:val="center"/>
              <w:rPr>
                <w:color w:val="000000"/>
              </w:rPr>
            </w:pPr>
          </w:p>
          <w:p w14:paraId="76BC8DFC" w14:textId="7E129704" w:rsidR="00BA313C" w:rsidRDefault="002027B1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80DC" w14:textId="2A3873AF" w:rsidR="00BA313C" w:rsidRDefault="002027B1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7A97DD94" w14:textId="77777777" w:rsidR="00BA313C" w:rsidRDefault="00BA313C" w:rsidP="003051A1">
            <w:pPr>
              <w:jc w:val="center"/>
              <w:rPr>
                <w:color w:val="000000"/>
              </w:rPr>
            </w:pPr>
          </w:p>
        </w:tc>
      </w:tr>
      <w:tr w:rsidR="00BA313C" w14:paraId="5D6DC055" w14:textId="6E8C6365" w:rsidTr="002027B1">
        <w:trPr>
          <w:trHeight w:val="9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D081" w14:textId="77777777" w:rsidR="00BA313C" w:rsidRDefault="00BA313C" w:rsidP="003051A1">
            <w:pPr>
              <w:jc w:val="center"/>
            </w:pPr>
            <w: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AD8B" w14:textId="77777777" w:rsidR="00BA313C" w:rsidRDefault="00BA313C" w:rsidP="003051A1">
            <w:pPr>
              <w:jc w:val="both"/>
            </w:pPr>
            <w: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8EAE" w14:textId="77777777" w:rsidR="00BA313C" w:rsidRDefault="00BA313C" w:rsidP="003051A1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733D" w14:textId="77777777" w:rsidR="00BA313C" w:rsidRDefault="00BA313C" w:rsidP="003051A1">
            <w:pPr>
              <w:jc w:val="center"/>
            </w:pPr>
            <w:r>
              <w:rPr>
                <w:spacing w:val="-5"/>
              </w:rPr>
              <w:t>постоянно</w:t>
            </w: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D6AF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C427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0475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AEC8" w14:textId="77777777" w:rsidR="00BA313C" w:rsidRDefault="00BA313C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03EC" w14:textId="52BAC489" w:rsidR="00BA313C" w:rsidRDefault="002027B1" w:rsidP="00305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001269B4" w14:textId="77777777" w:rsidR="00BA313C" w:rsidRDefault="00BA313C" w:rsidP="003051A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107D" w14:textId="62128BF1" w:rsidR="00BA313C" w:rsidRDefault="002027B1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1ACE1E2B" w14:textId="77777777" w:rsidR="00BA313C" w:rsidRDefault="00BA313C" w:rsidP="003051A1">
            <w:pPr>
              <w:rPr>
                <w:color w:val="000000"/>
              </w:rPr>
            </w:pPr>
          </w:p>
        </w:tc>
      </w:tr>
      <w:tr w:rsidR="00BA313C" w14:paraId="4A5BA472" w14:textId="1D2E08D2" w:rsidTr="002027B1">
        <w:trPr>
          <w:trHeight w:val="98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6195" w14:textId="77777777" w:rsidR="00BA313C" w:rsidRDefault="00BA313C" w:rsidP="003051A1">
            <w:pPr>
              <w:jc w:val="center"/>
            </w:pPr>
            <w: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7D66" w14:textId="77777777" w:rsidR="00BA313C" w:rsidRDefault="00BA313C" w:rsidP="003051A1">
            <w:pPr>
              <w:jc w:val="both"/>
            </w:pPr>
            <w:r>
              <w:t>Создание условий для деятельности народной дружины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9DF3" w14:textId="77777777" w:rsidR="00BA313C" w:rsidRDefault="00BA313C" w:rsidP="003051A1">
            <w:pPr>
              <w:jc w:val="center"/>
            </w:pPr>
            <w:r>
              <w:rPr>
                <w:color w:val="000000"/>
              </w:rPr>
              <w:t>администрация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62B2" w14:textId="77777777" w:rsidR="00BA313C" w:rsidRDefault="00BA313C" w:rsidP="003051A1">
            <w:pPr>
              <w:jc w:val="center"/>
            </w:pPr>
            <w:r>
              <w:rPr>
                <w:spacing w:val="-5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2453" w14:textId="67FAEF97" w:rsidR="00BA313C" w:rsidRPr="0048756A" w:rsidRDefault="00BA313C" w:rsidP="00B75460">
            <w:r w:rsidRPr="0048756A">
              <w:t>- средства бюджета ХМАО-Югры;</w:t>
            </w:r>
          </w:p>
          <w:p w14:paraId="2BC85FF1" w14:textId="20C667B2" w:rsidR="00BA313C" w:rsidRDefault="00BA313C" w:rsidP="00B75460">
            <w:pPr>
              <w:rPr>
                <w:color w:val="000000"/>
              </w:rPr>
            </w:pPr>
            <w:r w:rsidRPr="0048756A">
              <w:t>- средства бюджета Сургутского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9A45" w14:textId="7AF61357" w:rsidR="00BA313C" w:rsidRPr="002027B1" w:rsidRDefault="002027B1" w:rsidP="003E1B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BA313C" w:rsidRPr="002027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89</w:t>
            </w:r>
            <w:r w:rsidR="00BA313C" w:rsidRPr="002027B1">
              <w:rPr>
                <w:color w:val="000000"/>
              </w:rPr>
              <w:t>1,00</w:t>
            </w:r>
          </w:p>
          <w:p w14:paraId="19C64A05" w14:textId="77777777" w:rsidR="00BA313C" w:rsidRPr="002027B1" w:rsidRDefault="00BA313C" w:rsidP="003E1B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14:paraId="709FA6D5" w14:textId="31F9FF9A" w:rsidR="00BA313C" w:rsidRPr="002027B1" w:rsidRDefault="002027B1" w:rsidP="003E1B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BA313C" w:rsidRPr="002027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="00BA313C" w:rsidRPr="002027B1">
              <w:rPr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3DD" w14:textId="2BE44F44" w:rsidR="00BA313C" w:rsidRPr="002027B1" w:rsidRDefault="00BA313C" w:rsidP="003E1B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27B1">
              <w:rPr>
                <w:color w:val="000000"/>
              </w:rPr>
              <w:t>1</w:t>
            </w:r>
            <w:r w:rsidR="002027B1" w:rsidRPr="002027B1">
              <w:rPr>
                <w:color w:val="000000"/>
              </w:rPr>
              <w:t xml:space="preserve">6 </w:t>
            </w:r>
            <w:r w:rsidRPr="002027B1">
              <w:rPr>
                <w:color w:val="000000"/>
              </w:rPr>
              <w:t>4</w:t>
            </w:r>
            <w:r w:rsidR="002027B1" w:rsidRPr="002027B1">
              <w:rPr>
                <w:color w:val="000000"/>
              </w:rPr>
              <w:t>00</w:t>
            </w:r>
            <w:r w:rsidRPr="002027B1">
              <w:rPr>
                <w:color w:val="000000"/>
              </w:rPr>
              <w:t>,00</w:t>
            </w:r>
          </w:p>
          <w:p w14:paraId="3728AA98" w14:textId="77777777" w:rsidR="00BA313C" w:rsidRPr="002027B1" w:rsidRDefault="00BA313C" w:rsidP="003E1B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14:paraId="58ED2B3E" w14:textId="07F895E1" w:rsidR="00BA313C" w:rsidRPr="002027B1" w:rsidRDefault="00BA313C" w:rsidP="003E1B44">
            <w:pPr>
              <w:jc w:val="center"/>
              <w:rPr>
                <w:color w:val="000000"/>
              </w:rPr>
            </w:pPr>
            <w:r w:rsidRPr="002027B1">
              <w:rPr>
                <w:color w:val="000000"/>
              </w:rPr>
              <w:t>1</w:t>
            </w:r>
            <w:r w:rsidR="002027B1" w:rsidRPr="002027B1">
              <w:rPr>
                <w:color w:val="000000"/>
              </w:rPr>
              <w:t>6</w:t>
            </w:r>
            <w:r w:rsidRPr="002027B1">
              <w:rPr>
                <w:color w:val="000000"/>
              </w:rPr>
              <w:t xml:space="preserve"> </w:t>
            </w:r>
            <w:r w:rsidR="002027B1" w:rsidRPr="002027B1">
              <w:rPr>
                <w:color w:val="000000"/>
              </w:rPr>
              <w:t>4</w:t>
            </w:r>
            <w:r w:rsidRPr="002027B1">
              <w:rPr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5252" w14:textId="77777777" w:rsidR="002027B1" w:rsidRPr="002027B1" w:rsidRDefault="002027B1" w:rsidP="002027B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27B1">
              <w:rPr>
                <w:color w:val="000000"/>
              </w:rPr>
              <w:t>15 487,00</w:t>
            </w:r>
          </w:p>
          <w:p w14:paraId="1AA9E191" w14:textId="77777777" w:rsidR="002027B1" w:rsidRPr="002027B1" w:rsidRDefault="002027B1" w:rsidP="002027B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14:paraId="765F1793" w14:textId="023F3FFC" w:rsidR="00BA313C" w:rsidRPr="002027B1" w:rsidRDefault="002027B1" w:rsidP="002027B1">
            <w:pPr>
              <w:jc w:val="center"/>
              <w:rPr>
                <w:color w:val="000000"/>
              </w:rPr>
            </w:pPr>
            <w:r w:rsidRPr="002027B1">
              <w:rPr>
                <w:color w:val="000000"/>
              </w:rPr>
              <w:t>17 700,00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8904" w14:textId="77777777" w:rsidR="002027B1" w:rsidRPr="002027B1" w:rsidRDefault="002027B1" w:rsidP="002027B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027B1">
              <w:rPr>
                <w:color w:val="000000"/>
              </w:rPr>
              <w:t>15 517,00</w:t>
            </w:r>
          </w:p>
          <w:p w14:paraId="11FD5D16" w14:textId="77777777" w:rsidR="002027B1" w:rsidRPr="002027B1" w:rsidRDefault="002027B1" w:rsidP="002027B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14:paraId="0C1986F9" w14:textId="3FE8C792" w:rsidR="00BA313C" w:rsidRPr="002027B1" w:rsidRDefault="002027B1" w:rsidP="002027B1">
            <w:pPr>
              <w:jc w:val="center"/>
              <w:rPr>
                <w:color w:val="000000"/>
              </w:rPr>
            </w:pPr>
            <w:r w:rsidRPr="002027B1">
              <w:rPr>
                <w:color w:val="000000"/>
              </w:rPr>
              <w:t>17 700,00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90A1" w14:textId="77777777" w:rsidR="002027B1" w:rsidRPr="002027B1" w:rsidRDefault="002027B1" w:rsidP="002027B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027B1">
              <w:rPr>
                <w:color w:val="000000"/>
              </w:rPr>
              <w:t>15 487,00</w:t>
            </w:r>
          </w:p>
          <w:p w14:paraId="18BE53FF" w14:textId="77777777" w:rsidR="002027B1" w:rsidRPr="002027B1" w:rsidRDefault="002027B1" w:rsidP="002027B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  <w:p w14:paraId="689AF5BB" w14:textId="58A91981" w:rsidR="00BA313C" w:rsidRPr="002027B1" w:rsidRDefault="002027B1" w:rsidP="002027B1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</w:rPr>
            </w:pPr>
            <w:r w:rsidRPr="002027B1">
              <w:rPr>
                <w:color w:val="000000"/>
              </w:rPr>
              <w:t>17 700,00</w:t>
            </w:r>
          </w:p>
          <w:p w14:paraId="0A15278D" w14:textId="77777777" w:rsidR="00BA313C" w:rsidRPr="002027B1" w:rsidRDefault="00BA313C" w:rsidP="003051A1">
            <w:pPr>
              <w:jc w:val="center"/>
              <w:rPr>
                <w:color w:val="000000"/>
              </w:rPr>
            </w:pPr>
          </w:p>
        </w:tc>
      </w:tr>
      <w:tr w:rsidR="008C0272" w:rsidRPr="00B75460" w14:paraId="78437C4C" w14:textId="6720A44E" w:rsidTr="002027B1">
        <w:trPr>
          <w:trHeight w:val="42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93027" w14:textId="52993CFB" w:rsidR="008C0272" w:rsidRPr="00B75460" w:rsidRDefault="008C0272" w:rsidP="008C0272">
            <w:pPr>
              <w:jc w:val="center"/>
              <w:rPr>
                <w:color w:val="FF0000"/>
              </w:rPr>
            </w:pPr>
            <w:r w:rsidRPr="0048756A">
              <w:lastRenderedPageBreak/>
              <w:t>12.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95603" w14:textId="23705418" w:rsidR="008C0272" w:rsidRPr="00B75460" w:rsidRDefault="008C0272" w:rsidP="008C0272">
            <w:pPr>
              <w:jc w:val="both"/>
              <w:rPr>
                <w:color w:val="FF0000"/>
              </w:rPr>
            </w:pPr>
            <w:r w:rsidRPr="0048756A">
              <w:rPr>
                <w:bCs/>
              </w:rPr>
              <w:t>Приобретение технических средств и оборудования для обеспечения комплексной защиты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55EB8" w14:textId="4919253A" w:rsidR="008C0272" w:rsidRPr="00B75460" w:rsidRDefault="008C0272" w:rsidP="008C0272">
            <w:pPr>
              <w:jc w:val="center"/>
              <w:rPr>
                <w:color w:val="FF0000"/>
              </w:rPr>
            </w:pPr>
            <w:r w:rsidRPr="0048756A">
              <w:t>администрация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FAA6F" w14:textId="26889C53" w:rsidR="008C0272" w:rsidRPr="00B75460" w:rsidRDefault="008C0272" w:rsidP="008C0272">
            <w:pPr>
              <w:jc w:val="center"/>
              <w:rPr>
                <w:color w:val="FF0000"/>
                <w:spacing w:val="-5"/>
              </w:rPr>
            </w:pPr>
            <w:r w:rsidRPr="0048756A">
              <w:rPr>
                <w:spacing w:val="-5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A4C40" w14:textId="23958879" w:rsidR="008C0272" w:rsidRPr="0048756A" w:rsidRDefault="008C0272" w:rsidP="008C0272">
            <w:r w:rsidRPr="0048756A">
              <w:t>- средства бюджета Сургутского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3C0A9D" w14:textId="07ED8B60" w:rsidR="008C0272" w:rsidRPr="002027B1" w:rsidRDefault="008C0272" w:rsidP="008C0272">
            <w:pPr>
              <w:widowControl/>
              <w:autoSpaceDE/>
              <w:autoSpaceDN/>
              <w:adjustRightInd/>
              <w:jc w:val="center"/>
            </w:pPr>
            <w:r w:rsidRPr="002027B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0214C" w14:textId="3F0890B5" w:rsidR="008C0272" w:rsidRPr="002027B1" w:rsidRDefault="008C0272" w:rsidP="008C0272">
            <w:pPr>
              <w:widowControl/>
              <w:autoSpaceDE/>
              <w:autoSpaceDN/>
              <w:adjustRightInd/>
              <w:jc w:val="center"/>
            </w:pPr>
            <w:r w:rsidRPr="002027B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BA288A" w14:textId="46A43763" w:rsidR="008C0272" w:rsidRPr="002027B1" w:rsidRDefault="008C0272" w:rsidP="008C0272">
            <w:pPr>
              <w:widowControl/>
              <w:autoSpaceDE/>
              <w:autoSpaceDN/>
              <w:adjustRightInd/>
              <w:jc w:val="center"/>
            </w:pPr>
            <w:r w:rsidRPr="002027B1"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21E5C" w14:textId="78C3090A" w:rsidR="008C0272" w:rsidRPr="002027B1" w:rsidRDefault="008C0272" w:rsidP="008C0272">
            <w:pPr>
              <w:widowControl/>
              <w:autoSpaceDE/>
              <w:autoSpaceDN/>
              <w:adjustRightInd/>
            </w:pPr>
            <w:r>
              <w:t xml:space="preserve">        </w:t>
            </w:r>
            <w:r w:rsidRPr="002027B1">
              <w:t>0,00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C2584" w14:textId="52B88D7F" w:rsidR="008C0272" w:rsidRPr="002027B1" w:rsidRDefault="008C0272" w:rsidP="008C0272">
            <w:pPr>
              <w:ind w:left="492"/>
            </w:pPr>
            <w:r w:rsidRPr="002027B1">
              <w:t>0,00</w:t>
            </w:r>
          </w:p>
        </w:tc>
      </w:tr>
      <w:tr w:rsidR="008C0272" w:rsidRPr="00B12343" w14:paraId="30D977DD" w14:textId="63CAA80F" w:rsidTr="002027B1">
        <w:trPr>
          <w:trHeight w:val="40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485" w14:textId="77777777" w:rsidR="008C0272" w:rsidRPr="00B12343" w:rsidRDefault="008C0272" w:rsidP="008C0272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26A" w14:textId="77777777" w:rsidR="008C0272" w:rsidRPr="00B12343" w:rsidRDefault="008C0272" w:rsidP="008C0272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7D04" w14:textId="77777777" w:rsidR="008C0272" w:rsidRPr="00B12343" w:rsidRDefault="008C0272" w:rsidP="008C0272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A7F" w14:textId="77777777" w:rsidR="008C0272" w:rsidRPr="00B12343" w:rsidRDefault="008C0272" w:rsidP="008C0272">
            <w:pPr>
              <w:jc w:val="center"/>
              <w:rPr>
                <w:color w:val="FF0000"/>
                <w:spacing w:val="-5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FE06" w14:textId="27DF41E4" w:rsidR="008C0272" w:rsidRPr="0048756A" w:rsidRDefault="008C0272" w:rsidP="008C0272">
            <w:r w:rsidRPr="0048756A">
              <w:t>- средства бюджета с.п. Тундрино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F563" w14:textId="1212EFCA" w:rsidR="008C0272" w:rsidRPr="002027B1" w:rsidRDefault="008C0272" w:rsidP="008C0272">
            <w:pPr>
              <w:widowControl/>
              <w:autoSpaceDE/>
              <w:autoSpaceDN/>
              <w:adjustRightInd/>
              <w:jc w:val="center"/>
            </w:pPr>
            <w:r w:rsidRPr="002027B1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C33" w14:textId="7B85D60C" w:rsidR="008C0272" w:rsidRPr="002027B1" w:rsidRDefault="008C0272" w:rsidP="008C0272">
            <w:pPr>
              <w:widowControl/>
              <w:autoSpaceDE/>
              <w:autoSpaceDN/>
              <w:adjustRightInd/>
              <w:jc w:val="center"/>
            </w:pPr>
            <w:r w:rsidRPr="002027B1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2412" w14:textId="58717701" w:rsidR="008C0272" w:rsidRPr="002027B1" w:rsidRDefault="008C0272" w:rsidP="008C0272">
            <w:pPr>
              <w:widowControl/>
              <w:autoSpaceDE/>
              <w:autoSpaceDN/>
              <w:adjustRightInd/>
              <w:jc w:val="center"/>
            </w:pPr>
            <w:r w:rsidRPr="002027B1"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B4AF" w14:textId="0A6B5838" w:rsidR="008C0272" w:rsidRPr="002027B1" w:rsidRDefault="008C0272" w:rsidP="008C0272">
            <w:pPr>
              <w:widowControl/>
              <w:autoSpaceDE/>
              <w:autoSpaceDN/>
              <w:adjustRightInd/>
            </w:pPr>
            <w:r>
              <w:t xml:space="preserve">        </w:t>
            </w:r>
            <w:r w:rsidRPr="002027B1"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2508" w14:textId="202B5C43" w:rsidR="008C0272" w:rsidRPr="002027B1" w:rsidRDefault="008C0272" w:rsidP="008C0272">
            <w:pPr>
              <w:ind w:left="597"/>
            </w:pPr>
            <w:r w:rsidRPr="002027B1">
              <w:t>0,00</w:t>
            </w:r>
          </w:p>
        </w:tc>
      </w:tr>
      <w:tr w:rsidR="008C0272" w14:paraId="75C6E994" w14:textId="3265A94F" w:rsidTr="002027B1">
        <w:trPr>
          <w:trHeight w:val="321"/>
        </w:trPr>
        <w:tc>
          <w:tcPr>
            <w:tcW w:w="6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A0009" w14:textId="77777777" w:rsidR="008C0272" w:rsidRPr="0048756A" w:rsidRDefault="008C0272" w:rsidP="008C0272">
            <w:pPr>
              <w:jc w:val="center"/>
            </w:pPr>
            <w:r w:rsidRPr="0048756A">
              <w:t xml:space="preserve">Финансовое обеспечение муниципальной программы </w:t>
            </w:r>
          </w:p>
          <w:p w14:paraId="401B041E" w14:textId="77777777" w:rsidR="008C0272" w:rsidRPr="0048756A" w:rsidRDefault="008C0272" w:rsidP="008C0272">
            <w:pPr>
              <w:jc w:val="center"/>
            </w:pPr>
            <w:r w:rsidRPr="0048756A">
              <w:t xml:space="preserve">«Профилактика </w:t>
            </w:r>
            <w:r w:rsidRPr="0048756A">
              <w:rPr>
                <w:rStyle w:val="a5"/>
                <w:b w:val="0"/>
              </w:rPr>
              <w:t>правонарушений на</w:t>
            </w:r>
            <w:r w:rsidRPr="0048756A">
              <w:rPr>
                <w:spacing w:val="1"/>
              </w:rPr>
              <w:t xml:space="preserve"> территории</w:t>
            </w:r>
            <w:r w:rsidRPr="0048756A">
              <w:t xml:space="preserve"> </w:t>
            </w:r>
          </w:p>
          <w:p w14:paraId="2E104D67" w14:textId="6779DC2C" w:rsidR="008C0272" w:rsidRPr="00B12343" w:rsidRDefault="008C0272" w:rsidP="008C0272">
            <w:pPr>
              <w:jc w:val="center"/>
              <w:rPr>
                <w:color w:val="FF0000"/>
                <w:spacing w:val="-5"/>
              </w:rPr>
            </w:pPr>
            <w:r w:rsidRPr="0048756A">
              <w:rPr>
                <w:spacing w:val="-4"/>
              </w:rPr>
              <w:t>сельского поселения Тундрино»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F05CA7" w14:textId="66B41A35" w:rsidR="008C0272" w:rsidRPr="0048756A" w:rsidRDefault="008C0272" w:rsidP="008C0272">
            <w:pPr>
              <w:shd w:val="clear" w:color="auto" w:fill="FFFFFF"/>
              <w:spacing w:line="240" w:lineRule="atLeast"/>
            </w:pPr>
            <w:r w:rsidRPr="0048756A"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1F5ABF" w14:textId="6B8C855E" w:rsidR="008C0272" w:rsidRPr="002027B1" w:rsidRDefault="008C0272" w:rsidP="008C0272">
            <w:pPr>
              <w:jc w:val="center"/>
            </w:pPr>
            <w:r>
              <w:t>13</w:t>
            </w:r>
            <w:r w:rsidR="00B647FC">
              <w:t>2</w:t>
            </w:r>
            <w:r>
              <w:t xml:space="preserve"> </w:t>
            </w:r>
            <w:r w:rsidR="00B647FC">
              <w:t>391</w:t>
            </w:r>
            <w:r w:rsidRPr="002027B1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24302C" w14:textId="4B3EA313" w:rsidR="008C0272" w:rsidRPr="002027B1" w:rsidRDefault="008C0272" w:rsidP="008C0272">
            <w:pPr>
              <w:jc w:val="center"/>
            </w:pPr>
            <w:r w:rsidRPr="002027B1">
              <w:t>32 800,00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58D0AB" w14:textId="097F241C" w:rsidR="008C0272" w:rsidRPr="002027B1" w:rsidRDefault="008C0272" w:rsidP="008C0272">
            <w:pPr>
              <w:jc w:val="center"/>
            </w:pPr>
            <w:r w:rsidRPr="002027B1">
              <w:t>3</w:t>
            </w:r>
            <w:r w:rsidR="00B647FC">
              <w:t>3</w:t>
            </w:r>
            <w:r w:rsidRPr="002027B1">
              <w:t xml:space="preserve"> </w:t>
            </w:r>
            <w:r w:rsidR="00B647FC">
              <w:t>187</w:t>
            </w:r>
            <w:r w:rsidRPr="002027B1"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49EAF0" w14:textId="53172A65" w:rsidR="008C0272" w:rsidRPr="002027B1" w:rsidRDefault="008C0272" w:rsidP="008C0272">
            <w:pPr>
              <w:jc w:val="center"/>
            </w:pPr>
            <w:r w:rsidRPr="002027B1">
              <w:t>3</w:t>
            </w:r>
            <w:r w:rsidR="00B647FC">
              <w:t>3</w:t>
            </w:r>
            <w:r w:rsidRPr="002027B1">
              <w:t xml:space="preserve"> </w:t>
            </w:r>
            <w:r w:rsidR="00B647FC">
              <w:t>217</w:t>
            </w:r>
            <w:r w:rsidRPr="002027B1">
              <w:t>,00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D18FD" w14:textId="48D91636" w:rsidR="008C0272" w:rsidRPr="002027B1" w:rsidRDefault="008C0272" w:rsidP="008C0272">
            <w:pPr>
              <w:ind w:left="162"/>
              <w:jc w:val="center"/>
            </w:pPr>
            <w:r w:rsidRPr="002027B1">
              <w:t>3</w:t>
            </w:r>
            <w:r w:rsidR="00B647FC">
              <w:t>3</w:t>
            </w:r>
            <w:r w:rsidRPr="002027B1">
              <w:t xml:space="preserve"> </w:t>
            </w:r>
            <w:r w:rsidR="00B647FC">
              <w:t>187</w:t>
            </w:r>
            <w:r w:rsidRPr="002027B1">
              <w:t>,00</w:t>
            </w:r>
          </w:p>
        </w:tc>
      </w:tr>
      <w:tr w:rsidR="008C0272" w14:paraId="0F85E466" w14:textId="448B75F5" w:rsidTr="002027B1">
        <w:trPr>
          <w:trHeight w:val="382"/>
        </w:trPr>
        <w:tc>
          <w:tcPr>
            <w:tcW w:w="6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6C6C9" w14:textId="77777777" w:rsidR="008C0272" w:rsidRDefault="008C0272" w:rsidP="008C0272">
            <w:pPr>
              <w:jc w:val="center"/>
              <w:rPr>
                <w:spacing w:val="-5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4E5E3" w14:textId="64237FB1" w:rsidR="008C0272" w:rsidRPr="0048756A" w:rsidRDefault="008C0272" w:rsidP="008C0272">
            <w:pPr>
              <w:ind w:right="-108"/>
            </w:pPr>
            <w:r w:rsidRPr="0048756A">
              <w:t xml:space="preserve">- средства бюджета ХМАО-Югры;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3F946" w14:textId="14963DF1" w:rsidR="008C0272" w:rsidRPr="002027B1" w:rsidRDefault="008C0272" w:rsidP="008C0272">
            <w:pPr>
              <w:jc w:val="center"/>
            </w:pPr>
            <w:r>
              <w:t>6</w:t>
            </w:r>
            <w:r w:rsidR="00B647FC">
              <w:t>2</w:t>
            </w:r>
            <w:r w:rsidRPr="002027B1">
              <w:t xml:space="preserve"> </w:t>
            </w:r>
            <w:r w:rsidR="00B647FC">
              <w:t>891</w:t>
            </w:r>
            <w:r w:rsidRPr="002027B1"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EDB09" w14:textId="500774AA" w:rsidR="008C0272" w:rsidRPr="002027B1" w:rsidRDefault="008C0272" w:rsidP="008C0272">
            <w:pPr>
              <w:jc w:val="center"/>
            </w:pPr>
            <w:r w:rsidRPr="002027B1">
              <w:t>16 400,00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58B44" w14:textId="1A2F3E89" w:rsidR="008C0272" w:rsidRPr="002027B1" w:rsidRDefault="008C0272" w:rsidP="008C0272">
            <w:pPr>
              <w:jc w:val="center"/>
            </w:pPr>
            <w:r w:rsidRPr="002027B1">
              <w:t>1</w:t>
            </w:r>
            <w:r w:rsidR="00B647FC">
              <w:t>5</w:t>
            </w:r>
            <w:r w:rsidRPr="002027B1">
              <w:t> 4</w:t>
            </w:r>
            <w:r w:rsidR="00B647FC">
              <w:t>87</w:t>
            </w:r>
            <w:r w:rsidRPr="002027B1">
              <w:t>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C5C83" w14:textId="064517C9" w:rsidR="008C0272" w:rsidRPr="002027B1" w:rsidRDefault="008C0272" w:rsidP="008C0272">
            <w:pPr>
              <w:jc w:val="center"/>
            </w:pPr>
            <w:r w:rsidRPr="002027B1">
              <w:t>1</w:t>
            </w:r>
            <w:r w:rsidR="00B647FC">
              <w:t>5</w:t>
            </w:r>
            <w:r w:rsidRPr="002027B1">
              <w:t> </w:t>
            </w:r>
            <w:r w:rsidR="00B647FC">
              <w:t>517</w:t>
            </w:r>
            <w:r w:rsidRPr="002027B1">
              <w:t>,00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901F6" w14:textId="74538317" w:rsidR="008C0272" w:rsidRPr="002027B1" w:rsidRDefault="008C0272" w:rsidP="008C0272">
            <w:pPr>
              <w:ind w:left="162"/>
              <w:jc w:val="center"/>
            </w:pPr>
            <w:r w:rsidRPr="002027B1">
              <w:t>1</w:t>
            </w:r>
            <w:r w:rsidR="00B647FC">
              <w:t>5</w:t>
            </w:r>
            <w:r w:rsidRPr="002027B1">
              <w:t> </w:t>
            </w:r>
            <w:r w:rsidR="00B647FC">
              <w:t>487</w:t>
            </w:r>
            <w:r w:rsidRPr="002027B1">
              <w:t>,00</w:t>
            </w:r>
          </w:p>
        </w:tc>
      </w:tr>
      <w:tr w:rsidR="008C0272" w14:paraId="508C85F7" w14:textId="73F79DDD" w:rsidTr="002027B1">
        <w:trPr>
          <w:trHeight w:val="415"/>
        </w:trPr>
        <w:tc>
          <w:tcPr>
            <w:tcW w:w="6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B2D6F" w14:textId="77777777" w:rsidR="008C0272" w:rsidRDefault="008C0272" w:rsidP="008C0272">
            <w:pPr>
              <w:jc w:val="center"/>
              <w:rPr>
                <w:spacing w:val="-5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ABAC9" w14:textId="40E68670" w:rsidR="008C0272" w:rsidRPr="0048756A" w:rsidRDefault="008C0272" w:rsidP="008C0272">
            <w:pPr>
              <w:shd w:val="clear" w:color="auto" w:fill="FFFFFF"/>
              <w:spacing w:line="240" w:lineRule="atLeast"/>
              <w:ind w:right="-108"/>
            </w:pPr>
            <w:r w:rsidRPr="0048756A">
              <w:t>- средства бюджета Сургутского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CAB74" w14:textId="66356C0F" w:rsidR="008C0272" w:rsidRPr="002027B1" w:rsidRDefault="008C0272" w:rsidP="008C0272">
            <w:pPr>
              <w:jc w:val="center"/>
            </w:pPr>
            <w:r>
              <w:rPr>
                <w:color w:val="000000"/>
              </w:rPr>
              <w:t>6</w:t>
            </w:r>
            <w:r w:rsidR="009F531A">
              <w:rPr>
                <w:color w:val="000000"/>
              </w:rPr>
              <w:t>9</w:t>
            </w:r>
            <w:r w:rsidRPr="002027B1">
              <w:rPr>
                <w:color w:val="000000"/>
              </w:rPr>
              <w:t xml:space="preserve"> </w:t>
            </w:r>
            <w:r w:rsidR="009F531A">
              <w:rPr>
                <w:color w:val="000000"/>
              </w:rPr>
              <w:t>5</w:t>
            </w:r>
            <w:r w:rsidRPr="002027B1">
              <w:rPr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A537C" w14:textId="56832C07" w:rsidR="008C0272" w:rsidRPr="002027B1" w:rsidRDefault="008C0272" w:rsidP="008C0272">
            <w:pPr>
              <w:jc w:val="center"/>
            </w:pPr>
            <w:r w:rsidRPr="002027B1">
              <w:t>16 400,00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1ADCA" w14:textId="3371302C" w:rsidR="008C0272" w:rsidRPr="002027B1" w:rsidRDefault="008C0272" w:rsidP="008C0272">
            <w:pPr>
              <w:jc w:val="center"/>
            </w:pPr>
            <w:r w:rsidRPr="002027B1">
              <w:t>1</w:t>
            </w:r>
            <w:r w:rsidR="00B647FC">
              <w:t>7</w:t>
            </w:r>
            <w:r w:rsidRPr="002027B1">
              <w:t> </w:t>
            </w:r>
            <w:r w:rsidR="00B647FC">
              <w:t>7</w:t>
            </w:r>
            <w:r w:rsidRPr="002027B1">
              <w:t>00,00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4EE09" w14:textId="30274134" w:rsidR="008C0272" w:rsidRPr="002027B1" w:rsidRDefault="008C0272" w:rsidP="008C0272">
            <w:pPr>
              <w:jc w:val="center"/>
            </w:pPr>
            <w:r w:rsidRPr="002027B1">
              <w:t>1</w:t>
            </w:r>
            <w:r w:rsidR="00B647FC">
              <w:t>7</w:t>
            </w:r>
            <w:r w:rsidRPr="002027B1">
              <w:t> </w:t>
            </w:r>
            <w:r w:rsidR="00B647FC">
              <w:t>7</w:t>
            </w:r>
            <w:r w:rsidRPr="002027B1">
              <w:t>00,00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01E1E" w14:textId="1D0062ED" w:rsidR="008C0272" w:rsidRPr="002027B1" w:rsidRDefault="008C0272" w:rsidP="008C0272">
            <w:pPr>
              <w:ind w:left="162"/>
              <w:jc w:val="center"/>
            </w:pPr>
            <w:r w:rsidRPr="002027B1">
              <w:t>1</w:t>
            </w:r>
            <w:r w:rsidR="00B647FC">
              <w:t>7</w:t>
            </w:r>
            <w:r w:rsidRPr="002027B1">
              <w:t> </w:t>
            </w:r>
            <w:r w:rsidR="00B647FC">
              <w:t>7</w:t>
            </w:r>
            <w:r w:rsidRPr="002027B1">
              <w:t>00,00</w:t>
            </w:r>
          </w:p>
        </w:tc>
      </w:tr>
      <w:tr w:rsidR="008C0272" w14:paraId="398087E3" w14:textId="4E592D16" w:rsidTr="002027B1">
        <w:trPr>
          <w:trHeight w:val="415"/>
        </w:trPr>
        <w:tc>
          <w:tcPr>
            <w:tcW w:w="6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E7C" w14:textId="77777777" w:rsidR="008C0272" w:rsidRDefault="008C0272" w:rsidP="008C0272">
            <w:pPr>
              <w:jc w:val="center"/>
              <w:rPr>
                <w:spacing w:val="-5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0A5" w14:textId="368A6001" w:rsidR="008C0272" w:rsidRPr="0048756A" w:rsidRDefault="008C0272" w:rsidP="008C0272">
            <w:pPr>
              <w:shd w:val="clear" w:color="auto" w:fill="FFFFFF"/>
              <w:spacing w:line="240" w:lineRule="atLeast"/>
              <w:ind w:right="-108"/>
            </w:pPr>
            <w:r w:rsidRPr="0048756A">
              <w:t>- средства бюджета с.п. Тундрино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EAF" w14:textId="7591E598" w:rsidR="008C0272" w:rsidRPr="002027B1" w:rsidRDefault="008C0272" w:rsidP="008C0272">
            <w:pPr>
              <w:jc w:val="center"/>
            </w:pPr>
            <w:r w:rsidRPr="002027B1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A1F" w14:textId="7921F33F" w:rsidR="008C0272" w:rsidRPr="002027B1" w:rsidRDefault="008C0272" w:rsidP="008C0272">
            <w:pPr>
              <w:jc w:val="center"/>
            </w:pPr>
            <w:r w:rsidRPr="002027B1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EC58" w14:textId="60F48871" w:rsidR="008C0272" w:rsidRPr="002027B1" w:rsidRDefault="008C0272" w:rsidP="008C0272">
            <w:pPr>
              <w:jc w:val="center"/>
            </w:pPr>
            <w:r w:rsidRPr="002027B1"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A0B8" w14:textId="13CA8C19" w:rsidR="008C0272" w:rsidRPr="002027B1" w:rsidRDefault="008C0272" w:rsidP="008C0272">
            <w:pPr>
              <w:jc w:val="center"/>
            </w:pPr>
            <w:r w:rsidRPr="002027B1">
              <w:t>0,00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893F" w14:textId="67F3A9F1" w:rsidR="008C0272" w:rsidRPr="002027B1" w:rsidRDefault="008C0272" w:rsidP="008C0272">
            <w:pPr>
              <w:ind w:left="162"/>
              <w:jc w:val="center"/>
            </w:pPr>
            <w:r w:rsidRPr="002027B1">
              <w:t>0,00</w:t>
            </w:r>
          </w:p>
        </w:tc>
      </w:tr>
    </w:tbl>
    <w:p w14:paraId="581FD603" w14:textId="77777777" w:rsidR="00BC1A46" w:rsidRDefault="00BC1A46"/>
    <w:sectPr w:rsidR="00BC1A46" w:rsidSect="003A25E2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724EE"/>
    <w:multiLevelType w:val="hybridMultilevel"/>
    <w:tmpl w:val="C554B60A"/>
    <w:lvl w:ilvl="0" w:tplc="2FAA0E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53F3824"/>
    <w:multiLevelType w:val="hybridMultilevel"/>
    <w:tmpl w:val="5AF61230"/>
    <w:lvl w:ilvl="0" w:tplc="AF1087E8">
      <w:start w:val="5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630329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710114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96"/>
    <w:rsid w:val="00097AC5"/>
    <w:rsid w:val="00127302"/>
    <w:rsid w:val="001463AB"/>
    <w:rsid w:val="00177BB8"/>
    <w:rsid w:val="001A7EBD"/>
    <w:rsid w:val="001D5C29"/>
    <w:rsid w:val="002027B1"/>
    <w:rsid w:val="00225A7A"/>
    <w:rsid w:val="00236CC2"/>
    <w:rsid w:val="0028798D"/>
    <w:rsid w:val="003534C4"/>
    <w:rsid w:val="0035512B"/>
    <w:rsid w:val="00357854"/>
    <w:rsid w:val="003941F4"/>
    <w:rsid w:val="003A25E2"/>
    <w:rsid w:val="003B273C"/>
    <w:rsid w:val="003C0EFB"/>
    <w:rsid w:val="003E1B44"/>
    <w:rsid w:val="00411462"/>
    <w:rsid w:val="0048756A"/>
    <w:rsid w:val="004A679E"/>
    <w:rsid w:val="00501C6F"/>
    <w:rsid w:val="00583D22"/>
    <w:rsid w:val="00614796"/>
    <w:rsid w:val="00647ABA"/>
    <w:rsid w:val="00756559"/>
    <w:rsid w:val="00816D02"/>
    <w:rsid w:val="008C0272"/>
    <w:rsid w:val="008D7C90"/>
    <w:rsid w:val="008E3687"/>
    <w:rsid w:val="008F3204"/>
    <w:rsid w:val="00915B9B"/>
    <w:rsid w:val="009210F1"/>
    <w:rsid w:val="00960A7A"/>
    <w:rsid w:val="00997BDD"/>
    <w:rsid w:val="009A1798"/>
    <w:rsid w:val="009A2548"/>
    <w:rsid w:val="009C17EC"/>
    <w:rsid w:val="009D2202"/>
    <w:rsid w:val="009D276D"/>
    <w:rsid w:val="009D2DC8"/>
    <w:rsid w:val="009F373B"/>
    <w:rsid w:val="009F531A"/>
    <w:rsid w:val="00A41E2C"/>
    <w:rsid w:val="00AC33A4"/>
    <w:rsid w:val="00AD33CE"/>
    <w:rsid w:val="00B01FB1"/>
    <w:rsid w:val="00B12343"/>
    <w:rsid w:val="00B647FC"/>
    <w:rsid w:val="00B75460"/>
    <w:rsid w:val="00B76777"/>
    <w:rsid w:val="00B95D21"/>
    <w:rsid w:val="00BA313C"/>
    <w:rsid w:val="00BC1A46"/>
    <w:rsid w:val="00BD50A4"/>
    <w:rsid w:val="00CA68E2"/>
    <w:rsid w:val="00CB08AD"/>
    <w:rsid w:val="00CC171E"/>
    <w:rsid w:val="00CD67AC"/>
    <w:rsid w:val="00D07BF7"/>
    <w:rsid w:val="00D45A76"/>
    <w:rsid w:val="00D514AC"/>
    <w:rsid w:val="00D73C38"/>
    <w:rsid w:val="00DD4499"/>
    <w:rsid w:val="00E02760"/>
    <w:rsid w:val="00E33CB3"/>
    <w:rsid w:val="00E3638A"/>
    <w:rsid w:val="00ED176F"/>
    <w:rsid w:val="00ED6E02"/>
    <w:rsid w:val="00EE179E"/>
    <w:rsid w:val="00F1225E"/>
    <w:rsid w:val="00F202C2"/>
    <w:rsid w:val="00F22345"/>
    <w:rsid w:val="00F565DB"/>
    <w:rsid w:val="00F60AF1"/>
    <w:rsid w:val="00FC6628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059D"/>
  <w15:chartTrackingRefBased/>
  <w15:docId w15:val="{EB5A9256-DBEC-4C12-BC28-979176C1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C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C6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semiHidden/>
    <w:unhideWhenUsed/>
    <w:rsid w:val="00501C6F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01C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501C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01C6F"/>
    <w:rPr>
      <w:sz w:val="24"/>
      <w:szCs w:val="24"/>
    </w:rPr>
  </w:style>
  <w:style w:type="paragraph" w:customStyle="1" w:styleId="11">
    <w:name w:val="Абзац списка1"/>
    <w:basedOn w:val="a"/>
    <w:uiPriority w:val="99"/>
    <w:semiHidden/>
    <w:rsid w:val="00501C6F"/>
    <w:pPr>
      <w:widowControl/>
      <w:autoSpaceDE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semiHidden/>
    <w:locked/>
    <w:rsid w:val="00501C6F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501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highlight">
    <w:name w:val="highlight"/>
    <w:rsid w:val="00501C6F"/>
    <w:rPr>
      <w:rFonts w:ascii="Times New Roman" w:hAnsi="Times New Roman" w:cs="Times New Roman" w:hint="default"/>
    </w:rPr>
  </w:style>
  <w:style w:type="character" w:styleId="a5">
    <w:name w:val="Strong"/>
    <w:basedOn w:val="a0"/>
    <w:qFormat/>
    <w:rsid w:val="00501C6F"/>
    <w:rPr>
      <w:b/>
      <w:bCs/>
    </w:rPr>
  </w:style>
  <w:style w:type="paragraph" w:customStyle="1" w:styleId="headertext">
    <w:name w:val="headertext"/>
    <w:basedOn w:val="a"/>
    <w:rsid w:val="00225A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225A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1E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1E2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95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ndr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2F6FD-C94F-4DEB-8614-693B8B3A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ana52522641@yandex.ru</cp:lastModifiedBy>
  <cp:revision>3</cp:revision>
  <cp:lastPrinted>2023-12-06T04:02:00Z</cp:lastPrinted>
  <dcterms:created xsi:type="dcterms:W3CDTF">2023-12-05T10:40:00Z</dcterms:created>
  <dcterms:modified xsi:type="dcterms:W3CDTF">2023-12-06T04:02:00Z</dcterms:modified>
</cp:coreProperties>
</file>