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13" w:rsidRPr="00A340B7" w:rsidRDefault="00BA5313" w:rsidP="00BA5313">
      <w:pPr>
        <w:pStyle w:val="a3"/>
        <w:rPr>
          <w:sz w:val="28"/>
          <w:szCs w:val="28"/>
        </w:rPr>
      </w:pPr>
      <w:r w:rsidRPr="00A340B7">
        <w:rPr>
          <w:sz w:val="28"/>
          <w:szCs w:val="28"/>
        </w:rPr>
        <w:t>СОВЕТ ДЕПУТАТОВ</w:t>
      </w:r>
    </w:p>
    <w:p w:rsidR="00BA5313" w:rsidRPr="00A340B7" w:rsidRDefault="00BA5313" w:rsidP="00BA5313">
      <w:pPr>
        <w:pStyle w:val="a3"/>
        <w:rPr>
          <w:sz w:val="28"/>
          <w:szCs w:val="28"/>
        </w:rPr>
      </w:pPr>
      <w:r w:rsidRPr="00A340B7">
        <w:rPr>
          <w:sz w:val="28"/>
          <w:szCs w:val="28"/>
        </w:rPr>
        <w:t>СЕЛЬСКОГО ПОСЕЛЕНИЯ ТУНДРИНО</w:t>
      </w:r>
    </w:p>
    <w:p w:rsidR="00BA5313" w:rsidRPr="00A340B7" w:rsidRDefault="00BA5313" w:rsidP="00BA5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313" w:rsidRPr="00A340B7" w:rsidRDefault="00BA5313" w:rsidP="00BA5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Сургутского района</w:t>
      </w:r>
    </w:p>
    <w:p w:rsidR="00BA5313" w:rsidRPr="00A340B7" w:rsidRDefault="00BA5313" w:rsidP="00BA5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BA5313" w:rsidRPr="00A340B7" w:rsidRDefault="00BA5313" w:rsidP="00BA5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13" w:rsidRDefault="00BA5313" w:rsidP="00BA5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РЕШЕНИЕ</w:t>
      </w:r>
    </w:p>
    <w:p w:rsidR="00BA5313" w:rsidRPr="00A340B7" w:rsidRDefault="00BA5313" w:rsidP="00BA5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13" w:rsidRPr="00A340B7" w:rsidRDefault="00BA5313" w:rsidP="00BA5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«18» мая 2016г.                     </w:t>
      </w:r>
      <w:r w:rsidRPr="00A340B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340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96</w:t>
      </w:r>
    </w:p>
    <w:p w:rsidR="00BA5313" w:rsidRDefault="00BA5313" w:rsidP="00BA5313">
      <w:pPr>
        <w:spacing w:after="0" w:line="240" w:lineRule="auto"/>
        <w:rPr>
          <w:rFonts w:ascii="Times New Roman" w:hAnsi="Times New Roman"/>
        </w:rPr>
      </w:pPr>
      <w:r w:rsidRPr="008127E4">
        <w:rPr>
          <w:rFonts w:ascii="Times New Roman" w:hAnsi="Times New Roman"/>
        </w:rPr>
        <w:t xml:space="preserve">п. Высокий Мыс </w:t>
      </w:r>
    </w:p>
    <w:p w:rsidR="00BA5313" w:rsidRPr="008127E4" w:rsidRDefault="00BA5313" w:rsidP="00BA5313">
      <w:pPr>
        <w:spacing w:after="0" w:line="240" w:lineRule="auto"/>
        <w:rPr>
          <w:rFonts w:ascii="Times New Roman" w:hAnsi="Times New Roman"/>
        </w:rPr>
      </w:pPr>
    </w:p>
    <w:tbl>
      <w:tblPr>
        <w:tblW w:w="970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91"/>
      </w:tblGrid>
      <w:tr w:rsidR="00BA5313" w:rsidRPr="006A560A" w:rsidTr="00323077">
        <w:tc>
          <w:tcPr>
            <w:tcW w:w="5211" w:type="dxa"/>
          </w:tcPr>
          <w:p w:rsidR="00BA5313" w:rsidRPr="008127E4" w:rsidRDefault="00BA5313" w:rsidP="00323077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</w:pP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О порядке учета предложений по проекту устава сельского поселения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Тундрино</w:t>
            </w: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, проекту решения Совета депутатов сельского поселения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Тундрино</w:t>
            </w: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о внесении изменений и дополнений в устав сельского поселения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Тундрино</w:t>
            </w:r>
          </w:p>
        </w:tc>
        <w:tc>
          <w:tcPr>
            <w:tcW w:w="4491" w:type="dxa"/>
          </w:tcPr>
          <w:p w:rsidR="00BA5313" w:rsidRPr="006A560A" w:rsidRDefault="00BA5313" w:rsidP="00323077">
            <w:pPr>
              <w:rPr>
                <w:sz w:val="28"/>
                <w:szCs w:val="28"/>
              </w:rPr>
            </w:pPr>
          </w:p>
        </w:tc>
      </w:tr>
    </w:tbl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hyperlink r:id="rId4" w:history="1">
        <w:r w:rsidRPr="00D0073B">
          <w:rPr>
            <w:rFonts w:ascii="Times New Roman" w:hAnsi="Times New Roman" w:cs="Times New Roman"/>
            <w:sz w:val="28"/>
            <w:szCs w:val="24"/>
          </w:rPr>
          <w:t>статьи 44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Ф</w:t>
      </w:r>
      <w:r w:rsidRPr="001528FC">
        <w:rPr>
          <w:rFonts w:ascii="Times New Roman" w:hAnsi="Times New Roman" w:cs="Times New Roman"/>
          <w:sz w:val="28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в целях обеспечения участия населения сельского поселения </w:t>
      </w:r>
      <w:r>
        <w:rPr>
          <w:rFonts w:ascii="Times New Roman" w:hAnsi="Times New Roman" w:cs="Times New Roman"/>
          <w:sz w:val="28"/>
          <w:szCs w:val="24"/>
        </w:rPr>
        <w:t xml:space="preserve">Тундрино </w:t>
      </w:r>
      <w:r w:rsidRPr="001528FC">
        <w:rPr>
          <w:rFonts w:ascii="Times New Roman" w:hAnsi="Times New Roman" w:cs="Times New Roman"/>
          <w:sz w:val="28"/>
          <w:szCs w:val="24"/>
        </w:rPr>
        <w:t xml:space="preserve">в осуществлении местного самоуправления, </w:t>
      </w: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решил: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567"/>
        <w:jc w:val="both"/>
      </w:pPr>
      <w:bookmarkStart w:id="0" w:name="sub_1"/>
      <w:r w:rsidRPr="001528FC">
        <w:rPr>
          <w:rFonts w:ascii="Times New Roman" w:hAnsi="Times New Roman" w:cs="Times New Roman"/>
          <w:sz w:val="28"/>
          <w:szCs w:val="24"/>
        </w:rPr>
        <w:t xml:space="preserve">1. Утвердить Положение о порядке учета предложений </w:t>
      </w:r>
      <w:r>
        <w:rPr>
          <w:rFonts w:ascii="Times New Roman" w:hAnsi="Times New Roman" w:cs="Times New Roman"/>
          <w:sz w:val="28"/>
          <w:szCs w:val="24"/>
        </w:rPr>
        <w:t>по проекту устава сельского поселения Тундрино,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проекту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согласно </w:t>
      </w:r>
      <w:hyperlink w:anchor="sub_1000" w:history="1">
        <w:r w:rsidRPr="00D0073B">
          <w:rPr>
            <w:rFonts w:ascii="Times New Roman" w:hAnsi="Times New Roman" w:cs="Times New Roman"/>
            <w:sz w:val="28"/>
            <w:szCs w:val="24"/>
          </w:rPr>
          <w:t>приложению.</w:t>
        </w:r>
      </w:hyperlink>
    </w:p>
    <w:p w:rsidR="00BA5313" w:rsidRPr="008127E4" w:rsidRDefault="00BA5313" w:rsidP="00BA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E4">
        <w:rPr>
          <w:rFonts w:ascii="Times New Roman" w:hAnsi="Times New Roman" w:cs="Times New Roman"/>
          <w:bCs/>
          <w:sz w:val="28"/>
          <w:szCs w:val="28"/>
          <w:lang w:eastAsia="ru-RU"/>
        </w:rPr>
        <w:t>2. Признать утратившими силу решение Совета депутатов сельского поселения Тундрино от 21.10.2005 № 5 «</w:t>
      </w:r>
      <w:r w:rsidRPr="008127E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и о порядке учета предложений граждан по проекту устава поселения</w:t>
      </w:r>
      <w:r w:rsidRPr="008127E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4"/>
        </w:rPr>
        <w:t>3</w:t>
      </w:r>
      <w:r w:rsidRPr="001528F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Настоящее решение обнародовать и разместить на официальном сайте муниципального образования сельское поселение Тундрино</w:t>
      </w:r>
      <w:r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1"/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97"/>
        <w:gridCol w:w="3235"/>
      </w:tblGrid>
      <w:tr w:rsidR="00BA5313" w:rsidRPr="001528FC" w:rsidTr="003230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A5313" w:rsidRPr="001528FC" w:rsidRDefault="00BA5313" w:rsidP="0032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28FC">
              <w:rPr>
                <w:rFonts w:ascii="Times New Roman" w:hAnsi="Times New Roman" w:cs="Times New Roman"/>
                <w:sz w:val="28"/>
                <w:szCs w:val="24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Тундрино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A5313" w:rsidRPr="001528FC" w:rsidRDefault="00BA5313" w:rsidP="00323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М.Б. Жумабаев</w:t>
            </w:r>
          </w:p>
        </w:tc>
      </w:tr>
    </w:tbl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2" w:name="sub_1000"/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A5313" w:rsidRPr="008127E4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27E4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bookmarkEnd w:id="2"/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27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8127E4">
          <w:rPr>
            <w:rFonts w:ascii="Times New Roman" w:hAnsi="Times New Roman" w:cs="Times New Roman"/>
            <w:sz w:val="24"/>
            <w:szCs w:val="24"/>
          </w:rPr>
          <w:t>решению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BA5313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Тундрино </w:t>
      </w:r>
    </w:p>
    <w:p w:rsidR="00BA5313" w:rsidRPr="008127E4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18» мая 2016 года № 96</w:t>
      </w:r>
    </w:p>
    <w:p w:rsidR="00BA5313" w:rsidRPr="008127E4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313" w:rsidRPr="001528FC" w:rsidRDefault="00BA5313" w:rsidP="00BA53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Положение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о порядке учета предложений </w:t>
      </w: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сельского поселения Тундрино,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Совета депутатов сельского поселения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Тундрино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внесении изменений и дополнений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>в устав сельского поселения</w:t>
      </w: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Тундрино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Pr="001528FC" w:rsidRDefault="00BA5313" w:rsidP="00BA53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3" w:name="sub_1001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Глава I. Общие положения</w:t>
      </w:r>
    </w:p>
    <w:bookmarkEnd w:id="3"/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1011"/>
      <w:r w:rsidRPr="001528FC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в соответствии с </w:t>
      </w:r>
      <w:hyperlink r:id="rId5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Российской Федерации, фе</w:t>
      </w:r>
      <w:r>
        <w:rPr>
          <w:rFonts w:ascii="Times New Roman" w:hAnsi="Times New Roman" w:cs="Times New Roman"/>
          <w:sz w:val="28"/>
          <w:szCs w:val="24"/>
        </w:rPr>
        <w:t>деральным законодательством, </w:t>
      </w:r>
      <w:r w:rsidRPr="00D0073B">
        <w:rPr>
          <w:rFonts w:ascii="Times New Roman" w:hAnsi="Times New Roman" w:cs="Times New Roman"/>
          <w:sz w:val="28"/>
          <w:szCs w:val="24"/>
        </w:rPr>
        <w:t xml:space="preserve">законами Ханты-Мансийского автономного округа - Югры, </w:t>
      </w:r>
      <w:hyperlink r:id="rId6" w:history="1">
        <w:r w:rsidRPr="00D0073B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D0073B">
        <w:rPr>
          <w:rFonts w:ascii="Times New Roman" w:hAnsi="Times New Roman" w:cs="Times New Roman"/>
          <w:sz w:val="28"/>
          <w:szCs w:val="24"/>
        </w:rPr>
        <w:t xml:space="preserve">, </w:t>
      </w:r>
      <w:hyperlink r:id="rId7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о порядке организации и проведения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публичных слушаний в сельском поселении </w:t>
      </w:r>
      <w:bookmarkStart w:id="5" w:name="OLE_LINK1"/>
      <w:bookmarkStart w:id="6" w:name="OLE_LINK2"/>
      <w:r>
        <w:rPr>
          <w:rFonts w:ascii="Times New Roman" w:hAnsi="Times New Roman" w:cs="Times New Roman"/>
          <w:sz w:val="28"/>
          <w:szCs w:val="24"/>
        </w:rPr>
        <w:t>Тундрино</w:t>
      </w:r>
      <w:bookmarkEnd w:id="5"/>
      <w:bookmarkEnd w:id="6"/>
      <w:r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4"/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1.2. Настоящим Положением определяется порядок внесения и учета предложений</w:t>
      </w:r>
      <w:r>
        <w:rPr>
          <w:rFonts w:ascii="Times New Roman" w:hAnsi="Times New Roman" w:cs="Times New Roman"/>
          <w:sz w:val="28"/>
          <w:szCs w:val="24"/>
        </w:rPr>
        <w:t xml:space="preserve"> по проекту устава сельского поселения Тундрино (далее – устав поселения),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проекту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– Совет поселения) о внесении изменений и дополнений в ус</w:t>
      </w:r>
      <w:r>
        <w:rPr>
          <w:rFonts w:ascii="Times New Roman" w:hAnsi="Times New Roman" w:cs="Times New Roman"/>
          <w:sz w:val="28"/>
          <w:szCs w:val="24"/>
        </w:rPr>
        <w:t>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</w:t>
      </w:r>
      <w:hyperlink r:id="rId8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</w:t>
      </w:r>
      <w:r w:rsidRPr="001528FC">
        <w:rPr>
          <w:rFonts w:ascii="Times New Roman" w:hAnsi="Times New Roman" w:cs="Times New Roman"/>
          <w:sz w:val="28"/>
          <w:szCs w:val="24"/>
        </w:rPr>
        <w:t>оссийской Федерации, федеральными законами.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1013"/>
      <w:r w:rsidRPr="001528FC">
        <w:rPr>
          <w:rFonts w:ascii="Times New Roman" w:hAnsi="Times New Roman" w:cs="Times New Roman"/>
          <w:sz w:val="28"/>
          <w:szCs w:val="24"/>
        </w:rPr>
        <w:t xml:space="preserve">1.3. Настоящее Положение имеет целью обеспечение реализации населением сельского поселения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- поселение) своего конституционного права на местное самоуправление.</w:t>
      </w:r>
    </w:p>
    <w:bookmarkEnd w:id="7"/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Pr="001528FC" w:rsidRDefault="00BA5313" w:rsidP="00BA53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8" w:name="sub_1002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II. Внесение на рассмотрение Совета поселения проекта </w:t>
      </w: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устава поселения,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решения Совета поселения о внесении изменений и дополнений в устав поселения</w:t>
      </w:r>
    </w:p>
    <w:bookmarkEnd w:id="8"/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2.1. </w:t>
      </w:r>
      <w:r>
        <w:rPr>
          <w:rFonts w:ascii="Times New Roman" w:hAnsi="Times New Roman" w:cs="Times New Roman"/>
          <w:sz w:val="28"/>
          <w:szCs w:val="24"/>
        </w:rPr>
        <w:t>Проект устава поселения, п</w:t>
      </w:r>
      <w:r w:rsidRPr="001528FC">
        <w:rPr>
          <w:rFonts w:ascii="Times New Roman" w:hAnsi="Times New Roman" w:cs="Times New Roman"/>
          <w:sz w:val="28"/>
          <w:szCs w:val="24"/>
        </w:rPr>
        <w:t xml:space="preserve">роект решения Совета поселения о внесении изменений и дополнений в </w:t>
      </w:r>
      <w:r w:rsidRPr="00FC60CC">
        <w:rPr>
          <w:rFonts w:ascii="Times New Roman" w:hAnsi="Times New Roman" w:cs="Times New Roman"/>
          <w:sz w:val="28"/>
          <w:szCs w:val="28"/>
        </w:rPr>
        <w:t xml:space="preserve">устав поселения может вноситься лицами и органами, установленными </w:t>
      </w:r>
      <w:hyperlink r:id="rId9" w:history="1">
        <w:r w:rsidRPr="00FC60C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C60C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Тундрино от 13 июня 2012 года  N 120 " Об утверждении Положения о порядке внесения проектов решений Совета депутатов сельского поселения Тундрино".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2.2. Инициативная группа граждан направляет документы в Совет поселения о рассмотрении</w:t>
      </w:r>
      <w:r>
        <w:rPr>
          <w:rFonts w:ascii="Times New Roman" w:hAnsi="Times New Roman" w:cs="Times New Roman"/>
          <w:sz w:val="28"/>
          <w:szCs w:val="24"/>
        </w:rPr>
        <w:t xml:space="preserve"> проекта устава поселения,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проекта решения Совета поселения о внесении изменений и дополнений в устав поселения в соответствии с требованиями, установленными </w:t>
      </w:r>
      <w:hyperlink r:id="rId10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</w:t>
      </w:r>
      <w:r w:rsidRPr="001528FC">
        <w:rPr>
          <w:rFonts w:ascii="Times New Roman" w:hAnsi="Times New Roman" w:cs="Times New Roman"/>
          <w:sz w:val="28"/>
          <w:szCs w:val="24"/>
        </w:rPr>
        <w:lastRenderedPageBreak/>
        <w:t xml:space="preserve">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и Положением о порядке реализации правотворческой инициативы граждан.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Pr="001528FC" w:rsidRDefault="00BA5313" w:rsidP="00BA53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9" w:name="sub_1003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III. </w:t>
      </w:r>
      <w:bookmarkEnd w:id="9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Учет письменных и устных предложений </w:t>
      </w: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поселения,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о внесении изменений и дополнений в </w:t>
      </w:r>
      <w:r>
        <w:rPr>
          <w:rFonts w:ascii="Times New Roman" w:hAnsi="Times New Roman" w:cs="Times New Roman"/>
          <w:b/>
          <w:bCs/>
          <w:color w:val="26282F"/>
          <w:sz w:val="28"/>
          <w:szCs w:val="24"/>
        </w:rPr>
        <w:t>устав поселения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3.1. Письменные предложения</w:t>
      </w:r>
      <w:r>
        <w:rPr>
          <w:rFonts w:ascii="Times New Roman" w:hAnsi="Times New Roman" w:cs="Times New Roman"/>
          <w:sz w:val="28"/>
          <w:szCs w:val="24"/>
        </w:rPr>
        <w:t xml:space="preserve"> по проекту устава поселения,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проекту решения Совета поселения о внесении изменений и дополнений в устав поселения представляются в организационный комитет по проведению публичных слушаний (далее - организационный комитет), созданный в соответствии с Положением о порядке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. Срок предоставления письменных предложений устанавливается со дня </w:t>
      </w:r>
      <w:r>
        <w:rPr>
          <w:rFonts w:ascii="Times New Roman" w:hAnsi="Times New Roman" w:cs="Times New Roman"/>
          <w:sz w:val="28"/>
          <w:szCs w:val="24"/>
        </w:rPr>
        <w:t>обнародования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проекта решения Совета поселения о внесении изменений и дополнений в устав поселения, но не позднее, чем за </w:t>
      </w:r>
      <w:r>
        <w:rPr>
          <w:rFonts w:ascii="Times New Roman" w:hAnsi="Times New Roman" w:cs="Times New Roman"/>
          <w:sz w:val="28"/>
          <w:szCs w:val="24"/>
        </w:rPr>
        <w:t>3 рабочих</w:t>
      </w:r>
      <w:r w:rsidRPr="00D007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дня до даты проведения публичных слушаний.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0" w:name="sub_42"/>
      <w:r w:rsidRPr="001528FC">
        <w:rPr>
          <w:rFonts w:ascii="Times New Roman" w:hAnsi="Times New Roman" w:cs="Times New Roman"/>
          <w:sz w:val="28"/>
          <w:szCs w:val="24"/>
        </w:rPr>
        <w:t>3.2. Письменные предложения должны соответствовать следующим требованиям:</w:t>
      </w:r>
    </w:p>
    <w:bookmarkEnd w:id="10"/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1) не противоречить </w:t>
      </w:r>
      <w:hyperlink r:id="rId11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Российской Федерации, федеральному и окружному законодательству;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2) обеспечивать однозначное толкование проекта;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3) не допускать внутреннее противоречие и несогласованность с иными положениями </w:t>
      </w:r>
      <w:r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Pr="001528FC">
        <w:rPr>
          <w:rFonts w:ascii="Times New Roman" w:hAnsi="Times New Roman" w:cs="Times New Roman"/>
          <w:sz w:val="28"/>
          <w:szCs w:val="24"/>
        </w:rPr>
        <w:t>проекта решения Совета поселения о внесении изменений и дополнений в устав поселения;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4) содержать подпись с указанием фамилии, имени, отчества, адреса места жительства гражданина (граждан).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3.3. Письменные предложения, внесенные с нарушением порядка и сроков, установленных настоящим Положением, а также </w:t>
      </w:r>
      <w:hyperlink r:id="rId12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>, по решению организационного комитета могут быть оставлены без рассмотрения.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3.4. Внесенные письменные предложения предварительно изучаются специалистами, входящими в состав организационного комитета или привлекаемые организационным комитетом.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1" w:name="sub_45"/>
      <w:r w:rsidRPr="001528FC">
        <w:rPr>
          <w:rFonts w:ascii="Times New Roman" w:hAnsi="Times New Roman" w:cs="Times New Roman"/>
          <w:sz w:val="28"/>
          <w:szCs w:val="24"/>
        </w:rPr>
        <w:t>3.5. Письменные предложения, не соответствующие требованиям настоящей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главы, отклоняются.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2" w:name="sub_46"/>
      <w:bookmarkEnd w:id="11"/>
      <w:r w:rsidRPr="001528FC">
        <w:rPr>
          <w:rFonts w:ascii="Times New Roman" w:hAnsi="Times New Roman" w:cs="Times New Roman"/>
          <w:sz w:val="28"/>
          <w:szCs w:val="24"/>
        </w:rPr>
        <w:t>3.6. Письменные предложения, которые не оставлены без рассмотрения, выносятся на обсуждение граждан.</w:t>
      </w:r>
    </w:p>
    <w:bookmarkEnd w:id="12"/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3.7. Устные предложения, внесенные гражданами в соответствии с </w:t>
      </w:r>
      <w:hyperlink r:id="rId13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, рассматриваются организационным комитетом и включаются в итоговый документ. Устные предложения, не соответствующие требованиям, установленным </w:t>
      </w:r>
      <w:hyperlink w:anchor="sub_42" w:history="1">
        <w:r w:rsidRPr="00D0073B">
          <w:rPr>
            <w:rFonts w:ascii="Times New Roman" w:hAnsi="Times New Roman" w:cs="Times New Roman"/>
            <w:sz w:val="28"/>
            <w:szCs w:val="24"/>
          </w:rPr>
          <w:t>подпунктами 1</w:t>
        </w:r>
        <w:r>
          <w:rPr>
            <w:rFonts w:ascii="Times New Roman" w:hAnsi="Times New Roman" w:cs="Times New Roman"/>
            <w:sz w:val="28"/>
            <w:szCs w:val="24"/>
          </w:rPr>
          <w:t xml:space="preserve"> – </w:t>
        </w:r>
        <w:r w:rsidRPr="00D0073B">
          <w:rPr>
            <w:rFonts w:ascii="Times New Roman" w:hAnsi="Times New Roman" w:cs="Times New Roman"/>
            <w:sz w:val="28"/>
            <w:szCs w:val="24"/>
          </w:rPr>
          <w:t>3 пункта 3.2</w:t>
        </w:r>
      </w:hyperlink>
      <w:r w:rsidRPr="001528FC">
        <w:rPr>
          <w:rFonts w:ascii="Times New Roman" w:hAnsi="Times New Roman" w:cs="Times New Roman"/>
          <w:sz w:val="28"/>
          <w:szCs w:val="24"/>
        </w:rPr>
        <w:t xml:space="preserve"> настоящей главы, отклоняются.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lastRenderedPageBreak/>
        <w:t xml:space="preserve">3.8. По результатам обсуждения граждан, в соответствии с требованиями </w:t>
      </w:r>
      <w:hyperlink r:id="rId14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Положения</w:t>
        </w:r>
      </w:hyperlink>
      <w: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, составляется итоговый документ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528FC">
        <w:rPr>
          <w:rFonts w:ascii="Times New Roman" w:hAnsi="Times New Roman" w:cs="Times New Roman"/>
          <w:sz w:val="28"/>
          <w:szCs w:val="24"/>
        </w:rPr>
        <w:t xml:space="preserve"> заключение по результатам обсуждения </w:t>
      </w:r>
      <w:r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Pr="001528FC">
        <w:rPr>
          <w:rFonts w:ascii="Times New Roman" w:hAnsi="Times New Roman" w:cs="Times New Roman"/>
          <w:sz w:val="28"/>
          <w:szCs w:val="24"/>
        </w:rPr>
        <w:t>проекта решения Совета поселения о внесении изменений и дополнений в устав поселения, которое представляется организационным комитетом в Совет поселения для рассмотрения.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Заключение подписывается председателем организационного комитета и должно быть мотивированным.</w:t>
      </w:r>
    </w:p>
    <w:p w:rsidR="00BA5313" w:rsidRPr="001528FC" w:rsidRDefault="00BA5313" w:rsidP="00BA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A5313" w:rsidRDefault="00BA5313" w:rsidP="00BA5313"/>
    <w:p w:rsidR="00BA5313" w:rsidRDefault="00BA5313" w:rsidP="00BA5313"/>
    <w:p w:rsidR="00C955CB" w:rsidRDefault="00BA5313">
      <w:bookmarkStart w:id="13" w:name="_GoBack"/>
      <w:bookmarkEnd w:id="13"/>
    </w:p>
    <w:sectPr w:rsidR="00C955CB" w:rsidSect="008127E4">
      <w:pgSz w:w="11900" w:h="16800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A7"/>
    <w:rsid w:val="00A20AA7"/>
    <w:rsid w:val="00BA5313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09F7-3B0D-4D91-BA53-C7741C6B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5313"/>
    <w:pPr>
      <w:tabs>
        <w:tab w:val="left" w:pos="7509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531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903599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08682.1000" TargetMode="External"/><Relationship Id="rId12" Type="http://schemas.openxmlformats.org/officeDocument/2006/relationships/hyperlink" Target="garantF1://29008682.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9003353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008682.1000" TargetMode="External"/><Relationship Id="rId4" Type="http://schemas.openxmlformats.org/officeDocument/2006/relationships/hyperlink" Target="garantF1://86367.44" TargetMode="External"/><Relationship Id="rId9" Type="http://schemas.openxmlformats.org/officeDocument/2006/relationships/hyperlink" Target="garantF1://29032984.0" TargetMode="External"/><Relationship Id="rId14" Type="http://schemas.openxmlformats.org/officeDocument/2006/relationships/hyperlink" Target="garantF1://290086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2022-06-28T09:37:00Z</dcterms:created>
  <dcterms:modified xsi:type="dcterms:W3CDTF">2022-06-28T09:37:00Z</dcterms:modified>
</cp:coreProperties>
</file>