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1770" w14:textId="37C469F6" w:rsidR="00F866D4" w:rsidRDefault="00630832" w:rsidP="00630832">
      <w:pPr>
        <w:suppressAutoHyphens w:val="0"/>
        <w:spacing w:line="240" w:lineRule="auto"/>
        <w:jc w:val="center"/>
        <w:outlineLvl w:val="0"/>
        <w:rPr>
          <w:b/>
          <w:kern w:val="0"/>
          <w:sz w:val="32"/>
          <w:szCs w:val="32"/>
          <w:lang w:eastAsia="ru-RU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095F49B" wp14:editId="03D5AFC2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68A07" w14:textId="370BB66C" w:rsidR="00F866D4" w:rsidRDefault="00D9439E" w:rsidP="00D9439E">
      <w:pPr>
        <w:suppressAutoHyphens w:val="0"/>
        <w:spacing w:line="240" w:lineRule="auto"/>
        <w:outlineLvl w:val="0"/>
        <w:rPr>
          <w:b/>
          <w:kern w:val="0"/>
          <w:sz w:val="32"/>
          <w:szCs w:val="32"/>
          <w:lang w:eastAsia="ru-RU"/>
        </w:rPr>
      </w:pPr>
      <w:r>
        <w:rPr>
          <w:b/>
          <w:kern w:val="0"/>
          <w:sz w:val="32"/>
          <w:szCs w:val="32"/>
          <w:lang w:eastAsia="ru-RU"/>
        </w:rPr>
        <w:t xml:space="preserve">                                         </w:t>
      </w:r>
      <w:r w:rsidR="00F866D4">
        <w:rPr>
          <w:b/>
          <w:kern w:val="0"/>
          <w:sz w:val="32"/>
          <w:szCs w:val="32"/>
          <w:lang w:eastAsia="ru-RU"/>
        </w:rPr>
        <w:t xml:space="preserve"> АДМИНИСТРАЦИЯ                </w:t>
      </w:r>
    </w:p>
    <w:p w14:paraId="33F9E6E4" w14:textId="77777777" w:rsidR="00F866D4" w:rsidRDefault="00F866D4" w:rsidP="00F866D4">
      <w:pPr>
        <w:suppressAutoHyphens w:val="0"/>
        <w:spacing w:line="240" w:lineRule="auto"/>
        <w:jc w:val="center"/>
        <w:outlineLvl w:val="0"/>
        <w:rPr>
          <w:b/>
          <w:kern w:val="0"/>
          <w:sz w:val="32"/>
          <w:szCs w:val="32"/>
          <w:lang w:eastAsia="ru-RU"/>
        </w:rPr>
      </w:pPr>
      <w:r>
        <w:rPr>
          <w:b/>
          <w:kern w:val="0"/>
          <w:sz w:val="32"/>
          <w:szCs w:val="32"/>
          <w:lang w:eastAsia="ru-RU"/>
        </w:rPr>
        <w:t>СЕЛЬСКОГО ПОСЕЛЕНИЯ ТУНДРИНО</w:t>
      </w:r>
    </w:p>
    <w:p w14:paraId="151B8316" w14:textId="77777777" w:rsidR="00F866D4" w:rsidRDefault="00F866D4" w:rsidP="00F866D4">
      <w:pPr>
        <w:suppressAutoHyphens w:val="0"/>
        <w:spacing w:line="240" w:lineRule="auto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Сургутского района</w:t>
      </w:r>
    </w:p>
    <w:p w14:paraId="5B8096B1" w14:textId="77777777" w:rsidR="00F866D4" w:rsidRDefault="00F866D4" w:rsidP="00F866D4">
      <w:pPr>
        <w:suppressAutoHyphens w:val="0"/>
        <w:spacing w:line="240" w:lineRule="auto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Ханты-Мансийского автономного округа - Югры</w:t>
      </w:r>
    </w:p>
    <w:p w14:paraId="6F21EAE0" w14:textId="77777777" w:rsidR="00F866D4" w:rsidRDefault="00F866D4" w:rsidP="00F866D4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14:paraId="033C86C5" w14:textId="77777777" w:rsidR="00F866D4" w:rsidRDefault="00F866D4" w:rsidP="00F866D4">
      <w:pPr>
        <w:suppressAutoHyphens w:val="0"/>
        <w:spacing w:line="240" w:lineRule="auto"/>
        <w:jc w:val="center"/>
        <w:rPr>
          <w:b/>
          <w:kern w:val="0"/>
          <w:sz w:val="32"/>
          <w:szCs w:val="32"/>
          <w:lang w:eastAsia="ru-RU"/>
        </w:rPr>
      </w:pPr>
      <w:r>
        <w:rPr>
          <w:b/>
          <w:kern w:val="0"/>
          <w:sz w:val="32"/>
          <w:szCs w:val="32"/>
          <w:lang w:eastAsia="ru-RU"/>
        </w:rPr>
        <w:t>ПОСТАНОВЛЕНИЕ</w:t>
      </w:r>
    </w:p>
    <w:p w14:paraId="440ADC8D" w14:textId="77777777" w:rsidR="00F866D4" w:rsidRDefault="00F866D4" w:rsidP="00F866D4">
      <w:pPr>
        <w:suppressAutoHyphens w:val="0"/>
        <w:spacing w:line="240" w:lineRule="auto"/>
        <w:jc w:val="center"/>
        <w:rPr>
          <w:kern w:val="0"/>
          <w:sz w:val="32"/>
          <w:szCs w:val="32"/>
          <w:lang w:eastAsia="ru-RU"/>
        </w:rPr>
      </w:pPr>
    </w:p>
    <w:p w14:paraId="6FBBF4C6" w14:textId="77777777" w:rsidR="00F866D4" w:rsidRDefault="00F866D4" w:rsidP="00F866D4">
      <w:pPr>
        <w:suppressAutoHyphens w:val="0"/>
        <w:spacing w:line="240" w:lineRule="auto"/>
        <w:rPr>
          <w:kern w:val="0"/>
          <w:lang w:eastAsia="ru-RU"/>
        </w:rPr>
      </w:pPr>
    </w:p>
    <w:p w14:paraId="18AA41D3" w14:textId="63AF828C" w:rsidR="00F866D4" w:rsidRDefault="00F866D4" w:rsidP="00F866D4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от «</w:t>
      </w:r>
      <w:r w:rsidR="00D9439E">
        <w:rPr>
          <w:kern w:val="0"/>
          <w:sz w:val="28"/>
          <w:szCs w:val="28"/>
          <w:lang w:eastAsia="ru-RU"/>
        </w:rPr>
        <w:t>10</w:t>
      </w:r>
      <w:r>
        <w:rPr>
          <w:kern w:val="0"/>
          <w:sz w:val="28"/>
          <w:szCs w:val="28"/>
          <w:lang w:eastAsia="ru-RU"/>
        </w:rPr>
        <w:t xml:space="preserve">» </w:t>
      </w:r>
      <w:proofErr w:type="gramStart"/>
      <w:r>
        <w:rPr>
          <w:kern w:val="0"/>
          <w:sz w:val="28"/>
          <w:szCs w:val="28"/>
          <w:lang w:eastAsia="ru-RU"/>
        </w:rPr>
        <w:t xml:space="preserve">января  </w:t>
      </w:r>
      <w:r w:rsidR="00D9439E">
        <w:rPr>
          <w:kern w:val="0"/>
          <w:sz w:val="28"/>
          <w:szCs w:val="28"/>
          <w:lang w:eastAsia="ru-RU"/>
        </w:rPr>
        <w:t>2022</w:t>
      </w:r>
      <w:proofErr w:type="gramEnd"/>
      <w:r w:rsidR="00D9439E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года                                                                                           №</w:t>
      </w:r>
      <w:r w:rsidR="00D9439E">
        <w:rPr>
          <w:kern w:val="0"/>
          <w:sz w:val="28"/>
          <w:szCs w:val="28"/>
          <w:lang w:eastAsia="ru-RU"/>
        </w:rPr>
        <w:t xml:space="preserve"> 1</w:t>
      </w:r>
      <w:r>
        <w:rPr>
          <w:kern w:val="0"/>
          <w:sz w:val="28"/>
          <w:szCs w:val="28"/>
          <w:lang w:eastAsia="ru-RU"/>
        </w:rPr>
        <w:t xml:space="preserve"> </w:t>
      </w:r>
    </w:p>
    <w:p w14:paraId="56ABF2B9" w14:textId="77777777" w:rsidR="00F866D4" w:rsidRDefault="00F866D4" w:rsidP="00F866D4">
      <w:pPr>
        <w:suppressAutoHyphens w:val="0"/>
        <w:spacing w:line="240" w:lineRule="auto"/>
        <w:rPr>
          <w:b/>
          <w:kern w:val="0"/>
          <w:lang w:eastAsia="ru-RU"/>
        </w:rPr>
      </w:pPr>
      <w:r>
        <w:rPr>
          <w:kern w:val="0"/>
          <w:lang w:eastAsia="ru-RU"/>
        </w:rPr>
        <w:t xml:space="preserve">п. Высокий Мыс </w:t>
      </w:r>
    </w:p>
    <w:p w14:paraId="1D8B9074" w14:textId="77777777" w:rsidR="00F866D4" w:rsidRDefault="00F866D4" w:rsidP="00F866D4">
      <w:pPr>
        <w:jc w:val="center"/>
        <w:rPr>
          <w:sz w:val="28"/>
          <w:szCs w:val="28"/>
        </w:rPr>
      </w:pPr>
    </w:p>
    <w:p w14:paraId="0E31858A" w14:textId="77777777" w:rsidR="00F866D4" w:rsidRDefault="00F866D4" w:rsidP="00F866D4">
      <w:pPr>
        <w:jc w:val="center"/>
        <w:rPr>
          <w:sz w:val="28"/>
          <w:szCs w:val="28"/>
        </w:rPr>
      </w:pPr>
    </w:p>
    <w:p w14:paraId="1CDCB8FB" w14:textId="77777777" w:rsidR="00F866D4" w:rsidRDefault="00F866D4" w:rsidP="00F866D4">
      <w:pPr>
        <w:rPr>
          <w:sz w:val="28"/>
        </w:rPr>
      </w:pPr>
      <w:r>
        <w:rPr>
          <w:sz w:val="28"/>
        </w:rPr>
        <w:t>Об организации праздника</w:t>
      </w:r>
    </w:p>
    <w:p w14:paraId="5AB1315A" w14:textId="77777777" w:rsidR="00F866D4" w:rsidRDefault="00F866D4" w:rsidP="00F866D4">
      <w:pPr>
        <w:rPr>
          <w:sz w:val="28"/>
        </w:rPr>
      </w:pPr>
      <w:r>
        <w:rPr>
          <w:sz w:val="28"/>
        </w:rPr>
        <w:t>«Крещение Господне»</w:t>
      </w:r>
    </w:p>
    <w:p w14:paraId="5ABF1E10" w14:textId="77777777" w:rsidR="00F866D4" w:rsidRDefault="00F866D4" w:rsidP="00F866D4">
      <w:pPr>
        <w:jc w:val="both"/>
        <w:rPr>
          <w:sz w:val="28"/>
          <w:szCs w:val="28"/>
        </w:rPr>
      </w:pPr>
    </w:p>
    <w:p w14:paraId="70F139E1" w14:textId="77777777" w:rsidR="00F866D4" w:rsidRDefault="00F866D4" w:rsidP="00F866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организации досуга жителей поселения и развития духовных и нравственных ценностей, а также сохранения православных традиций:</w:t>
      </w:r>
    </w:p>
    <w:p w14:paraId="7146666B" w14:textId="31389E3B" w:rsidR="00F866D4" w:rsidRDefault="00F866D4" w:rsidP="00F866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праздник «Крещение Господне» в сельском поселении Тундрино с 18 по 20 января 20</w:t>
      </w:r>
      <w:r w:rsidR="00CA5BC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14:paraId="34D4167A" w14:textId="18AC8BBB" w:rsidR="00F866D4" w:rsidRDefault="00F866D4" w:rsidP="00F866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мероприятий, посвященных празднованию «Крещение Господне» в сельском поселении Тундрино с 18 по 20 января 20</w:t>
      </w:r>
      <w:r w:rsidR="00CA5BC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года, согласно приложению к настоящему постановлению.</w:t>
      </w:r>
    </w:p>
    <w:p w14:paraId="476F06AF" w14:textId="262C415C" w:rsidR="00F866D4" w:rsidRDefault="00F866D4" w:rsidP="00F866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специалисту, уполномоченному на решение задач по защите населения и территории от чрезвычайных ситуаций и обеспечения пожарной безопасности в границах сельского поселения Тундрино, провести инструктаж с ответственными лицами о мерах безопасности на водных объектах во время проведения обрядовых мероприятий в период празднования «Крещение Господне», в срок до 18 января 20</w:t>
      </w:r>
      <w:r w:rsidR="00CA5BC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14:paraId="0960428A" w14:textId="77777777" w:rsidR="00F866D4" w:rsidRDefault="00F866D4" w:rsidP="00F866D4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4. Контроль за выполнением настоящего постановления возложить на главу сельского поселения Тундрино.</w:t>
      </w:r>
    </w:p>
    <w:p w14:paraId="4CE56F3D" w14:textId="77777777" w:rsidR="00F866D4" w:rsidRDefault="00F866D4" w:rsidP="00F866D4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</w:p>
    <w:p w14:paraId="18E95F77" w14:textId="77777777" w:rsidR="00F866D4" w:rsidRDefault="00F866D4" w:rsidP="00F866D4">
      <w:pPr>
        <w:spacing w:before="100" w:beforeAutospacing="1" w:after="100" w:afterAutospacing="1" w:line="240" w:lineRule="auto"/>
        <w:contextualSpacing/>
        <w:jc w:val="both"/>
        <w:outlineLvl w:val="1"/>
        <w:rPr>
          <w:kern w:val="0"/>
          <w:sz w:val="28"/>
          <w:szCs w:val="28"/>
          <w:lang w:eastAsia="ru-RU"/>
        </w:rPr>
      </w:pPr>
    </w:p>
    <w:p w14:paraId="4C0005B6" w14:textId="77777777" w:rsidR="00F866D4" w:rsidRDefault="00F866D4" w:rsidP="00F866D4">
      <w:pPr>
        <w:spacing w:before="100" w:beforeAutospacing="1" w:after="100" w:afterAutospacing="1" w:line="240" w:lineRule="auto"/>
        <w:contextualSpacing/>
        <w:jc w:val="both"/>
        <w:outlineLvl w:val="1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сельского поселения Тундрино                                                   В.В. Самсонов</w:t>
      </w:r>
    </w:p>
    <w:p w14:paraId="37E7FAC6" w14:textId="77777777" w:rsidR="00F866D4" w:rsidRDefault="00F866D4" w:rsidP="00F86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14:paraId="598C47BC" w14:textId="77777777" w:rsidR="00F866D4" w:rsidRDefault="00F866D4" w:rsidP="00F866D4">
      <w:pPr>
        <w:jc w:val="both"/>
        <w:rPr>
          <w:sz w:val="28"/>
          <w:szCs w:val="28"/>
        </w:rPr>
      </w:pPr>
    </w:p>
    <w:p w14:paraId="75A8CDE9" w14:textId="77777777" w:rsidR="00F866D4" w:rsidRDefault="00F866D4" w:rsidP="00F866D4">
      <w:pPr>
        <w:jc w:val="both"/>
        <w:rPr>
          <w:sz w:val="28"/>
          <w:szCs w:val="28"/>
        </w:rPr>
      </w:pPr>
    </w:p>
    <w:p w14:paraId="67F062F2" w14:textId="77777777" w:rsidR="00F866D4" w:rsidRDefault="00F866D4" w:rsidP="00F866D4">
      <w:pPr>
        <w:jc w:val="both"/>
        <w:rPr>
          <w:sz w:val="28"/>
          <w:szCs w:val="28"/>
        </w:rPr>
      </w:pPr>
    </w:p>
    <w:p w14:paraId="0C10CF22" w14:textId="77777777" w:rsidR="00F866D4" w:rsidRDefault="00F866D4" w:rsidP="00F866D4">
      <w:pPr>
        <w:jc w:val="both"/>
        <w:rPr>
          <w:sz w:val="28"/>
          <w:szCs w:val="28"/>
        </w:rPr>
      </w:pPr>
    </w:p>
    <w:p w14:paraId="7BE7106F" w14:textId="77777777" w:rsidR="00F866D4" w:rsidRDefault="00F866D4" w:rsidP="00F866D4">
      <w:pPr>
        <w:jc w:val="both"/>
        <w:rPr>
          <w:sz w:val="28"/>
          <w:szCs w:val="28"/>
        </w:rPr>
      </w:pPr>
    </w:p>
    <w:p w14:paraId="6A6E5E4B" w14:textId="77777777" w:rsidR="00F866D4" w:rsidRDefault="00F866D4" w:rsidP="00F866D4">
      <w:pPr>
        <w:jc w:val="both"/>
        <w:rPr>
          <w:sz w:val="28"/>
          <w:szCs w:val="28"/>
        </w:rPr>
      </w:pPr>
    </w:p>
    <w:p w14:paraId="272459B6" w14:textId="77777777" w:rsidR="00F866D4" w:rsidRDefault="00F866D4" w:rsidP="00F866D4">
      <w:pPr>
        <w:jc w:val="both"/>
        <w:rPr>
          <w:sz w:val="28"/>
          <w:szCs w:val="28"/>
        </w:rPr>
      </w:pPr>
    </w:p>
    <w:p w14:paraId="38925543" w14:textId="77777777" w:rsidR="00F866D4" w:rsidRDefault="00F866D4" w:rsidP="00F866D4">
      <w:pPr>
        <w:jc w:val="both"/>
      </w:pPr>
      <w:r>
        <w:tab/>
      </w:r>
    </w:p>
    <w:p w14:paraId="60DDC361" w14:textId="77777777" w:rsidR="00F866D4" w:rsidRDefault="00F866D4" w:rsidP="00F866D4">
      <w:pPr>
        <w:jc w:val="both"/>
      </w:pPr>
    </w:p>
    <w:p w14:paraId="369D4A7D" w14:textId="77777777" w:rsidR="00F866D4" w:rsidRDefault="00F866D4" w:rsidP="00F866D4">
      <w:pPr>
        <w:suppressAutoHyphens w:val="0"/>
        <w:spacing w:line="240" w:lineRule="auto"/>
        <w:sectPr w:rsidR="00F866D4">
          <w:pgSz w:w="11906" w:h="16838"/>
          <w:pgMar w:top="1134" w:right="567" w:bottom="1134" w:left="1418" w:header="720" w:footer="720" w:gutter="0"/>
          <w:cols w:space="720"/>
        </w:sectPr>
      </w:pPr>
    </w:p>
    <w:p w14:paraId="4B3F669D" w14:textId="77777777" w:rsidR="00F866D4" w:rsidRDefault="00F866D4" w:rsidP="00F866D4">
      <w:pPr>
        <w:keepNext/>
        <w:keepLines/>
        <w:ind w:left="1062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Приложение к постановлению</w:t>
      </w:r>
    </w:p>
    <w:p w14:paraId="5A5080A2" w14:textId="77777777" w:rsidR="00F866D4" w:rsidRDefault="00F866D4" w:rsidP="00F866D4">
      <w:pPr>
        <w:keepNext/>
        <w:keepLines/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администрации сельского     </w:t>
      </w:r>
    </w:p>
    <w:p w14:paraId="5D639A65" w14:textId="77777777" w:rsidR="00F866D4" w:rsidRDefault="00F866D4" w:rsidP="00F866D4">
      <w:pPr>
        <w:keepNext/>
        <w:keepLines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поселения Тундрино</w:t>
      </w:r>
    </w:p>
    <w:p w14:paraId="512702D6" w14:textId="478C8E3C" w:rsidR="00F866D4" w:rsidRDefault="00F866D4" w:rsidP="00F866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от «</w:t>
      </w:r>
      <w:r w:rsidR="00D9439E">
        <w:rPr>
          <w:sz w:val="22"/>
          <w:szCs w:val="22"/>
        </w:rPr>
        <w:t>10</w:t>
      </w:r>
      <w:r>
        <w:rPr>
          <w:sz w:val="22"/>
          <w:szCs w:val="22"/>
        </w:rPr>
        <w:t>»</w:t>
      </w:r>
      <w:r w:rsidR="00D9439E">
        <w:rPr>
          <w:sz w:val="22"/>
          <w:szCs w:val="22"/>
        </w:rPr>
        <w:t xml:space="preserve"> января 2022</w:t>
      </w:r>
      <w:r>
        <w:rPr>
          <w:sz w:val="22"/>
          <w:szCs w:val="22"/>
        </w:rPr>
        <w:t xml:space="preserve"> года №</w:t>
      </w:r>
      <w:r w:rsidR="00D9439E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</w:t>
      </w:r>
    </w:p>
    <w:p w14:paraId="60A4A607" w14:textId="77777777" w:rsidR="00F866D4" w:rsidRDefault="00F866D4" w:rsidP="00F866D4">
      <w:pPr>
        <w:jc w:val="center"/>
        <w:rPr>
          <w:sz w:val="22"/>
          <w:szCs w:val="22"/>
        </w:rPr>
      </w:pPr>
    </w:p>
    <w:p w14:paraId="27825607" w14:textId="77777777" w:rsidR="00F866D4" w:rsidRDefault="00F866D4" w:rsidP="00F866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                 </w:t>
      </w:r>
    </w:p>
    <w:p w14:paraId="4E2B0B35" w14:textId="77777777" w:rsidR="00F866D4" w:rsidRDefault="00F866D4" w:rsidP="00F866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мероприятий, посвященных празднованию «Крещение Господне» </w:t>
      </w:r>
    </w:p>
    <w:p w14:paraId="6459C0BA" w14:textId="624A4CF0" w:rsidR="00F866D4" w:rsidRDefault="00F866D4" w:rsidP="00F866D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Тундрино с 18 по 20 января 20</w:t>
      </w:r>
      <w:r w:rsidR="00CA5BC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14:paraId="62437C8E" w14:textId="77777777" w:rsidR="00F866D4" w:rsidRDefault="00F866D4" w:rsidP="00F866D4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27"/>
        <w:gridCol w:w="1843"/>
        <w:gridCol w:w="1559"/>
        <w:gridCol w:w="6946"/>
      </w:tblGrid>
      <w:tr w:rsidR="00F866D4" w14:paraId="0803C860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3D62" w14:textId="77777777" w:rsidR="00F866D4" w:rsidRDefault="00F866D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C4BA" w14:textId="77777777" w:rsidR="00F866D4" w:rsidRDefault="00F866D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8CB2C" w14:textId="77777777" w:rsidR="00F866D4" w:rsidRDefault="00F866D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701EB" w14:textId="77777777" w:rsidR="00F866D4" w:rsidRDefault="00F866D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17148" w14:textId="77777777" w:rsidR="00F866D4" w:rsidRDefault="00F866D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866D4" w14:paraId="7BA2FAA3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D009" w14:textId="77777777" w:rsidR="00F866D4" w:rsidRDefault="00F866D4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B5D9" w14:textId="77777777" w:rsidR="00F866D4" w:rsidRDefault="00F866D4">
            <w:pPr>
              <w:spacing w:line="240" w:lineRule="atLeast"/>
              <w:jc w:val="both"/>
            </w:pPr>
            <w:r>
              <w:t>Проведение обследования ледового покрытия на водоёме, в местах скопления людей для купели, с составлением акта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11BC" w14:textId="63AB66A7" w:rsidR="00F866D4" w:rsidRDefault="00F866D4">
            <w:pPr>
              <w:spacing w:line="240" w:lineRule="atLeast"/>
              <w:jc w:val="center"/>
            </w:pPr>
            <w:r>
              <w:t>14.01.20</w:t>
            </w:r>
            <w:r w:rsidR="00CA5BC5">
              <w:t>22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3336" w14:textId="77777777" w:rsidR="00F866D4" w:rsidRDefault="00F866D4">
            <w:pPr>
              <w:spacing w:line="240" w:lineRule="atLeast"/>
              <w:jc w:val="center"/>
            </w:pPr>
            <w:r>
              <w:t xml:space="preserve">протока </w:t>
            </w:r>
            <w:proofErr w:type="spellStart"/>
            <w:r>
              <w:t>Тундринская</w:t>
            </w:r>
            <w:proofErr w:type="spellEnd"/>
            <w:r>
              <w:t xml:space="preserve"> Курья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7742" w14:textId="77777777" w:rsidR="00F866D4" w:rsidRDefault="00F866D4">
            <w:pPr>
              <w:spacing w:line="240" w:lineRule="atLeast"/>
              <w:jc w:val="both"/>
            </w:pPr>
            <w:r>
              <w:t>глава сельского поселения Тундрино;</w:t>
            </w:r>
          </w:p>
          <w:p w14:paraId="6629F43E" w14:textId="77777777" w:rsidR="00F866D4" w:rsidRDefault="00F866D4">
            <w:pPr>
              <w:spacing w:line="240" w:lineRule="atLeast"/>
              <w:jc w:val="both"/>
            </w:pPr>
            <w:r>
              <w:t>уполномоченный на решение задач в области ЧС сельского поселения Тундрино.</w:t>
            </w:r>
          </w:p>
          <w:p w14:paraId="728BE37C" w14:textId="77777777" w:rsidR="00F866D4" w:rsidRDefault="00F866D4">
            <w:pPr>
              <w:spacing w:line="240" w:lineRule="atLeast"/>
              <w:jc w:val="both"/>
            </w:pPr>
          </w:p>
        </w:tc>
      </w:tr>
      <w:tr w:rsidR="00F866D4" w14:paraId="16B3150B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4350" w14:textId="77777777" w:rsidR="00F866D4" w:rsidRDefault="00F866D4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36E4" w14:textId="77777777" w:rsidR="00F866D4" w:rsidRDefault="00F866D4">
            <w:pPr>
              <w:spacing w:line="240" w:lineRule="atLeast"/>
              <w:jc w:val="both"/>
            </w:pPr>
            <w:r>
              <w:t>Подготовка и установка купели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3B912" w14:textId="08D09096" w:rsidR="00F866D4" w:rsidRDefault="00F866D4">
            <w:pPr>
              <w:spacing w:line="240" w:lineRule="atLeast"/>
              <w:jc w:val="center"/>
            </w:pPr>
            <w:r>
              <w:t>18.01.20</w:t>
            </w:r>
            <w:r w:rsidR="00CA5BC5">
              <w:t>22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C547" w14:textId="77777777" w:rsidR="00F866D4" w:rsidRDefault="00F866D4">
            <w:pPr>
              <w:spacing w:line="240" w:lineRule="atLeast"/>
              <w:jc w:val="center"/>
            </w:pPr>
            <w:r>
              <w:t xml:space="preserve">протока </w:t>
            </w:r>
            <w:proofErr w:type="spellStart"/>
            <w:r>
              <w:t>Тундринская</w:t>
            </w:r>
            <w:proofErr w:type="spellEnd"/>
            <w:r>
              <w:t xml:space="preserve"> Курья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FF130" w14:textId="77777777" w:rsidR="00F866D4" w:rsidRDefault="00F866D4">
            <w:pPr>
              <w:spacing w:line="240" w:lineRule="atLeast"/>
              <w:jc w:val="both"/>
            </w:pPr>
            <w:r>
              <w:t>уполномоченный на решение задач в области ЧС сельского поселения Тундрино;</w:t>
            </w:r>
          </w:p>
          <w:p w14:paraId="7D148158" w14:textId="7C0DED1E" w:rsidR="00F866D4" w:rsidRDefault="00F866D4">
            <w:pPr>
              <w:spacing w:line="240" w:lineRule="atLeast"/>
              <w:jc w:val="both"/>
            </w:pPr>
          </w:p>
        </w:tc>
      </w:tr>
      <w:tr w:rsidR="00F866D4" w14:paraId="4CED4576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F513" w14:textId="77777777" w:rsidR="00F866D4" w:rsidRDefault="00F866D4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CEF1" w14:textId="77777777" w:rsidR="00F866D4" w:rsidRDefault="00F866D4">
            <w:pPr>
              <w:spacing w:line="240" w:lineRule="atLeast"/>
              <w:jc w:val="both"/>
            </w:pPr>
            <w:r>
              <w:t>Подготовка площадки около купели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C2E6" w14:textId="23791383" w:rsidR="00F866D4" w:rsidRDefault="00F866D4">
            <w:pPr>
              <w:spacing w:line="240" w:lineRule="atLeast"/>
              <w:jc w:val="center"/>
            </w:pPr>
            <w:r>
              <w:t>18.01.20</w:t>
            </w:r>
            <w:r w:rsidR="00CA5BC5">
              <w:t>22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D91B" w14:textId="77777777" w:rsidR="00F866D4" w:rsidRDefault="00F866D4">
            <w:pPr>
              <w:spacing w:line="240" w:lineRule="atLeast"/>
              <w:jc w:val="center"/>
            </w:pPr>
            <w:r>
              <w:t xml:space="preserve">протока </w:t>
            </w:r>
            <w:proofErr w:type="spellStart"/>
            <w:r>
              <w:t>Тундринская</w:t>
            </w:r>
            <w:proofErr w:type="spellEnd"/>
            <w:r>
              <w:t xml:space="preserve"> Курья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BBDA" w14:textId="77777777" w:rsidR="00F866D4" w:rsidRDefault="00F866D4">
            <w:pPr>
              <w:spacing w:line="240" w:lineRule="atLeast"/>
              <w:jc w:val="both"/>
            </w:pPr>
            <w:r>
              <w:t>уполномоченный на решение задач в области ЧС сельского поселения Тундрино;</w:t>
            </w:r>
          </w:p>
          <w:p w14:paraId="480041E8" w14:textId="5AA84C2E" w:rsidR="00F866D4" w:rsidRDefault="00F866D4">
            <w:pPr>
              <w:spacing w:line="240" w:lineRule="atLeast"/>
              <w:jc w:val="both"/>
            </w:pPr>
          </w:p>
        </w:tc>
      </w:tr>
      <w:tr w:rsidR="00F866D4" w14:paraId="5B97CF56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9416" w14:textId="77777777" w:rsidR="00F866D4" w:rsidRDefault="00F866D4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F021" w14:textId="77777777" w:rsidR="00F866D4" w:rsidRDefault="00F866D4">
            <w:pPr>
              <w:spacing w:line="240" w:lineRule="atLeast"/>
              <w:jc w:val="both"/>
            </w:pPr>
            <w:r>
              <w:t>Подготовка палатки для переодевания людей и обогрева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D731" w14:textId="79FC4592" w:rsidR="00F866D4" w:rsidRDefault="00F866D4">
            <w:pPr>
              <w:spacing w:line="240" w:lineRule="atLeast"/>
              <w:jc w:val="center"/>
            </w:pPr>
            <w:r>
              <w:t>18.01.20</w:t>
            </w:r>
            <w:r w:rsidR="00CA5BC5">
              <w:t>22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24ED" w14:textId="77777777" w:rsidR="00F866D4" w:rsidRDefault="00F866D4">
            <w:pPr>
              <w:spacing w:line="240" w:lineRule="atLeast"/>
              <w:jc w:val="center"/>
            </w:pPr>
            <w:r>
              <w:t xml:space="preserve">протока </w:t>
            </w:r>
            <w:proofErr w:type="spellStart"/>
            <w:r>
              <w:t>Тундринская</w:t>
            </w:r>
            <w:proofErr w:type="spellEnd"/>
            <w:r>
              <w:t xml:space="preserve"> Курья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85CA" w14:textId="77777777" w:rsidR="00F866D4" w:rsidRDefault="00F866D4">
            <w:pPr>
              <w:spacing w:line="240" w:lineRule="atLeast"/>
              <w:jc w:val="both"/>
            </w:pPr>
            <w:r>
              <w:t>уполномоченный на решение задач в области ЧС сельского поселения Тундрино;</w:t>
            </w:r>
          </w:p>
          <w:p w14:paraId="33519397" w14:textId="5E366A23" w:rsidR="00F866D4" w:rsidRDefault="00F866D4">
            <w:pPr>
              <w:spacing w:line="240" w:lineRule="atLeast"/>
              <w:jc w:val="both"/>
            </w:pPr>
          </w:p>
        </w:tc>
      </w:tr>
      <w:tr w:rsidR="00F866D4" w14:paraId="1D97F4A2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FB05" w14:textId="77777777" w:rsidR="00F866D4" w:rsidRDefault="00F866D4">
            <w:pPr>
              <w:spacing w:line="240" w:lineRule="atLeast"/>
              <w:jc w:val="center"/>
            </w:pPr>
            <w:r>
              <w:t>5.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D46C" w14:textId="77777777" w:rsidR="00F866D4" w:rsidRDefault="00F866D4">
            <w:pPr>
              <w:spacing w:line="240" w:lineRule="atLeast"/>
              <w:jc w:val="both"/>
            </w:pPr>
            <w:r>
              <w:t>Обеспечение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F265" w14:textId="0B343D34" w:rsidR="00F866D4" w:rsidRDefault="00F866D4">
            <w:pPr>
              <w:spacing w:line="240" w:lineRule="atLeast"/>
              <w:jc w:val="center"/>
            </w:pPr>
            <w:r>
              <w:t>19.01.20</w:t>
            </w:r>
            <w:r w:rsidR="00CA5BC5">
              <w:t>22</w:t>
            </w:r>
            <w:r>
              <w:t xml:space="preserve">г. </w:t>
            </w:r>
          </w:p>
          <w:p w14:paraId="6A74119D" w14:textId="77777777" w:rsidR="00F866D4" w:rsidRDefault="00F866D4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96DF" w14:textId="77777777" w:rsidR="00F866D4" w:rsidRDefault="00F866D4">
            <w:pPr>
              <w:spacing w:line="240" w:lineRule="atLeast"/>
              <w:jc w:val="center"/>
            </w:pPr>
            <w:r>
              <w:t xml:space="preserve">протока </w:t>
            </w:r>
            <w:proofErr w:type="spellStart"/>
            <w:r>
              <w:t>Тундринская</w:t>
            </w:r>
            <w:proofErr w:type="spellEnd"/>
            <w:r>
              <w:t xml:space="preserve"> Курья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8C87" w14:textId="77777777" w:rsidR="00F866D4" w:rsidRDefault="00F866D4">
            <w:pPr>
              <w:spacing w:line="240" w:lineRule="atLeast"/>
              <w:jc w:val="both"/>
            </w:pPr>
            <w:r>
              <w:t>МБУЗ «Поликлиника Белый Яр» ФАП с. Тундрино.</w:t>
            </w:r>
          </w:p>
        </w:tc>
      </w:tr>
      <w:tr w:rsidR="00F866D4" w14:paraId="13FB33B9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B04F" w14:textId="77777777" w:rsidR="00F866D4" w:rsidRDefault="00F866D4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AF26" w14:textId="77777777" w:rsidR="00F866D4" w:rsidRDefault="00F866D4">
            <w:pPr>
              <w:spacing w:line="240" w:lineRule="atLeast"/>
              <w:jc w:val="both"/>
            </w:pPr>
            <w:r>
              <w:t>Организация соблюдения общественной безопасности и порядка при проведении праздника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42697" w14:textId="7FE92265" w:rsidR="00F866D4" w:rsidRDefault="00F866D4">
            <w:pPr>
              <w:spacing w:line="240" w:lineRule="atLeast"/>
              <w:jc w:val="center"/>
            </w:pPr>
            <w:r>
              <w:t>с 18.01.20</w:t>
            </w:r>
            <w:r w:rsidR="00AF2B6E">
              <w:t>22</w:t>
            </w:r>
            <w:r>
              <w:t xml:space="preserve">г. </w:t>
            </w:r>
          </w:p>
          <w:p w14:paraId="687923FA" w14:textId="12D2CD20" w:rsidR="00F866D4" w:rsidRDefault="00F866D4">
            <w:pPr>
              <w:spacing w:line="240" w:lineRule="atLeast"/>
              <w:jc w:val="center"/>
            </w:pPr>
            <w:r>
              <w:t>по 19.01.20</w:t>
            </w:r>
            <w:r w:rsidR="00AF2B6E">
              <w:t>22</w:t>
            </w:r>
            <w:r>
              <w:t xml:space="preserve">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625B6" w14:textId="77777777" w:rsidR="00F866D4" w:rsidRDefault="00F866D4">
            <w:pPr>
              <w:spacing w:line="240" w:lineRule="atLeast"/>
              <w:jc w:val="center"/>
            </w:pPr>
            <w:r>
              <w:t xml:space="preserve">протока </w:t>
            </w:r>
            <w:proofErr w:type="spellStart"/>
            <w:r>
              <w:t>Тундринская</w:t>
            </w:r>
            <w:proofErr w:type="spellEnd"/>
            <w:r>
              <w:t xml:space="preserve"> Курья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15C36" w14:textId="77777777" w:rsidR="00F866D4" w:rsidRDefault="00F866D4">
            <w:pPr>
              <w:spacing w:line="240" w:lineRule="atLeast"/>
              <w:jc w:val="both"/>
            </w:pPr>
            <w:r>
              <w:t>ОМВД России по Сургутскому району</w:t>
            </w:r>
          </w:p>
        </w:tc>
      </w:tr>
      <w:tr w:rsidR="00F866D4" w14:paraId="602538BD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0B36" w14:textId="77777777" w:rsidR="00F866D4" w:rsidRDefault="00F866D4">
            <w:pPr>
              <w:spacing w:line="240" w:lineRule="atLeast"/>
              <w:jc w:val="center"/>
            </w:pPr>
            <w:r>
              <w:t>7.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E9A4" w14:textId="77777777" w:rsidR="00F866D4" w:rsidRDefault="00F866D4">
            <w:pPr>
              <w:spacing w:line="240" w:lineRule="atLeast"/>
              <w:jc w:val="both"/>
            </w:pPr>
            <w:r>
              <w:t>Обеспечение безопасности во время купания в купели,</w:t>
            </w:r>
            <w:r>
              <w:rPr>
                <w:sz w:val="28"/>
                <w:szCs w:val="28"/>
              </w:rPr>
              <w:t xml:space="preserve"> </w:t>
            </w:r>
            <w:r>
              <w:t>дежурство у водоема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F5F1" w14:textId="46F09B84" w:rsidR="00F866D4" w:rsidRDefault="00F866D4">
            <w:pPr>
              <w:spacing w:line="240" w:lineRule="atLeast"/>
              <w:jc w:val="center"/>
            </w:pPr>
            <w:r>
              <w:t>19.01.20</w:t>
            </w:r>
            <w:r w:rsidR="00AF2B6E">
              <w:t>22</w:t>
            </w:r>
            <w:r>
              <w:t xml:space="preserve"> </w:t>
            </w:r>
          </w:p>
          <w:p w14:paraId="085115B1" w14:textId="1C43DED8" w:rsidR="00F866D4" w:rsidRDefault="00F866D4">
            <w:pPr>
              <w:spacing w:line="240" w:lineRule="atLeast"/>
              <w:jc w:val="center"/>
            </w:pPr>
            <w:r>
              <w:t>с 1</w:t>
            </w:r>
            <w:r w:rsidR="00AF2B6E">
              <w:t>1</w:t>
            </w:r>
            <w:r>
              <w:t>:</w:t>
            </w:r>
            <w:r w:rsidR="00AF2B6E">
              <w:t>15</w:t>
            </w:r>
            <w:r>
              <w:t xml:space="preserve"> до </w:t>
            </w:r>
            <w:r w:rsidR="00AF2B6E">
              <w:t>20</w:t>
            </w:r>
            <w: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9D396" w14:textId="77777777" w:rsidR="00F866D4" w:rsidRDefault="00F866D4">
            <w:pPr>
              <w:spacing w:line="240" w:lineRule="atLeast"/>
              <w:jc w:val="center"/>
            </w:pPr>
            <w:r>
              <w:t xml:space="preserve">протока </w:t>
            </w:r>
            <w:proofErr w:type="spellStart"/>
            <w:r>
              <w:t>Тундринская</w:t>
            </w:r>
            <w:proofErr w:type="spellEnd"/>
            <w:r>
              <w:t xml:space="preserve"> Курья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E261" w14:textId="77777777" w:rsidR="00F866D4" w:rsidRDefault="00F866D4">
            <w:pPr>
              <w:spacing w:line="240" w:lineRule="atLeast"/>
              <w:jc w:val="both"/>
            </w:pPr>
            <w:r>
              <w:t>глава сельского поселения Тундрино;</w:t>
            </w:r>
          </w:p>
          <w:p w14:paraId="1257889F" w14:textId="77777777" w:rsidR="00F866D4" w:rsidRDefault="00F866D4">
            <w:pPr>
              <w:spacing w:line="240" w:lineRule="atLeast"/>
              <w:jc w:val="both"/>
            </w:pPr>
            <w:r>
              <w:t>ОМВД России по Сургутскому району;</w:t>
            </w:r>
          </w:p>
          <w:p w14:paraId="4320E605" w14:textId="77777777" w:rsidR="00F866D4" w:rsidRDefault="00F866D4">
            <w:pPr>
              <w:spacing w:line="240" w:lineRule="atLeast"/>
              <w:jc w:val="both"/>
            </w:pPr>
            <w:r>
              <w:t>МБУЗ «Поликлиника Белый Яр» ФАП с. Тундрино.</w:t>
            </w:r>
          </w:p>
        </w:tc>
      </w:tr>
      <w:tr w:rsidR="00F866D4" w14:paraId="586F8ADF" w14:textId="77777777" w:rsidTr="00F866D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8C38" w14:textId="77777777" w:rsidR="00F866D4" w:rsidRDefault="00F866D4">
            <w:pPr>
              <w:spacing w:line="240" w:lineRule="atLeast"/>
              <w:jc w:val="center"/>
            </w:pPr>
            <w:r>
              <w:t>8.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06DA" w14:textId="77777777" w:rsidR="00F866D4" w:rsidRDefault="00F866D4">
            <w:pPr>
              <w:spacing w:line="240" w:lineRule="atLeast"/>
              <w:jc w:val="both"/>
            </w:pPr>
            <w:r>
              <w:t>Закрытие купели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B01D" w14:textId="6B0C525C" w:rsidR="00F866D4" w:rsidRDefault="00F866D4">
            <w:pPr>
              <w:spacing w:line="240" w:lineRule="atLeast"/>
              <w:jc w:val="center"/>
            </w:pPr>
            <w:r>
              <w:t>20.01.20</w:t>
            </w:r>
            <w:r w:rsidR="00AF2B6E">
              <w:t>22</w:t>
            </w:r>
            <w:r>
              <w:t xml:space="preserve">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16FD" w14:textId="77777777" w:rsidR="00F866D4" w:rsidRDefault="00F866D4">
            <w:pPr>
              <w:spacing w:line="240" w:lineRule="atLeast"/>
              <w:jc w:val="center"/>
            </w:pPr>
            <w:r>
              <w:t xml:space="preserve">протока </w:t>
            </w:r>
            <w:proofErr w:type="spellStart"/>
            <w:r>
              <w:t>Тундринская</w:t>
            </w:r>
            <w:proofErr w:type="spellEnd"/>
            <w:r>
              <w:t xml:space="preserve"> Курья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A234" w14:textId="30A19ED2" w:rsidR="00F866D4" w:rsidRDefault="00CA5BC5">
            <w:pPr>
              <w:spacing w:line="240" w:lineRule="atLeast"/>
              <w:jc w:val="both"/>
            </w:pPr>
            <w:r>
              <w:t>уполномоченный на решение задач в области ЧС сельского поселения Тундрино</w:t>
            </w:r>
          </w:p>
        </w:tc>
      </w:tr>
    </w:tbl>
    <w:p w14:paraId="4A2F5FA8" w14:textId="77777777" w:rsidR="00F866D4" w:rsidRDefault="00F866D4" w:rsidP="00F866D4">
      <w:pPr>
        <w:suppressAutoHyphens w:val="0"/>
        <w:spacing w:line="240" w:lineRule="auto"/>
        <w:rPr>
          <w:sz w:val="28"/>
          <w:szCs w:val="28"/>
        </w:rPr>
        <w:sectPr w:rsidR="00F866D4">
          <w:pgSz w:w="16838" w:h="11906" w:orient="landscape"/>
          <w:pgMar w:top="993" w:right="284" w:bottom="567" w:left="1134" w:header="720" w:footer="720" w:gutter="0"/>
          <w:cols w:space="720"/>
        </w:sectPr>
      </w:pPr>
    </w:p>
    <w:p w14:paraId="16759749" w14:textId="77777777" w:rsidR="00F866D4" w:rsidRDefault="00F866D4" w:rsidP="00F866D4">
      <w:pPr>
        <w:suppressAutoHyphens w:val="0"/>
        <w:spacing w:line="240" w:lineRule="auto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АКТ</w:t>
      </w:r>
    </w:p>
    <w:p w14:paraId="38398A89" w14:textId="77777777" w:rsidR="00F866D4" w:rsidRDefault="00F866D4" w:rsidP="00F866D4">
      <w:pPr>
        <w:suppressAutoHyphens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обследования ледового покрытия на водоёме </w:t>
      </w:r>
    </w:p>
    <w:p w14:paraId="12847A65" w14:textId="77777777" w:rsidR="00F866D4" w:rsidRDefault="00F866D4" w:rsidP="00F866D4">
      <w:pPr>
        <w:suppressAutoHyphens w:val="0"/>
        <w:spacing w:line="240" w:lineRule="auto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 местах скопления людей для купели</w:t>
      </w:r>
    </w:p>
    <w:p w14:paraId="7F58393F" w14:textId="77777777" w:rsidR="00F866D4" w:rsidRDefault="00F866D4" w:rsidP="00F866D4">
      <w:pPr>
        <w:suppressAutoHyphens w:val="0"/>
        <w:spacing w:line="240" w:lineRule="auto"/>
        <w:jc w:val="both"/>
        <w:rPr>
          <w:kern w:val="0"/>
          <w:lang w:eastAsia="ru-RU"/>
        </w:rPr>
      </w:pPr>
    </w:p>
    <w:p w14:paraId="76992DCE" w14:textId="465D1D1A" w:rsidR="00F866D4" w:rsidRDefault="00F866D4" w:rsidP="00F866D4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lang w:eastAsia="ru-RU"/>
        </w:rPr>
        <w:t xml:space="preserve">«  </w:t>
      </w:r>
      <w:proofErr w:type="gramEnd"/>
      <w:r>
        <w:rPr>
          <w:kern w:val="0"/>
          <w:lang w:eastAsia="ru-RU"/>
        </w:rPr>
        <w:t xml:space="preserve"> » _______ 20___ года                                                                                               с.п. Тундрино</w:t>
      </w:r>
    </w:p>
    <w:p w14:paraId="6D7F24DB" w14:textId="77777777" w:rsidR="00F866D4" w:rsidRDefault="00F866D4" w:rsidP="00F866D4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</w:p>
    <w:p w14:paraId="41B5CA7D" w14:textId="77777777" w:rsidR="00F866D4" w:rsidRDefault="00F866D4" w:rsidP="00F866D4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Комиссия в составе:</w:t>
      </w:r>
    </w:p>
    <w:p w14:paraId="7625EAA9" w14:textId="77777777" w:rsidR="00F866D4" w:rsidRDefault="00F866D4" w:rsidP="00F866D4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______________________________________________________________________</w:t>
      </w:r>
    </w:p>
    <w:p w14:paraId="27A839A7" w14:textId="77777777" w:rsidR="00F866D4" w:rsidRDefault="00F866D4" w:rsidP="00F866D4">
      <w:pPr>
        <w:suppressAutoHyphens w:val="0"/>
        <w:spacing w:line="240" w:lineRule="auto"/>
        <w:ind w:firstLine="70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(должность, Ф.И.О. членов комиссии)</w:t>
      </w:r>
    </w:p>
    <w:p w14:paraId="7BB870A4" w14:textId="77777777" w:rsidR="00F866D4" w:rsidRDefault="00F866D4" w:rsidP="00F866D4">
      <w:pPr>
        <w:suppressAutoHyphens w:val="0"/>
        <w:spacing w:line="240" w:lineRule="auto"/>
        <w:rPr>
          <w:kern w:val="0"/>
          <w:lang w:eastAsia="ru-RU"/>
        </w:rPr>
      </w:pPr>
      <w:r>
        <w:rPr>
          <w:kern w:val="0"/>
          <w:lang w:eastAsia="ru-RU"/>
        </w:rPr>
        <w:t>__________________________________________________________________________________</w:t>
      </w:r>
    </w:p>
    <w:p w14:paraId="6DC62D86" w14:textId="77777777" w:rsidR="00F866D4" w:rsidRDefault="00F866D4" w:rsidP="00F866D4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______________________________________________________________________</w:t>
      </w:r>
    </w:p>
    <w:p w14:paraId="66CD67E3" w14:textId="77777777" w:rsidR="00F866D4" w:rsidRDefault="00F866D4" w:rsidP="00F866D4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______________________________________________________________________</w:t>
      </w:r>
    </w:p>
    <w:p w14:paraId="71175331" w14:textId="77777777" w:rsidR="00F866D4" w:rsidRDefault="00F866D4" w:rsidP="00F866D4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</w:p>
    <w:p w14:paraId="26DF75F0" w14:textId="77777777" w:rsidR="00F866D4" w:rsidRDefault="00F866D4" w:rsidP="00F866D4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составила настоящий акт и установила:</w:t>
      </w:r>
    </w:p>
    <w:p w14:paraId="65BC4AD5" w14:textId="77777777" w:rsidR="00F866D4" w:rsidRDefault="00F866D4" w:rsidP="00F866D4">
      <w:pPr>
        <w:jc w:val="both"/>
        <w:rPr>
          <w:sz w:val="28"/>
          <w:szCs w:val="28"/>
          <w:lang w:eastAsia="ru-RU"/>
        </w:rPr>
      </w:pPr>
    </w:p>
    <w:p w14:paraId="038FB4A2" w14:textId="77777777" w:rsidR="00F866D4" w:rsidRDefault="00F866D4" w:rsidP="00F866D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>Расположение купели:</w:t>
      </w:r>
      <w:r>
        <w:rPr>
          <w:sz w:val="28"/>
          <w:szCs w:val="28"/>
        </w:rPr>
        <w:t xml:space="preserve"> </w:t>
      </w:r>
    </w:p>
    <w:p w14:paraId="3B1169DE" w14:textId="77777777" w:rsidR="00F866D4" w:rsidRDefault="00F866D4" w:rsidP="00F866D4">
      <w:pPr>
        <w:jc w:val="both"/>
        <w:rPr>
          <w:kern w:val="0"/>
          <w:sz w:val="28"/>
          <w:szCs w:val="28"/>
          <w:u w:val="single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Наличие помещения для переодевания (палатка, шатёр, чум и т.д.): </w:t>
      </w:r>
    </w:p>
    <w:p w14:paraId="26173A46" w14:textId="77777777" w:rsidR="00F866D4" w:rsidRDefault="00F866D4" w:rsidP="00F866D4">
      <w:pPr>
        <w:jc w:val="both"/>
        <w:rPr>
          <w:sz w:val="28"/>
          <w:szCs w:val="28"/>
          <w:u w:val="single"/>
        </w:rPr>
      </w:pPr>
      <w:r>
        <w:rPr>
          <w:kern w:val="0"/>
          <w:sz w:val="28"/>
          <w:szCs w:val="28"/>
          <w:lang w:eastAsia="ru-RU"/>
        </w:rPr>
        <w:t xml:space="preserve">Наличие пункта обогрева и контроля: </w:t>
      </w:r>
    </w:p>
    <w:p w14:paraId="642353FD" w14:textId="77777777" w:rsidR="00F866D4" w:rsidRDefault="00F866D4" w:rsidP="00F866D4">
      <w:pPr>
        <w:jc w:val="both"/>
        <w:rPr>
          <w:kern w:val="0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Наличие спасателей: </w:t>
      </w:r>
    </w:p>
    <w:p w14:paraId="3A59F278" w14:textId="77777777" w:rsidR="00F866D4" w:rsidRDefault="00F866D4" w:rsidP="00F866D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поста полиции: </w:t>
      </w:r>
    </w:p>
    <w:p w14:paraId="27B7AC1A" w14:textId="77777777" w:rsidR="00F866D4" w:rsidRDefault="00F866D4" w:rsidP="00F866D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Наличие медицинского работника:</w:t>
      </w:r>
      <w:r>
        <w:rPr>
          <w:kern w:val="0"/>
          <w:lang w:eastAsia="ru-RU"/>
        </w:rPr>
        <w:t xml:space="preserve"> </w:t>
      </w:r>
    </w:p>
    <w:p w14:paraId="4C52385D" w14:textId="77777777" w:rsidR="00F866D4" w:rsidRDefault="00F866D4" w:rsidP="00F866D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Толщина льда: </w:t>
      </w:r>
    </w:p>
    <w:p w14:paraId="0949163D" w14:textId="77777777" w:rsidR="00F866D4" w:rsidRDefault="00F866D4" w:rsidP="00F8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(наличие) течения: </w:t>
      </w:r>
    </w:p>
    <w:p w14:paraId="53E6DC74" w14:textId="77777777" w:rsidR="00F866D4" w:rsidRDefault="00F866D4" w:rsidP="00F8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дна водоёма: </w:t>
      </w:r>
    </w:p>
    <w:p w14:paraId="5AA4341E" w14:textId="77777777" w:rsidR="00F866D4" w:rsidRDefault="00F866D4" w:rsidP="00F866D4">
      <w:pPr>
        <w:jc w:val="both"/>
        <w:rPr>
          <w:sz w:val="28"/>
          <w:szCs w:val="28"/>
        </w:rPr>
      </w:pPr>
    </w:p>
    <w:p w14:paraId="687044E7" w14:textId="77777777" w:rsidR="00F866D4" w:rsidRDefault="00F866D4" w:rsidP="00F866D4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ЗАКЛЮЧЕНИЕ: ледовая поверхность пригодна (не пригодна) для проведения массового мероприятия.</w:t>
      </w:r>
    </w:p>
    <w:p w14:paraId="3610423D" w14:textId="77777777" w:rsidR="00F866D4" w:rsidRDefault="00F866D4" w:rsidP="00F866D4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</w:p>
    <w:p w14:paraId="28C9DC5A" w14:textId="77777777" w:rsidR="00F866D4" w:rsidRDefault="00F866D4" w:rsidP="00F866D4">
      <w:pPr>
        <w:suppressAutoHyphens w:val="0"/>
        <w:spacing w:line="240" w:lineRule="auto"/>
        <w:ind w:firstLine="709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Члены комиссии:</w:t>
      </w:r>
    </w:p>
    <w:p w14:paraId="63173964" w14:textId="77777777" w:rsidR="00F866D4" w:rsidRDefault="00F866D4" w:rsidP="00F866D4">
      <w:pPr>
        <w:pStyle w:val="2"/>
        <w:numPr>
          <w:ilvl w:val="0"/>
          <w:numId w:val="0"/>
        </w:numPr>
        <w:tabs>
          <w:tab w:val="left" w:pos="708"/>
        </w:tabs>
        <w:ind w:left="576" w:hanging="576"/>
        <w:jc w:val="left"/>
        <w:rPr>
          <w:rFonts w:ascii="Trebuchet MS" w:hAnsi="Trebuchet MS"/>
          <w:bCs/>
          <w:color w:val="669900"/>
          <w:sz w:val="28"/>
          <w:szCs w:val="28"/>
          <w:lang w:eastAsia="ru-RU"/>
        </w:rPr>
      </w:pPr>
      <w:r>
        <w:rPr>
          <w:lang w:eastAsia="ru-RU"/>
        </w:rPr>
        <w:t>___________________                                  _________                                             ______________</w:t>
      </w:r>
    </w:p>
    <w:p w14:paraId="0D01A339" w14:textId="77777777" w:rsidR="00F866D4" w:rsidRDefault="00F866D4" w:rsidP="00F866D4">
      <w:pPr>
        <w:pStyle w:val="2"/>
        <w:numPr>
          <w:ilvl w:val="1"/>
          <w:numId w:val="1"/>
        </w:numPr>
        <w:jc w:val="left"/>
        <w:rPr>
          <w:b w:val="0"/>
          <w:sz w:val="20"/>
          <w:lang w:eastAsia="ru-RU"/>
        </w:rPr>
      </w:pPr>
      <w:r>
        <w:rPr>
          <w:b w:val="0"/>
          <w:sz w:val="20"/>
          <w:lang w:eastAsia="ru-RU"/>
        </w:rPr>
        <w:t xml:space="preserve">           должность                                                        подпись                                                                Ф.И.О</w:t>
      </w:r>
    </w:p>
    <w:p w14:paraId="12DF78C8" w14:textId="77777777" w:rsidR="00F866D4" w:rsidRDefault="00F866D4" w:rsidP="00F866D4">
      <w:pPr>
        <w:pStyle w:val="a0"/>
        <w:rPr>
          <w:lang w:eastAsia="ru-RU"/>
        </w:rPr>
      </w:pPr>
    </w:p>
    <w:p w14:paraId="2229578A" w14:textId="77777777" w:rsidR="00F866D4" w:rsidRDefault="00F866D4" w:rsidP="00F866D4">
      <w:pPr>
        <w:pStyle w:val="2"/>
        <w:numPr>
          <w:ilvl w:val="0"/>
          <w:numId w:val="0"/>
        </w:numPr>
        <w:tabs>
          <w:tab w:val="left" w:pos="708"/>
        </w:tabs>
        <w:ind w:left="576" w:hanging="576"/>
        <w:jc w:val="left"/>
        <w:rPr>
          <w:rFonts w:ascii="Trebuchet MS" w:hAnsi="Trebuchet MS"/>
          <w:bCs/>
          <w:color w:val="669900"/>
          <w:sz w:val="28"/>
          <w:szCs w:val="28"/>
          <w:lang w:eastAsia="ru-RU"/>
        </w:rPr>
      </w:pPr>
      <w:r>
        <w:rPr>
          <w:lang w:eastAsia="ru-RU"/>
        </w:rPr>
        <w:t>___________________                                  _________                                             ______________</w:t>
      </w:r>
    </w:p>
    <w:p w14:paraId="27101C88" w14:textId="77777777" w:rsidR="00F866D4" w:rsidRDefault="00F866D4" w:rsidP="00F866D4">
      <w:pPr>
        <w:pStyle w:val="2"/>
        <w:numPr>
          <w:ilvl w:val="1"/>
          <w:numId w:val="1"/>
        </w:numPr>
        <w:jc w:val="left"/>
        <w:rPr>
          <w:rFonts w:ascii="Trebuchet MS" w:hAnsi="Trebuchet MS"/>
          <w:b w:val="0"/>
          <w:bCs/>
          <w:color w:val="669900"/>
          <w:sz w:val="28"/>
          <w:szCs w:val="28"/>
          <w:lang w:eastAsia="ru-RU"/>
        </w:rPr>
      </w:pPr>
      <w:r>
        <w:rPr>
          <w:b w:val="0"/>
          <w:sz w:val="20"/>
          <w:lang w:eastAsia="ru-RU"/>
        </w:rPr>
        <w:t xml:space="preserve">           должность                                                        подпись                                                                Ф.И.О</w:t>
      </w:r>
    </w:p>
    <w:p w14:paraId="30234741" w14:textId="77777777" w:rsidR="00F866D4" w:rsidRDefault="00F866D4" w:rsidP="00F866D4">
      <w:pPr>
        <w:pStyle w:val="a0"/>
        <w:rPr>
          <w:lang w:eastAsia="ru-RU"/>
        </w:rPr>
      </w:pPr>
    </w:p>
    <w:p w14:paraId="547144C8" w14:textId="77777777" w:rsidR="00F866D4" w:rsidRDefault="00F866D4" w:rsidP="00F866D4">
      <w:pPr>
        <w:pStyle w:val="2"/>
        <w:numPr>
          <w:ilvl w:val="0"/>
          <w:numId w:val="0"/>
        </w:numPr>
        <w:tabs>
          <w:tab w:val="left" w:pos="708"/>
        </w:tabs>
        <w:ind w:left="576" w:hanging="576"/>
        <w:jc w:val="left"/>
        <w:rPr>
          <w:rFonts w:ascii="Trebuchet MS" w:hAnsi="Trebuchet MS"/>
          <w:bCs/>
          <w:color w:val="669900"/>
          <w:sz w:val="28"/>
          <w:szCs w:val="28"/>
          <w:lang w:eastAsia="ru-RU"/>
        </w:rPr>
      </w:pPr>
      <w:r>
        <w:rPr>
          <w:lang w:eastAsia="ru-RU"/>
        </w:rPr>
        <w:t>___________________                                  _________                                             ______________</w:t>
      </w:r>
    </w:p>
    <w:p w14:paraId="18688107" w14:textId="77777777" w:rsidR="00F866D4" w:rsidRDefault="00F866D4" w:rsidP="00F866D4">
      <w:pPr>
        <w:pStyle w:val="2"/>
        <w:numPr>
          <w:ilvl w:val="1"/>
          <w:numId w:val="1"/>
        </w:numPr>
        <w:jc w:val="left"/>
        <w:rPr>
          <w:rFonts w:ascii="Trebuchet MS" w:hAnsi="Trebuchet MS"/>
          <w:b w:val="0"/>
          <w:bCs/>
          <w:color w:val="669900"/>
          <w:sz w:val="28"/>
          <w:szCs w:val="28"/>
          <w:lang w:eastAsia="ru-RU"/>
        </w:rPr>
      </w:pPr>
      <w:r>
        <w:rPr>
          <w:b w:val="0"/>
          <w:sz w:val="20"/>
          <w:lang w:eastAsia="ru-RU"/>
        </w:rPr>
        <w:t xml:space="preserve">           должность                                                        подпись                                                                Ф.И.О</w:t>
      </w:r>
    </w:p>
    <w:p w14:paraId="573FD1F3" w14:textId="77777777" w:rsidR="005A2FF4" w:rsidRDefault="009F0C0B"/>
    <w:sectPr w:rsidR="005A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79100B"/>
    <w:multiLevelType w:val="multilevel"/>
    <w:tmpl w:val="57D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0B"/>
    <w:rsid w:val="00127302"/>
    <w:rsid w:val="00202EDF"/>
    <w:rsid w:val="00583AE6"/>
    <w:rsid w:val="005870BA"/>
    <w:rsid w:val="00630832"/>
    <w:rsid w:val="00655C0B"/>
    <w:rsid w:val="009F0C0B"/>
    <w:rsid w:val="00AF2B6E"/>
    <w:rsid w:val="00CA5BC5"/>
    <w:rsid w:val="00D9439E"/>
    <w:rsid w:val="00ED6E02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B13F"/>
  <w15:chartTrackingRefBased/>
  <w15:docId w15:val="{D9D0EEA9-D8E6-438A-9932-B64A6E55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6D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F866D4"/>
    <w:pPr>
      <w:keepNext/>
      <w:numPr>
        <w:ilvl w:val="1"/>
        <w:numId w:val="2"/>
      </w:numPr>
      <w:jc w:val="center"/>
      <w:outlineLvl w:val="1"/>
    </w:pPr>
    <w:rPr>
      <w:b/>
      <w:color w:val="000000"/>
      <w:sz w:val="23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F866D4"/>
    <w:rPr>
      <w:rFonts w:ascii="Times New Roman" w:eastAsia="Times New Roman" w:hAnsi="Times New Roman" w:cs="Times New Roman"/>
      <w:b/>
      <w:color w:val="000000"/>
      <w:kern w:val="2"/>
      <w:sz w:val="23"/>
      <w:szCs w:val="20"/>
      <w:lang w:eastAsia="ar-SA"/>
    </w:rPr>
  </w:style>
  <w:style w:type="paragraph" w:styleId="a0">
    <w:name w:val="Body Text"/>
    <w:basedOn w:val="a"/>
    <w:link w:val="a4"/>
    <w:semiHidden/>
    <w:unhideWhenUsed/>
    <w:rsid w:val="00F866D4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F866D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0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3083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8</cp:revision>
  <cp:lastPrinted>2022-01-10T12:27:00Z</cp:lastPrinted>
  <dcterms:created xsi:type="dcterms:W3CDTF">2022-01-10T06:31:00Z</dcterms:created>
  <dcterms:modified xsi:type="dcterms:W3CDTF">2022-01-10T12:27:00Z</dcterms:modified>
</cp:coreProperties>
</file>