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B1" w:rsidRDefault="00C944B1" w:rsidP="00C944B1">
      <w:pPr>
        <w:widowControl w:val="0"/>
        <w:suppressAutoHyphens/>
        <w:spacing w:after="0" w:line="240" w:lineRule="auto"/>
        <w:ind w:firstLine="5188"/>
        <w:rPr>
          <w:rFonts w:ascii="Times New Roman" w:hAnsi="Times New Roman"/>
          <w:sz w:val="24"/>
          <w:szCs w:val="24"/>
        </w:rPr>
      </w:pPr>
      <w:r>
        <w:rPr>
          <w:rFonts w:ascii="Times New Roman" w:hAnsi="Times New Roman"/>
          <w:sz w:val="24"/>
          <w:szCs w:val="24"/>
        </w:rPr>
        <w:t xml:space="preserve">        </w:t>
      </w:r>
    </w:p>
    <w:p w:rsidR="00C944B1" w:rsidRPr="00C944B1" w:rsidRDefault="00C944B1" w:rsidP="00C944B1">
      <w:pPr>
        <w:pStyle w:val="a9"/>
        <w:jc w:val="center"/>
        <w:rPr>
          <w:rFonts w:ascii="Times New Roman" w:hAnsi="Times New Roman"/>
          <w:b/>
          <w:sz w:val="32"/>
          <w:lang w:val="ru-RU"/>
        </w:rPr>
      </w:pPr>
      <w:r w:rsidRPr="00C944B1">
        <w:rPr>
          <w:rFonts w:ascii="Times New Roman" w:hAnsi="Times New Roman"/>
          <w:b/>
          <w:sz w:val="32"/>
          <w:lang w:val="ru-RU"/>
        </w:rPr>
        <w:t>АДМИНИСТРАЦИЯ</w:t>
      </w:r>
    </w:p>
    <w:p w:rsidR="00C944B1" w:rsidRPr="00C944B1" w:rsidRDefault="00C944B1" w:rsidP="00C944B1">
      <w:pPr>
        <w:pStyle w:val="a9"/>
        <w:jc w:val="center"/>
        <w:rPr>
          <w:rFonts w:ascii="Times New Roman" w:hAnsi="Times New Roman"/>
          <w:b/>
          <w:sz w:val="32"/>
          <w:lang w:val="ru-RU"/>
        </w:rPr>
      </w:pPr>
      <w:r w:rsidRPr="00C944B1">
        <w:rPr>
          <w:rFonts w:ascii="Times New Roman" w:hAnsi="Times New Roman"/>
          <w:b/>
          <w:sz w:val="32"/>
          <w:lang w:val="ru-RU"/>
        </w:rPr>
        <w:t>СЕЛЬСКОГО ПОСЕЛЕНИЯ ТУНДРИНО</w:t>
      </w:r>
    </w:p>
    <w:p w:rsidR="00C944B1" w:rsidRPr="00C944B1" w:rsidRDefault="00C944B1" w:rsidP="00C944B1">
      <w:pPr>
        <w:pStyle w:val="a9"/>
        <w:jc w:val="center"/>
        <w:rPr>
          <w:rFonts w:ascii="Times New Roman" w:hAnsi="Times New Roman"/>
          <w:sz w:val="32"/>
          <w:lang w:val="ru-RU"/>
        </w:rPr>
      </w:pPr>
      <w:r w:rsidRPr="00C944B1">
        <w:rPr>
          <w:rFonts w:ascii="Times New Roman" w:hAnsi="Times New Roman"/>
          <w:sz w:val="32"/>
          <w:lang w:val="ru-RU"/>
        </w:rPr>
        <w:t>Сургутского района</w:t>
      </w:r>
    </w:p>
    <w:p w:rsidR="00C944B1" w:rsidRPr="00C944B1" w:rsidRDefault="00C944B1" w:rsidP="00C944B1">
      <w:pPr>
        <w:pStyle w:val="a9"/>
        <w:jc w:val="center"/>
        <w:rPr>
          <w:rFonts w:ascii="Times New Roman" w:hAnsi="Times New Roman"/>
          <w:sz w:val="32"/>
          <w:lang w:val="ru-RU"/>
        </w:rPr>
      </w:pPr>
      <w:r w:rsidRPr="00C944B1">
        <w:rPr>
          <w:rFonts w:ascii="Times New Roman" w:hAnsi="Times New Roman"/>
          <w:sz w:val="32"/>
          <w:lang w:val="ru-RU"/>
        </w:rPr>
        <w:t xml:space="preserve">Ханты-Мансийский автономный </w:t>
      </w:r>
      <w:proofErr w:type="spellStart"/>
      <w:r w:rsidRPr="00C944B1">
        <w:rPr>
          <w:rFonts w:ascii="Times New Roman" w:hAnsi="Times New Roman"/>
          <w:sz w:val="32"/>
          <w:lang w:val="ru-RU"/>
        </w:rPr>
        <w:t>округ-Югры</w:t>
      </w:r>
      <w:proofErr w:type="spellEnd"/>
    </w:p>
    <w:p w:rsidR="00C944B1" w:rsidRPr="00C944B1" w:rsidRDefault="00C944B1" w:rsidP="00C944B1">
      <w:pPr>
        <w:pStyle w:val="a9"/>
        <w:rPr>
          <w:rFonts w:ascii="Times New Roman" w:hAnsi="Times New Roman"/>
          <w:sz w:val="32"/>
          <w:lang w:val="ru-RU"/>
        </w:rPr>
      </w:pPr>
    </w:p>
    <w:p w:rsidR="00C944B1" w:rsidRPr="00C944B1" w:rsidRDefault="00C944B1" w:rsidP="00C944B1">
      <w:pPr>
        <w:pStyle w:val="a9"/>
        <w:jc w:val="center"/>
        <w:rPr>
          <w:rFonts w:ascii="Times New Roman" w:hAnsi="Times New Roman"/>
          <w:sz w:val="32"/>
          <w:lang w:val="ru-RU"/>
        </w:rPr>
      </w:pPr>
      <w:r w:rsidRPr="00C944B1">
        <w:rPr>
          <w:rFonts w:ascii="Times New Roman" w:hAnsi="Times New Roman"/>
          <w:sz w:val="32"/>
          <w:lang w:val="ru-RU"/>
        </w:rPr>
        <w:t>ПОСТАНОВЛЕНИЕ</w:t>
      </w:r>
    </w:p>
    <w:p w:rsidR="00C944B1" w:rsidRPr="00C944B1" w:rsidRDefault="00C944B1" w:rsidP="00C944B1">
      <w:pPr>
        <w:pStyle w:val="a9"/>
        <w:rPr>
          <w:rFonts w:ascii="Times New Roman" w:hAnsi="Times New Roman"/>
          <w:sz w:val="32"/>
          <w:lang w:val="ru-RU"/>
        </w:rPr>
      </w:pPr>
    </w:p>
    <w:p w:rsidR="00C944B1" w:rsidRPr="00C944B1" w:rsidRDefault="00C944B1" w:rsidP="00C944B1">
      <w:pPr>
        <w:pStyle w:val="a9"/>
        <w:rPr>
          <w:rFonts w:ascii="Times New Roman" w:hAnsi="Times New Roman"/>
          <w:sz w:val="32"/>
          <w:lang w:val="ru-RU"/>
        </w:rPr>
      </w:pPr>
    </w:p>
    <w:p w:rsidR="00C944B1" w:rsidRPr="00C944B1" w:rsidRDefault="00C944B1" w:rsidP="00C944B1">
      <w:pPr>
        <w:pStyle w:val="a9"/>
        <w:rPr>
          <w:rFonts w:ascii="Times New Roman" w:hAnsi="Times New Roman"/>
          <w:sz w:val="28"/>
          <w:szCs w:val="28"/>
          <w:lang w:val="ru-RU"/>
        </w:rPr>
      </w:pPr>
      <w:r w:rsidRPr="00C944B1">
        <w:rPr>
          <w:rFonts w:ascii="Times New Roman" w:hAnsi="Times New Roman"/>
          <w:sz w:val="28"/>
          <w:szCs w:val="28"/>
          <w:lang w:val="ru-RU"/>
        </w:rPr>
        <w:t>от «</w:t>
      </w:r>
      <w:r w:rsidR="003A68EB">
        <w:rPr>
          <w:rFonts w:ascii="Times New Roman" w:hAnsi="Times New Roman"/>
          <w:sz w:val="28"/>
          <w:szCs w:val="28"/>
          <w:lang w:val="ru-RU"/>
        </w:rPr>
        <w:t>29</w:t>
      </w:r>
      <w:r w:rsidRPr="00C944B1">
        <w:rPr>
          <w:rFonts w:ascii="Times New Roman" w:hAnsi="Times New Roman"/>
          <w:sz w:val="28"/>
          <w:szCs w:val="28"/>
          <w:lang w:val="ru-RU"/>
        </w:rPr>
        <w:t xml:space="preserve">» </w:t>
      </w:r>
      <w:r w:rsidR="003A68EB">
        <w:rPr>
          <w:rFonts w:ascii="Times New Roman" w:hAnsi="Times New Roman"/>
          <w:sz w:val="28"/>
          <w:szCs w:val="28"/>
          <w:lang w:val="ru-RU"/>
        </w:rPr>
        <w:t xml:space="preserve"> января </w:t>
      </w:r>
      <w:r w:rsidRPr="00C944B1">
        <w:rPr>
          <w:rFonts w:ascii="Times New Roman" w:hAnsi="Times New Roman"/>
          <w:sz w:val="28"/>
          <w:szCs w:val="28"/>
          <w:lang w:val="ru-RU"/>
        </w:rPr>
        <w:t xml:space="preserve"> 201</w:t>
      </w:r>
      <w:r w:rsidR="003A68EB">
        <w:rPr>
          <w:rFonts w:ascii="Times New Roman" w:hAnsi="Times New Roman"/>
          <w:sz w:val="28"/>
          <w:szCs w:val="28"/>
          <w:lang w:val="ru-RU"/>
        </w:rPr>
        <w:t>6</w:t>
      </w:r>
      <w:r w:rsidRPr="00C944B1">
        <w:rPr>
          <w:rFonts w:ascii="Times New Roman" w:hAnsi="Times New Roman"/>
          <w:sz w:val="28"/>
          <w:szCs w:val="28"/>
          <w:lang w:val="ru-RU"/>
        </w:rPr>
        <w:t xml:space="preserve"> года                                                                               </w:t>
      </w:r>
      <w:r w:rsidR="003A68EB">
        <w:rPr>
          <w:rFonts w:ascii="Times New Roman" w:hAnsi="Times New Roman"/>
          <w:sz w:val="28"/>
          <w:szCs w:val="28"/>
          <w:lang w:val="ru-RU"/>
        </w:rPr>
        <w:t xml:space="preserve">   </w:t>
      </w:r>
      <w:r w:rsidRPr="00C944B1">
        <w:rPr>
          <w:rFonts w:ascii="Times New Roman" w:hAnsi="Times New Roman"/>
          <w:sz w:val="28"/>
          <w:szCs w:val="28"/>
          <w:lang w:val="ru-RU"/>
        </w:rPr>
        <w:t xml:space="preserve">   №  </w:t>
      </w:r>
      <w:r w:rsidR="003A68EB">
        <w:rPr>
          <w:rFonts w:ascii="Times New Roman" w:hAnsi="Times New Roman"/>
          <w:sz w:val="28"/>
          <w:szCs w:val="28"/>
          <w:lang w:val="ru-RU"/>
        </w:rPr>
        <w:t>4</w:t>
      </w:r>
    </w:p>
    <w:p w:rsidR="00C944B1" w:rsidRPr="00C944B1" w:rsidRDefault="00C944B1" w:rsidP="00C944B1">
      <w:pPr>
        <w:pStyle w:val="a9"/>
        <w:rPr>
          <w:rFonts w:ascii="Times New Roman" w:hAnsi="Times New Roman"/>
          <w:szCs w:val="24"/>
          <w:lang w:val="ru-RU"/>
        </w:rPr>
      </w:pPr>
      <w:r w:rsidRPr="00C944B1">
        <w:rPr>
          <w:rFonts w:ascii="Times New Roman" w:hAnsi="Times New Roman"/>
          <w:szCs w:val="24"/>
          <w:lang w:val="ru-RU"/>
        </w:rPr>
        <w:t>п. Высокий Мыс</w:t>
      </w:r>
    </w:p>
    <w:p w:rsidR="00C944B1" w:rsidRDefault="00C944B1" w:rsidP="00C944B1">
      <w:pPr>
        <w:spacing w:after="0" w:line="240" w:lineRule="auto"/>
        <w:jc w:val="both"/>
        <w:rPr>
          <w:rFonts w:ascii="Times New Roman" w:hAnsi="Times New Roman"/>
          <w:sz w:val="28"/>
          <w:szCs w:val="28"/>
        </w:rPr>
      </w:pPr>
    </w:p>
    <w:p w:rsidR="00C944B1" w:rsidRDefault="00C944B1" w:rsidP="00C944B1">
      <w:pPr>
        <w:spacing w:after="0" w:line="240" w:lineRule="auto"/>
        <w:jc w:val="both"/>
        <w:rPr>
          <w:rFonts w:ascii="Times New Roman" w:hAnsi="Times New Roman"/>
          <w:sz w:val="28"/>
          <w:szCs w:val="28"/>
        </w:rPr>
      </w:pPr>
      <w:r w:rsidRPr="00810903">
        <w:rPr>
          <w:rFonts w:ascii="Times New Roman" w:hAnsi="Times New Roman"/>
          <w:sz w:val="28"/>
          <w:szCs w:val="28"/>
        </w:rPr>
        <w:t xml:space="preserve">О порядке предоставления </w:t>
      </w:r>
      <w:proofErr w:type="gramStart"/>
      <w:r>
        <w:rPr>
          <w:rFonts w:ascii="Times New Roman" w:hAnsi="Times New Roman"/>
          <w:sz w:val="28"/>
          <w:szCs w:val="28"/>
        </w:rPr>
        <w:t>дополнительных</w:t>
      </w:r>
      <w:proofErr w:type="gramEnd"/>
      <w:r>
        <w:rPr>
          <w:rFonts w:ascii="Times New Roman" w:hAnsi="Times New Roman"/>
          <w:sz w:val="28"/>
          <w:szCs w:val="28"/>
        </w:rPr>
        <w:t xml:space="preserve"> </w:t>
      </w:r>
    </w:p>
    <w:p w:rsidR="00C944B1" w:rsidRDefault="00C944B1" w:rsidP="00C944B1">
      <w:pPr>
        <w:spacing w:after="0" w:line="240" w:lineRule="auto"/>
        <w:jc w:val="both"/>
        <w:rPr>
          <w:rFonts w:ascii="Times New Roman" w:hAnsi="Times New Roman"/>
          <w:sz w:val="28"/>
          <w:szCs w:val="28"/>
        </w:rPr>
      </w:pPr>
      <w:r>
        <w:rPr>
          <w:rFonts w:ascii="Times New Roman" w:hAnsi="Times New Roman"/>
          <w:sz w:val="28"/>
          <w:szCs w:val="28"/>
        </w:rPr>
        <w:t>м</w:t>
      </w:r>
      <w:r w:rsidRPr="00810903">
        <w:rPr>
          <w:rFonts w:ascii="Times New Roman" w:hAnsi="Times New Roman"/>
          <w:sz w:val="28"/>
          <w:szCs w:val="28"/>
        </w:rPr>
        <w:t xml:space="preserve">ер социальной </w:t>
      </w:r>
      <w:r>
        <w:rPr>
          <w:rFonts w:ascii="Times New Roman" w:hAnsi="Times New Roman"/>
          <w:sz w:val="28"/>
          <w:szCs w:val="28"/>
        </w:rPr>
        <w:t xml:space="preserve">защиты и </w:t>
      </w:r>
      <w:proofErr w:type="gramStart"/>
      <w:r>
        <w:rPr>
          <w:rFonts w:ascii="Times New Roman" w:hAnsi="Times New Roman"/>
          <w:sz w:val="28"/>
          <w:szCs w:val="28"/>
        </w:rPr>
        <w:t>материального</w:t>
      </w:r>
      <w:proofErr w:type="gramEnd"/>
      <w:r>
        <w:rPr>
          <w:rFonts w:ascii="Times New Roman" w:hAnsi="Times New Roman"/>
          <w:sz w:val="28"/>
          <w:szCs w:val="28"/>
        </w:rPr>
        <w:t xml:space="preserve"> </w:t>
      </w:r>
    </w:p>
    <w:p w:rsidR="00C944B1" w:rsidRPr="00810903" w:rsidRDefault="00C944B1" w:rsidP="00C944B1">
      <w:pPr>
        <w:spacing w:after="0" w:line="240" w:lineRule="auto"/>
        <w:jc w:val="both"/>
        <w:rPr>
          <w:rFonts w:ascii="Times New Roman" w:hAnsi="Times New Roman"/>
          <w:sz w:val="28"/>
          <w:szCs w:val="28"/>
        </w:rPr>
      </w:pPr>
      <w:r>
        <w:rPr>
          <w:rFonts w:ascii="Times New Roman" w:hAnsi="Times New Roman"/>
          <w:sz w:val="28"/>
          <w:szCs w:val="28"/>
        </w:rPr>
        <w:t xml:space="preserve">стимулирования </w:t>
      </w:r>
      <w:r w:rsidRPr="00810903">
        <w:rPr>
          <w:rFonts w:ascii="Times New Roman" w:hAnsi="Times New Roman"/>
          <w:sz w:val="28"/>
          <w:szCs w:val="28"/>
        </w:rPr>
        <w:t>добровольны</w:t>
      </w:r>
      <w:r>
        <w:rPr>
          <w:rFonts w:ascii="Times New Roman" w:hAnsi="Times New Roman"/>
          <w:sz w:val="28"/>
          <w:szCs w:val="28"/>
        </w:rPr>
        <w:t xml:space="preserve">м </w:t>
      </w:r>
      <w:r w:rsidRPr="00810903">
        <w:rPr>
          <w:rFonts w:ascii="Times New Roman" w:hAnsi="Times New Roman"/>
          <w:sz w:val="28"/>
          <w:szCs w:val="28"/>
        </w:rPr>
        <w:t xml:space="preserve">пожарным, </w:t>
      </w:r>
    </w:p>
    <w:p w:rsidR="00C944B1" w:rsidRPr="00810903" w:rsidRDefault="00C944B1" w:rsidP="00C944B1">
      <w:pPr>
        <w:spacing w:after="0" w:line="240" w:lineRule="auto"/>
        <w:jc w:val="both"/>
        <w:rPr>
          <w:rFonts w:ascii="Times New Roman" w:hAnsi="Times New Roman"/>
          <w:sz w:val="28"/>
          <w:szCs w:val="28"/>
        </w:rPr>
      </w:pPr>
      <w:proofErr w:type="gramStart"/>
      <w:r w:rsidRPr="00810903">
        <w:rPr>
          <w:rFonts w:ascii="Times New Roman" w:hAnsi="Times New Roman"/>
          <w:sz w:val="28"/>
          <w:szCs w:val="28"/>
        </w:rPr>
        <w:t>осуществляющим</w:t>
      </w:r>
      <w:proofErr w:type="gramEnd"/>
      <w:r w:rsidRPr="00810903">
        <w:rPr>
          <w:rFonts w:ascii="Times New Roman" w:hAnsi="Times New Roman"/>
          <w:sz w:val="28"/>
          <w:szCs w:val="28"/>
        </w:rPr>
        <w:t xml:space="preserve"> свою деятельность </w:t>
      </w:r>
    </w:p>
    <w:p w:rsidR="00C944B1" w:rsidRPr="00810903" w:rsidRDefault="00C944B1" w:rsidP="00C944B1">
      <w:pPr>
        <w:spacing w:after="0" w:line="240" w:lineRule="auto"/>
        <w:jc w:val="both"/>
        <w:rPr>
          <w:rFonts w:ascii="Times New Roman" w:hAnsi="Times New Roman"/>
          <w:sz w:val="28"/>
          <w:szCs w:val="28"/>
        </w:rPr>
      </w:pPr>
      <w:r w:rsidRPr="00810903">
        <w:rPr>
          <w:rFonts w:ascii="Times New Roman" w:hAnsi="Times New Roman"/>
          <w:sz w:val="28"/>
          <w:szCs w:val="28"/>
        </w:rPr>
        <w:t xml:space="preserve">на территории сельского поселения </w:t>
      </w:r>
      <w:r>
        <w:rPr>
          <w:rFonts w:ascii="Times New Roman" w:hAnsi="Times New Roman"/>
          <w:sz w:val="28"/>
          <w:szCs w:val="28"/>
        </w:rPr>
        <w:t>Тундрино</w:t>
      </w:r>
    </w:p>
    <w:p w:rsidR="00C944B1" w:rsidRDefault="00C944B1" w:rsidP="00C944B1">
      <w:pPr>
        <w:widowControl w:val="0"/>
        <w:suppressAutoHyphens/>
        <w:jc w:val="both"/>
        <w:rPr>
          <w:sz w:val="28"/>
          <w:szCs w:val="28"/>
        </w:rPr>
      </w:pPr>
    </w:p>
    <w:p w:rsidR="00C944B1" w:rsidRPr="00B224BC" w:rsidRDefault="00C944B1" w:rsidP="00C944B1">
      <w:pPr>
        <w:widowControl w:val="0"/>
        <w:suppressAutoHyphens/>
        <w:spacing w:after="0" w:line="240" w:lineRule="auto"/>
        <w:ind w:firstLine="720"/>
        <w:jc w:val="both"/>
        <w:rPr>
          <w:rFonts w:ascii="Times New Roman" w:hAnsi="Times New Roman"/>
          <w:sz w:val="28"/>
          <w:szCs w:val="28"/>
        </w:rPr>
      </w:pPr>
      <w:r w:rsidRPr="00B224BC">
        <w:rPr>
          <w:rFonts w:ascii="Times New Roman" w:hAnsi="Times New Roman"/>
          <w:color w:val="000000"/>
          <w:sz w:val="28"/>
          <w:szCs w:val="28"/>
        </w:rPr>
        <w:t>В соответствии с Федеральным</w:t>
      </w:r>
      <w:r>
        <w:rPr>
          <w:rFonts w:ascii="Times New Roman" w:hAnsi="Times New Roman"/>
          <w:color w:val="000000"/>
          <w:sz w:val="28"/>
          <w:szCs w:val="28"/>
        </w:rPr>
        <w:t>и</w:t>
      </w:r>
      <w:r w:rsidRPr="00B224BC">
        <w:rPr>
          <w:rFonts w:ascii="Times New Roman" w:hAnsi="Times New Roman"/>
          <w:color w:val="000000"/>
          <w:sz w:val="28"/>
          <w:szCs w:val="28"/>
        </w:rPr>
        <w:t xml:space="preserve"> законам</w:t>
      </w:r>
      <w:r>
        <w:rPr>
          <w:rFonts w:ascii="Times New Roman" w:hAnsi="Times New Roman"/>
          <w:color w:val="000000"/>
          <w:sz w:val="28"/>
          <w:szCs w:val="28"/>
        </w:rPr>
        <w:t>и</w:t>
      </w:r>
      <w:r w:rsidRPr="00B224BC">
        <w:rPr>
          <w:rFonts w:ascii="Times New Roman" w:hAnsi="Times New Roman"/>
          <w:color w:val="000000"/>
          <w:sz w:val="28"/>
          <w:szCs w:val="28"/>
        </w:rPr>
        <w:t xml:space="preserve"> от 06.10.2003</w:t>
      </w:r>
      <w:r>
        <w:rPr>
          <w:rFonts w:ascii="Times New Roman" w:hAnsi="Times New Roman"/>
          <w:color w:val="000000"/>
          <w:sz w:val="28"/>
          <w:szCs w:val="28"/>
        </w:rPr>
        <w:t xml:space="preserve"> года</w:t>
      </w:r>
      <w:r w:rsidRPr="00B224BC">
        <w:rPr>
          <w:rFonts w:ascii="Times New Roman" w:hAnsi="Times New Roman"/>
          <w:color w:val="000000"/>
          <w:sz w:val="28"/>
          <w:szCs w:val="28"/>
        </w:rPr>
        <w:t xml:space="preserve"> № 131-ФЗ «Об общих принципах организации местного самоуправления </w:t>
      </w:r>
      <w:proofErr w:type="gramStart"/>
      <w:r w:rsidRPr="00B224BC">
        <w:rPr>
          <w:rFonts w:ascii="Times New Roman" w:hAnsi="Times New Roman"/>
          <w:color w:val="000000"/>
          <w:sz w:val="28"/>
          <w:szCs w:val="28"/>
        </w:rPr>
        <w:t>в</w:t>
      </w:r>
      <w:proofErr w:type="gramEnd"/>
      <w:r w:rsidRPr="00B224BC">
        <w:rPr>
          <w:rFonts w:ascii="Times New Roman" w:hAnsi="Times New Roman"/>
          <w:color w:val="000000"/>
          <w:sz w:val="28"/>
          <w:szCs w:val="28"/>
        </w:rPr>
        <w:t xml:space="preserve"> Российской</w:t>
      </w:r>
      <w:r>
        <w:rPr>
          <w:rFonts w:ascii="Times New Roman" w:hAnsi="Times New Roman"/>
          <w:color w:val="000000"/>
          <w:sz w:val="28"/>
          <w:szCs w:val="28"/>
        </w:rPr>
        <w:t xml:space="preserve"> </w:t>
      </w:r>
      <w:proofErr w:type="gramStart"/>
      <w:r>
        <w:rPr>
          <w:rFonts w:ascii="Times New Roman" w:hAnsi="Times New Roman"/>
          <w:color w:val="000000"/>
          <w:sz w:val="28"/>
          <w:szCs w:val="28"/>
        </w:rPr>
        <w:t>Федерации»,</w:t>
      </w:r>
      <w:r w:rsidRPr="00B224BC">
        <w:rPr>
          <w:rFonts w:ascii="Times New Roman" w:hAnsi="Times New Roman"/>
          <w:color w:val="000000"/>
          <w:sz w:val="28"/>
          <w:szCs w:val="28"/>
        </w:rPr>
        <w:t xml:space="preserve"> от 06.05.2011 </w:t>
      </w:r>
      <w:r>
        <w:rPr>
          <w:rFonts w:ascii="Times New Roman" w:hAnsi="Times New Roman"/>
          <w:color w:val="000000"/>
          <w:sz w:val="28"/>
          <w:szCs w:val="28"/>
        </w:rPr>
        <w:t xml:space="preserve">года </w:t>
      </w:r>
      <w:r w:rsidRPr="00B224BC">
        <w:rPr>
          <w:rFonts w:ascii="Times New Roman" w:hAnsi="Times New Roman"/>
          <w:color w:val="000000"/>
          <w:sz w:val="28"/>
          <w:szCs w:val="28"/>
        </w:rPr>
        <w:t>№ 100-ФЗ «О добровольной пожарной охране»,  Законом Ханты-Мансийского автономного округа - Югры от 30.09.2011</w:t>
      </w:r>
      <w:r>
        <w:rPr>
          <w:rFonts w:ascii="Times New Roman" w:hAnsi="Times New Roman"/>
          <w:color w:val="000000"/>
          <w:sz w:val="28"/>
          <w:szCs w:val="28"/>
        </w:rPr>
        <w:t xml:space="preserve"> года </w:t>
      </w:r>
      <w:r w:rsidRPr="00B224BC">
        <w:rPr>
          <w:rFonts w:ascii="Times New Roman" w:hAnsi="Times New Roman"/>
          <w:color w:val="000000"/>
          <w:sz w:val="28"/>
          <w:szCs w:val="28"/>
        </w:rPr>
        <w:t>№ 86-оз «О добровольной</w:t>
      </w:r>
      <w:r>
        <w:rPr>
          <w:rFonts w:ascii="Times New Roman" w:hAnsi="Times New Roman"/>
          <w:color w:val="000000"/>
          <w:sz w:val="28"/>
          <w:szCs w:val="28"/>
        </w:rPr>
        <w:t xml:space="preserve"> пожарной охране»,  </w:t>
      </w:r>
      <w:r w:rsidRPr="00B6474E">
        <w:rPr>
          <w:rFonts w:ascii="Times New Roman" w:hAnsi="Times New Roman"/>
          <w:sz w:val="28"/>
          <w:szCs w:val="28"/>
        </w:rPr>
        <w:t xml:space="preserve">устава сельского поселения </w:t>
      </w:r>
      <w:r>
        <w:rPr>
          <w:rFonts w:ascii="Times New Roman" w:hAnsi="Times New Roman"/>
          <w:sz w:val="28"/>
          <w:szCs w:val="28"/>
        </w:rPr>
        <w:t>Тундрино</w:t>
      </w:r>
      <w:r w:rsidRPr="00B6474E">
        <w:rPr>
          <w:rFonts w:ascii="Times New Roman" w:hAnsi="Times New Roman"/>
          <w:sz w:val="28"/>
          <w:szCs w:val="28"/>
        </w:rPr>
        <w:t xml:space="preserve">, решением Совета депутатов сельского поселения </w:t>
      </w:r>
      <w:r>
        <w:rPr>
          <w:rFonts w:ascii="Times New Roman" w:hAnsi="Times New Roman"/>
          <w:sz w:val="28"/>
          <w:szCs w:val="28"/>
        </w:rPr>
        <w:t>Тундрино</w:t>
      </w:r>
      <w:r w:rsidRPr="00B6474E">
        <w:rPr>
          <w:rFonts w:ascii="Times New Roman" w:hAnsi="Times New Roman"/>
          <w:sz w:val="28"/>
          <w:szCs w:val="28"/>
        </w:rPr>
        <w:t xml:space="preserve"> от </w:t>
      </w:r>
      <w:r>
        <w:rPr>
          <w:rFonts w:ascii="Times New Roman" w:hAnsi="Times New Roman"/>
          <w:sz w:val="28"/>
          <w:szCs w:val="28"/>
        </w:rPr>
        <w:t>02</w:t>
      </w:r>
      <w:r w:rsidRPr="00B6474E">
        <w:rPr>
          <w:rFonts w:ascii="Times New Roman" w:hAnsi="Times New Roman"/>
          <w:sz w:val="28"/>
          <w:szCs w:val="28"/>
        </w:rPr>
        <w:t>.0</w:t>
      </w:r>
      <w:r>
        <w:rPr>
          <w:rFonts w:ascii="Times New Roman" w:hAnsi="Times New Roman"/>
          <w:sz w:val="28"/>
          <w:szCs w:val="28"/>
        </w:rPr>
        <w:t>9</w:t>
      </w:r>
      <w:r w:rsidRPr="00B6474E">
        <w:rPr>
          <w:rFonts w:ascii="Times New Roman" w:hAnsi="Times New Roman"/>
          <w:sz w:val="28"/>
          <w:szCs w:val="28"/>
        </w:rPr>
        <w:t>.201</w:t>
      </w:r>
      <w:r>
        <w:rPr>
          <w:rFonts w:ascii="Times New Roman" w:hAnsi="Times New Roman"/>
          <w:sz w:val="28"/>
          <w:szCs w:val="28"/>
        </w:rPr>
        <w:t>4 года</w:t>
      </w:r>
      <w:r w:rsidRPr="00B6474E">
        <w:rPr>
          <w:rFonts w:ascii="Times New Roman" w:hAnsi="Times New Roman"/>
          <w:sz w:val="28"/>
          <w:szCs w:val="28"/>
        </w:rPr>
        <w:t xml:space="preserve"> № </w:t>
      </w:r>
      <w:r>
        <w:rPr>
          <w:rFonts w:ascii="Times New Roman" w:hAnsi="Times New Roman"/>
          <w:sz w:val="28"/>
          <w:szCs w:val="28"/>
        </w:rPr>
        <w:t>26</w:t>
      </w:r>
      <w:r w:rsidRPr="00B6474E">
        <w:rPr>
          <w:rFonts w:ascii="Times New Roman" w:hAnsi="Times New Roman"/>
          <w:sz w:val="28"/>
          <w:szCs w:val="28"/>
        </w:rPr>
        <w:t xml:space="preserve"> «О дополнительных мерах социальной защиты и материальном стимулировании добровольных пожарных, осуществляющих деятельность на территории сельского поселения </w:t>
      </w:r>
      <w:r>
        <w:rPr>
          <w:rFonts w:ascii="Times New Roman" w:hAnsi="Times New Roman"/>
          <w:sz w:val="28"/>
          <w:szCs w:val="28"/>
        </w:rPr>
        <w:t>Тундрино</w:t>
      </w:r>
      <w:r w:rsidRPr="00B6474E">
        <w:rPr>
          <w:rFonts w:ascii="Times New Roman" w:hAnsi="Times New Roman"/>
          <w:sz w:val="28"/>
          <w:szCs w:val="28"/>
        </w:rPr>
        <w:t>», в целях социальной поддержки и стимулирования граждан</w:t>
      </w:r>
      <w:proofErr w:type="gramEnd"/>
      <w:r w:rsidRPr="00B6474E">
        <w:rPr>
          <w:rFonts w:ascii="Times New Roman" w:hAnsi="Times New Roman"/>
          <w:sz w:val="28"/>
          <w:szCs w:val="28"/>
        </w:rPr>
        <w:t xml:space="preserve">, </w:t>
      </w:r>
      <w:proofErr w:type="gramStart"/>
      <w:r w:rsidRPr="00B6474E">
        <w:rPr>
          <w:rFonts w:ascii="Times New Roman" w:hAnsi="Times New Roman"/>
          <w:sz w:val="28"/>
          <w:szCs w:val="28"/>
        </w:rPr>
        <w:t>принимающих</w:t>
      </w:r>
      <w:proofErr w:type="gramEnd"/>
      <w:r w:rsidRPr="00B6474E">
        <w:rPr>
          <w:rFonts w:ascii="Times New Roman" w:hAnsi="Times New Roman"/>
          <w:sz w:val="28"/>
          <w:szCs w:val="28"/>
        </w:rPr>
        <w:t xml:space="preserve"> участие в обеспечении пожарной безопасности  на территории  сельского поселения </w:t>
      </w:r>
      <w:r>
        <w:rPr>
          <w:rFonts w:ascii="Times New Roman" w:hAnsi="Times New Roman"/>
          <w:sz w:val="28"/>
          <w:szCs w:val="28"/>
        </w:rPr>
        <w:t>Тундрино</w:t>
      </w:r>
      <w:r w:rsidRPr="00B224BC">
        <w:rPr>
          <w:rFonts w:ascii="Times New Roman" w:hAnsi="Times New Roman"/>
          <w:sz w:val="28"/>
          <w:szCs w:val="28"/>
        </w:rPr>
        <w:t>:</w:t>
      </w:r>
    </w:p>
    <w:p w:rsidR="00C944B1" w:rsidRPr="00B224BC" w:rsidRDefault="00C944B1" w:rsidP="00C944B1">
      <w:pPr>
        <w:widowControl w:val="0"/>
        <w:suppressAutoHyphens/>
        <w:spacing w:after="0" w:line="240" w:lineRule="auto"/>
        <w:ind w:firstLine="720"/>
        <w:jc w:val="both"/>
        <w:rPr>
          <w:rFonts w:ascii="Times New Roman" w:hAnsi="Times New Roman"/>
          <w:sz w:val="28"/>
          <w:szCs w:val="28"/>
        </w:rPr>
      </w:pPr>
      <w:r w:rsidRPr="00B224BC">
        <w:rPr>
          <w:rFonts w:ascii="Times New Roman" w:hAnsi="Times New Roman"/>
          <w:sz w:val="28"/>
          <w:szCs w:val="28"/>
        </w:rPr>
        <w:t>1.Утвердить:</w:t>
      </w:r>
    </w:p>
    <w:p w:rsidR="00C944B1" w:rsidRDefault="00C944B1" w:rsidP="00C944B1">
      <w:pPr>
        <w:widowControl w:val="0"/>
        <w:suppressAutoHyphens/>
        <w:spacing w:after="0" w:line="240" w:lineRule="auto"/>
        <w:ind w:firstLine="720"/>
        <w:jc w:val="both"/>
        <w:rPr>
          <w:rFonts w:ascii="Times New Roman" w:hAnsi="Times New Roman"/>
          <w:sz w:val="28"/>
          <w:szCs w:val="28"/>
        </w:rPr>
      </w:pPr>
      <w:r w:rsidRPr="00B224BC">
        <w:rPr>
          <w:rFonts w:ascii="Times New Roman" w:hAnsi="Times New Roman"/>
          <w:sz w:val="28"/>
          <w:szCs w:val="28"/>
        </w:rPr>
        <w:t>1.1.</w:t>
      </w:r>
      <w:r w:rsidRPr="00B224BC">
        <w:rPr>
          <w:rFonts w:ascii="Times New Roman" w:hAnsi="Times New Roman"/>
          <w:color w:val="000000"/>
          <w:sz w:val="28"/>
          <w:szCs w:val="28"/>
        </w:rPr>
        <w:t xml:space="preserve"> Порядок предоставления единовременной денежной выплаты </w:t>
      </w:r>
      <w:r w:rsidRPr="00B224BC">
        <w:rPr>
          <w:rFonts w:ascii="Times New Roman" w:hAnsi="Times New Roman"/>
          <w:sz w:val="28"/>
          <w:szCs w:val="28"/>
        </w:rPr>
        <w:t xml:space="preserve">добровольным пожарным, осуществляющим свою деятельность на территории сельского поселения </w:t>
      </w:r>
      <w:r>
        <w:rPr>
          <w:rFonts w:ascii="Times New Roman" w:hAnsi="Times New Roman"/>
          <w:sz w:val="28"/>
          <w:szCs w:val="28"/>
        </w:rPr>
        <w:t>Тундрино</w:t>
      </w:r>
      <w:r w:rsidRPr="00B224BC">
        <w:rPr>
          <w:rFonts w:ascii="Times New Roman" w:hAnsi="Times New Roman"/>
          <w:sz w:val="28"/>
          <w:szCs w:val="28"/>
        </w:rPr>
        <w:t xml:space="preserve"> согласно приложению 1 к настоящему постановлению</w:t>
      </w:r>
      <w:r>
        <w:rPr>
          <w:rFonts w:ascii="Times New Roman" w:hAnsi="Times New Roman"/>
          <w:sz w:val="28"/>
          <w:szCs w:val="28"/>
        </w:rPr>
        <w:t>.</w:t>
      </w:r>
    </w:p>
    <w:p w:rsidR="00C944B1" w:rsidRPr="00557086" w:rsidRDefault="00C944B1" w:rsidP="00C944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57086">
        <w:rPr>
          <w:rFonts w:ascii="Times New Roman" w:hAnsi="Times New Roman"/>
          <w:sz w:val="28"/>
          <w:szCs w:val="28"/>
        </w:rPr>
        <w:t xml:space="preserve"> 1.2. </w:t>
      </w:r>
      <w:r>
        <w:rPr>
          <w:rFonts w:ascii="Times New Roman" w:hAnsi="Times New Roman"/>
          <w:sz w:val="28"/>
          <w:szCs w:val="28"/>
        </w:rPr>
        <w:t xml:space="preserve"> </w:t>
      </w:r>
      <w:proofErr w:type="gramStart"/>
      <w:r w:rsidRPr="00557086">
        <w:rPr>
          <w:rFonts w:ascii="Times New Roman" w:hAnsi="Times New Roman"/>
          <w:sz w:val="28"/>
          <w:szCs w:val="28"/>
        </w:rPr>
        <w:t xml:space="preserve">Порядок предоставления единовременной денежной выплаты членам семьи в случае гибели добровольного пожарного и лицам, находящимся на его иждивении или добровольному пожарному, получившему травму, заболевание, наступивших вследствие причинения вреда здоровью добровольного пожарного в период исполнения им должностных обязанностей на территории сельского поселения </w:t>
      </w:r>
      <w:r>
        <w:rPr>
          <w:rFonts w:ascii="Times New Roman" w:hAnsi="Times New Roman"/>
          <w:sz w:val="28"/>
          <w:szCs w:val="28"/>
        </w:rPr>
        <w:t>Тундрино</w:t>
      </w:r>
      <w:r w:rsidRPr="00557086">
        <w:rPr>
          <w:rFonts w:ascii="Times New Roman" w:hAnsi="Times New Roman"/>
          <w:sz w:val="28"/>
          <w:szCs w:val="28"/>
        </w:rPr>
        <w:t xml:space="preserve"> и приведших к стойкой утрате общей трудоспособности</w:t>
      </w:r>
      <w:r>
        <w:rPr>
          <w:rFonts w:ascii="Times New Roman" w:hAnsi="Times New Roman"/>
          <w:sz w:val="28"/>
          <w:szCs w:val="28"/>
        </w:rPr>
        <w:t xml:space="preserve"> согласно приложению 2 к настоящему постановлению.</w:t>
      </w:r>
      <w:proofErr w:type="gramEnd"/>
    </w:p>
    <w:p w:rsidR="00C944B1" w:rsidRDefault="00C944B1" w:rsidP="00C944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02AD3">
        <w:rPr>
          <w:rFonts w:ascii="Times New Roman" w:hAnsi="Times New Roman"/>
          <w:sz w:val="28"/>
          <w:szCs w:val="28"/>
        </w:rPr>
        <w:t xml:space="preserve">2. </w:t>
      </w:r>
      <w:r>
        <w:rPr>
          <w:rFonts w:ascii="Times New Roman" w:hAnsi="Times New Roman"/>
          <w:sz w:val="28"/>
          <w:szCs w:val="28"/>
        </w:rPr>
        <w:t xml:space="preserve"> Определить </w:t>
      </w:r>
      <w:r w:rsidRPr="00502AD3">
        <w:rPr>
          <w:rFonts w:ascii="Times New Roman" w:hAnsi="Times New Roman"/>
          <w:sz w:val="28"/>
          <w:szCs w:val="28"/>
        </w:rPr>
        <w:t xml:space="preserve">секретаря комиссии по чрезвычайным ситуациям и обеспечению пожарной  безопасности сельского поселения </w:t>
      </w:r>
      <w:r>
        <w:rPr>
          <w:rFonts w:ascii="Times New Roman" w:hAnsi="Times New Roman"/>
          <w:sz w:val="28"/>
          <w:szCs w:val="28"/>
        </w:rPr>
        <w:t xml:space="preserve">Тундрино лицом, </w:t>
      </w:r>
      <w:r w:rsidRPr="00502AD3">
        <w:rPr>
          <w:rFonts w:ascii="Times New Roman" w:hAnsi="Times New Roman"/>
          <w:sz w:val="28"/>
          <w:szCs w:val="28"/>
        </w:rPr>
        <w:lastRenderedPageBreak/>
        <w:t xml:space="preserve">ответственным за приём, оформление документов, необходимых для предоставления дополнительных мер социальной защиты и материального стимулирования добровольных пожарных, осуществляющих свою деятельность на территории сельского поселения </w:t>
      </w:r>
      <w:r>
        <w:rPr>
          <w:rFonts w:ascii="Times New Roman" w:hAnsi="Times New Roman"/>
          <w:sz w:val="28"/>
          <w:szCs w:val="28"/>
        </w:rPr>
        <w:t>Тундрино</w:t>
      </w:r>
      <w:r w:rsidRPr="00502AD3">
        <w:rPr>
          <w:rFonts w:ascii="Times New Roman" w:hAnsi="Times New Roman"/>
          <w:sz w:val="28"/>
          <w:szCs w:val="28"/>
        </w:rPr>
        <w:t>.</w:t>
      </w:r>
      <w:r>
        <w:rPr>
          <w:rFonts w:ascii="Times New Roman" w:hAnsi="Times New Roman"/>
          <w:sz w:val="28"/>
          <w:szCs w:val="28"/>
        </w:rPr>
        <w:t xml:space="preserve">   </w:t>
      </w:r>
    </w:p>
    <w:p w:rsidR="00C944B1" w:rsidRPr="00B206A9" w:rsidRDefault="00C944B1" w:rsidP="00C944B1">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 xml:space="preserve">  3</w:t>
      </w:r>
      <w:r w:rsidRPr="00B224BC">
        <w:rPr>
          <w:rFonts w:ascii="Times New Roman" w:hAnsi="Times New Roman"/>
          <w:sz w:val="28"/>
          <w:szCs w:val="28"/>
        </w:rPr>
        <w:t>. О</w:t>
      </w:r>
      <w:r w:rsidR="00185C81">
        <w:rPr>
          <w:rFonts w:ascii="Times New Roman" w:hAnsi="Times New Roman"/>
          <w:sz w:val="28"/>
          <w:szCs w:val="28"/>
        </w:rPr>
        <w:t>бнародовать</w:t>
      </w:r>
      <w:r w:rsidRPr="00B224BC">
        <w:rPr>
          <w:rFonts w:ascii="Times New Roman" w:hAnsi="Times New Roman"/>
          <w:sz w:val="28"/>
          <w:szCs w:val="28"/>
        </w:rPr>
        <w:t xml:space="preserve"> настоящее постановление и разместить на </w:t>
      </w:r>
      <w:r w:rsidRPr="001568D5">
        <w:rPr>
          <w:rFonts w:ascii="Times New Roman" w:hAnsi="Times New Roman"/>
          <w:sz w:val="28"/>
          <w:szCs w:val="28"/>
        </w:rPr>
        <w:t xml:space="preserve">официальном сайте </w:t>
      </w:r>
      <w:r w:rsidR="00185C81">
        <w:rPr>
          <w:rFonts w:ascii="Times New Roman" w:hAnsi="Times New Roman"/>
          <w:sz w:val="28"/>
          <w:szCs w:val="28"/>
        </w:rPr>
        <w:t xml:space="preserve">муниципального образования </w:t>
      </w:r>
      <w:r w:rsidRPr="001568D5">
        <w:rPr>
          <w:rFonts w:ascii="Times New Roman" w:hAnsi="Times New Roman"/>
          <w:sz w:val="28"/>
          <w:szCs w:val="28"/>
        </w:rPr>
        <w:t>сельско</w:t>
      </w:r>
      <w:r w:rsidR="00185C81">
        <w:rPr>
          <w:rFonts w:ascii="Times New Roman" w:hAnsi="Times New Roman"/>
          <w:sz w:val="28"/>
          <w:szCs w:val="28"/>
        </w:rPr>
        <w:t>е</w:t>
      </w:r>
      <w:r w:rsidRPr="001568D5">
        <w:rPr>
          <w:rFonts w:ascii="Times New Roman" w:hAnsi="Times New Roman"/>
          <w:sz w:val="28"/>
          <w:szCs w:val="28"/>
        </w:rPr>
        <w:t xml:space="preserve"> поселени</w:t>
      </w:r>
      <w:r w:rsidR="00185C81">
        <w:rPr>
          <w:rFonts w:ascii="Times New Roman" w:hAnsi="Times New Roman"/>
          <w:sz w:val="28"/>
          <w:szCs w:val="28"/>
        </w:rPr>
        <w:t>е</w:t>
      </w:r>
      <w:r w:rsidRPr="001568D5">
        <w:rPr>
          <w:rFonts w:ascii="Times New Roman" w:hAnsi="Times New Roman"/>
          <w:sz w:val="28"/>
          <w:szCs w:val="28"/>
        </w:rPr>
        <w:t xml:space="preserve"> </w:t>
      </w:r>
      <w:r>
        <w:rPr>
          <w:rFonts w:ascii="Times New Roman" w:hAnsi="Times New Roman"/>
          <w:sz w:val="28"/>
          <w:szCs w:val="28"/>
        </w:rPr>
        <w:t>Тундрино</w:t>
      </w:r>
      <w:r w:rsidRPr="001568D5">
        <w:rPr>
          <w:rFonts w:ascii="Times New Roman" w:hAnsi="Times New Roman"/>
          <w:sz w:val="28"/>
          <w:szCs w:val="28"/>
        </w:rPr>
        <w:t>.</w:t>
      </w:r>
    </w:p>
    <w:p w:rsidR="00C944B1" w:rsidRPr="00B224BC" w:rsidRDefault="00C944B1" w:rsidP="00C944B1">
      <w:pPr>
        <w:widowControl w:val="0"/>
        <w:suppressAutoHyphens/>
        <w:spacing w:after="0" w:line="240" w:lineRule="auto"/>
        <w:ind w:firstLine="720"/>
        <w:jc w:val="both"/>
        <w:rPr>
          <w:rFonts w:ascii="Times New Roman" w:hAnsi="Times New Roman"/>
          <w:sz w:val="28"/>
          <w:szCs w:val="28"/>
        </w:rPr>
      </w:pPr>
      <w:r>
        <w:rPr>
          <w:rFonts w:ascii="Times New Roman" w:hAnsi="Times New Roman"/>
          <w:sz w:val="28"/>
          <w:szCs w:val="28"/>
        </w:rPr>
        <w:t>4</w:t>
      </w:r>
      <w:r w:rsidRPr="00B224BC">
        <w:rPr>
          <w:rFonts w:ascii="Times New Roman" w:hAnsi="Times New Roman"/>
          <w:sz w:val="28"/>
          <w:szCs w:val="28"/>
        </w:rPr>
        <w:t xml:space="preserve">. Настоящее постановление вступает в силу после его официального </w:t>
      </w:r>
      <w:r>
        <w:rPr>
          <w:rFonts w:ascii="Times New Roman" w:hAnsi="Times New Roman"/>
          <w:sz w:val="28"/>
          <w:szCs w:val="28"/>
        </w:rPr>
        <w:t>обнародования.</w:t>
      </w:r>
    </w:p>
    <w:p w:rsidR="00C944B1" w:rsidRPr="00B224BC" w:rsidRDefault="00C944B1" w:rsidP="00C944B1">
      <w:pPr>
        <w:widowControl w:val="0"/>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Pr="00B224BC">
        <w:rPr>
          <w:rFonts w:ascii="Times New Roman" w:hAnsi="Times New Roman"/>
          <w:sz w:val="28"/>
          <w:szCs w:val="28"/>
        </w:rPr>
        <w:t>.</w:t>
      </w:r>
      <w:r>
        <w:rPr>
          <w:rFonts w:ascii="Times New Roman" w:hAnsi="Times New Roman"/>
          <w:sz w:val="28"/>
          <w:szCs w:val="28"/>
        </w:rPr>
        <w:t xml:space="preserve"> </w:t>
      </w:r>
      <w:proofErr w:type="gramStart"/>
      <w:r w:rsidRPr="00B224BC">
        <w:rPr>
          <w:rFonts w:ascii="Times New Roman" w:hAnsi="Times New Roman"/>
          <w:sz w:val="28"/>
          <w:szCs w:val="28"/>
        </w:rPr>
        <w:t>Контроль за</w:t>
      </w:r>
      <w:proofErr w:type="gramEnd"/>
      <w:r w:rsidRPr="00B224BC">
        <w:rPr>
          <w:rFonts w:ascii="Times New Roman" w:hAnsi="Times New Roman"/>
          <w:sz w:val="28"/>
          <w:szCs w:val="28"/>
        </w:rPr>
        <w:t xml:space="preserve"> выполнением постановления возложить на </w:t>
      </w:r>
      <w:r>
        <w:rPr>
          <w:rFonts w:ascii="Times New Roman" w:hAnsi="Times New Roman"/>
          <w:sz w:val="28"/>
          <w:szCs w:val="28"/>
        </w:rPr>
        <w:t xml:space="preserve">главу сельского </w:t>
      </w:r>
    </w:p>
    <w:p w:rsidR="00C944B1" w:rsidRDefault="00C944B1" w:rsidP="00C944B1">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поселения Тундрино.</w:t>
      </w:r>
    </w:p>
    <w:p w:rsidR="00C944B1" w:rsidRPr="00B224BC" w:rsidRDefault="00C944B1" w:rsidP="00C944B1">
      <w:pPr>
        <w:widowControl w:val="0"/>
        <w:suppressAutoHyphens/>
        <w:spacing w:after="0" w:line="240" w:lineRule="auto"/>
        <w:ind w:firstLine="720"/>
        <w:jc w:val="both"/>
        <w:rPr>
          <w:rFonts w:ascii="Times New Roman" w:hAnsi="Times New Roman"/>
          <w:sz w:val="28"/>
          <w:szCs w:val="28"/>
        </w:rPr>
      </w:pPr>
    </w:p>
    <w:p w:rsidR="00C944B1" w:rsidRDefault="00C944B1" w:rsidP="00C944B1">
      <w:pPr>
        <w:widowControl w:val="0"/>
        <w:suppressAutoHyphens/>
        <w:spacing w:after="0" w:line="240" w:lineRule="auto"/>
        <w:jc w:val="both"/>
        <w:rPr>
          <w:rFonts w:ascii="Times New Roman" w:hAnsi="Times New Roman"/>
          <w:sz w:val="28"/>
          <w:szCs w:val="28"/>
        </w:rPr>
      </w:pPr>
    </w:p>
    <w:p w:rsidR="00C944B1" w:rsidRPr="00C944B1" w:rsidRDefault="00C944B1" w:rsidP="00C944B1">
      <w:pPr>
        <w:widowControl w:val="0"/>
        <w:suppressAutoHyphens/>
        <w:spacing w:after="0" w:line="240" w:lineRule="auto"/>
        <w:jc w:val="both"/>
        <w:rPr>
          <w:rFonts w:ascii="Times New Roman" w:hAnsi="Times New Roman"/>
          <w:sz w:val="24"/>
          <w:szCs w:val="24"/>
        </w:rPr>
        <w:sectPr w:rsidR="00C944B1" w:rsidRPr="00C944B1" w:rsidSect="001261A4">
          <w:pgSz w:w="11906" w:h="16838"/>
          <w:pgMar w:top="851" w:right="851" w:bottom="1134" w:left="1418" w:header="720" w:footer="369" w:gutter="0"/>
          <w:cols w:space="720"/>
        </w:sectPr>
      </w:pPr>
      <w:r>
        <w:rPr>
          <w:rFonts w:ascii="Times New Roman" w:hAnsi="Times New Roman"/>
          <w:sz w:val="28"/>
          <w:szCs w:val="28"/>
        </w:rPr>
        <w:t>Г</w:t>
      </w:r>
      <w:r w:rsidRPr="00B224BC">
        <w:rPr>
          <w:rFonts w:ascii="Times New Roman" w:hAnsi="Times New Roman"/>
          <w:sz w:val="28"/>
          <w:szCs w:val="28"/>
        </w:rPr>
        <w:t>лав</w:t>
      </w:r>
      <w:r>
        <w:rPr>
          <w:rFonts w:ascii="Times New Roman" w:hAnsi="Times New Roman"/>
          <w:sz w:val="28"/>
          <w:szCs w:val="28"/>
        </w:rPr>
        <w:t>а</w:t>
      </w:r>
      <w:r w:rsidRPr="00B224BC">
        <w:rPr>
          <w:rFonts w:ascii="Times New Roman" w:hAnsi="Times New Roman"/>
          <w:sz w:val="28"/>
          <w:szCs w:val="28"/>
        </w:rPr>
        <w:t xml:space="preserve"> сельского поселения </w:t>
      </w:r>
      <w:r>
        <w:rPr>
          <w:rFonts w:ascii="Times New Roman" w:hAnsi="Times New Roman"/>
          <w:sz w:val="28"/>
          <w:szCs w:val="28"/>
        </w:rPr>
        <w:t>Тундрино</w:t>
      </w:r>
      <w:r w:rsidRPr="00B224BC">
        <w:rPr>
          <w:rFonts w:ascii="Times New Roman" w:hAnsi="Times New Roman"/>
          <w:sz w:val="28"/>
          <w:szCs w:val="28"/>
        </w:rPr>
        <w:t xml:space="preserve"> </w:t>
      </w:r>
      <w:r>
        <w:rPr>
          <w:rFonts w:ascii="Times New Roman" w:hAnsi="Times New Roman"/>
          <w:sz w:val="28"/>
          <w:szCs w:val="28"/>
        </w:rPr>
        <w:t xml:space="preserve">                                       М.Б. Жумабаев</w:t>
      </w:r>
    </w:p>
    <w:p w:rsidR="00C944B1" w:rsidRPr="001C37DE" w:rsidRDefault="00C944B1" w:rsidP="00C944B1">
      <w:pPr>
        <w:widowControl w:val="0"/>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1C37DE">
        <w:rPr>
          <w:rFonts w:ascii="Times New Roman" w:hAnsi="Times New Roman"/>
          <w:sz w:val="24"/>
          <w:szCs w:val="24"/>
        </w:rPr>
        <w:t xml:space="preserve">Приложение 1 к постановлению </w:t>
      </w:r>
    </w:p>
    <w:p w:rsidR="00C944B1" w:rsidRPr="001C37DE" w:rsidRDefault="00C944B1" w:rsidP="00C944B1">
      <w:pPr>
        <w:widowControl w:val="0"/>
        <w:suppressAutoHyphens/>
        <w:spacing w:after="0" w:line="240" w:lineRule="auto"/>
        <w:ind w:firstLine="5188"/>
        <w:rPr>
          <w:rFonts w:ascii="Times New Roman" w:hAnsi="Times New Roman"/>
          <w:sz w:val="24"/>
          <w:szCs w:val="24"/>
        </w:rPr>
      </w:pPr>
      <w:r w:rsidRPr="001C37DE">
        <w:rPr>
          <w:rFonts w:ascii="Times New Roman" w:hAnsi="Times New Roman"/>
          <w:sz w:val="24"/>
          <w:szCs w:val="24"/>
        </w:rPr>
        <w:t xml:space="preserve">                       администрации </w:t>
      </w:r>
      <w:proofErr w:type="gramStart"/>
      <w:r w:rsidRPr="001C37DE">
        <w:rPr>
          <w:rFonts w:ascii="Times New Roman" w:hAnsi="Times New Roman"/>
          <w:sz w:val="24"/>
          <w:szCs w:val="24"/>
        </w:rPr>
        <w:t>сельского</w:t>
      </w:r>
      <w:proofErr w:type="gramEnd"/>
      <w:r w:rsidRPr="001C37DE">
        <w:rPr>
          <w:rFonts w:ascii="Times New Roman" w:hAnsi="Times New Roman"/>
          <w:sz w:val="24"/>
          <w:szCs w:val="24"/>
        </w:rPr>
        <w:t xml:space="preserve"> </w:t>
      </w:r>
    </w:p>
    <w:p w:rsidR="00C944B1" w:rsidRPr="001C37DE" w:rsidRDefault="00C944B1" w:rsidP="00C944B1">
      <w:pPr>
        <w:widowControl w:val="0"/>
        <w:suppressAutoHyphens/>
        <w:spacing w:after="0" w:line="240" w:lineRule="auto"/>
        <w:ind w:firstLine="5188"/>
        <w:rPr>
          <w:rFonts w:ascii="Times New Roman" w:hAnsi="Times New Roman"/>
          <w:sz w:val="24"/>
          <w:szCs w:val="24"/>
        </w:rPr>
      </w:pPr>
      <w:r w:rsidRPr="001C37DE">
        <w:rPr>
          <w:rFonts w:ascii="Times New Roman" w:hAnsi="Times New Roman"/>
          <w:sz w:val="24"/>
          <w:szCs w:val="24"/>
        </w:rPr>
        <w:t xml:space="preserve">                       поселения </w:t>
      </w:r>
      <w:r>
        <w:rPr>
          <w:rFonts w:ascii="Times New Roman" w:hAnsi="Times New Roman"/>
          <w:sz w:val="24"/>
          <w:szCs w:val="24"/>
        </w:rPr>
        <w:t>Тундрино</w:t>
      </w:r>
    </w:p>
    <w:p w:rsidR="00C944B1" w:rsidRDefault="00C944B1" w:rsidP="00C944B1">
      <w:pPr>
        <w:widowControl w:val="0"/>
        <w:suppressAutoHyphens/>
        <w:spacing w:after="0" w:line="240" w:lineRule="auto"/>
        <w:ind w:firstLine="5188"/>
        <w:rPr>
          <w:rFonts w:ascii="Times New Roman" w:hAnsi="Times New Roman"/>
          <w:sz w:val="24"/>
          <w:szCs w:val="24"/>
        </w:rPr>
      </w:pPr>
      <w:r>
        <w:rPr>
          <w:rFonts w:ascii="Times New Roman" w:hAnsi="Times New Roman"/>
          <w:sz w:val="24"/>
          <w:szCs w:val="24"/>
        </w:rPr>
        <w:t xml:space="preserve">                       </w:t>
      </w:r>
      <w:r w:rsidRPr="00D050AB">
        <w:rPr>
          <w:rFonts w:ascii="Times New Roman" w:hAnsi="Times New Roman"/>
          <w:sz w:val="24"/>
          <w:szCs w:val="24"/>
        </w:rPr>
        <w:t xml:space="preserve">от </w:t>
      </w:r>
      <w:r>
        <w:rPr>
          <w:rFonts w:ascii="Times New Roman" w:hAnsi="Times New Roman"/>
          <w:sz w:val="24"/>
          <w:szCs w:val="24"/>
        </w:rPr>
        <w:t xml:space="preserve"> «</w:t>
      </w:r>
      <w:r w:rsidR="003A68EB">
        <w:rPr>
          <w:rFonts w:ascii="Times New Roman" w:hAnsi="Times New Roman"/>
          <w:sz w:val="24"/>
          <w:szCs w:val="24"/>
        </w:rPr>
        <w:t>29</w:t>
      </w:r>
      <w:r>
        <w:rPr>
          <w:rFonts w:ascii="Times New Roman" w:hAnsi="Times New Roman"/>
          <w:sz w:val="24"/>
          <w:szCs w:val="24"/>
        </w:rPr>
        <w:t xml:space="preserve">» </w:t>
      </w:r>
      <w:r w:rsidR="003A68EB">
        <w:rPr>
          <w:rFonts w:ascii="Times New Roman" w:hAnsi="Times New Roman"/>
          <w:sz w:val="24"/>
          <w:szCs w:val="24"/>
        </w:rPr>
        <w:t>января</w:t>
      </w:r>
      <w:r w:rsidRPr="00D050AB">
        <w:rPr>
          <w:rFonts w:ascii="Times New Roman" w:hAnsi="Times New Roman"/>
          <w:sz w:val="24"/>
          <w:szCs w:val="24"/>
        </w:rPr>
        <w:t xml:space="preserve"> 201</w:t>
      </w:r>
      <w:r w:rsidR="003A68EB">
        <w:rPr>
          <w:rFonts w:ascii="Times New Roman" w:hAnsi="Times New Roman"/>
          <w:sz w:val="24"/>
          <w:szCs w:val="24"/>
        </w:rPr>
        <w:t>6</w:t>
      </w:r>
      <w:r>
        <w:rPr>
          <w:rFonts w:ascii="Times New Roman" w:hAnsi="Times New Roman"/>
          <w:sz w:val="24"/>
          <w:szCs w:val="24"/>
        </w:rPr>
        <w:t xml:space="preserve"> года </w:t>
      </w:r>
      <w:r w:rsidRPr="00D050AB">
        <w:rPr>
          <w:rFonts w:ascii="Times New Roman" w:hAnsi="Times New Roman"/>
          <w:sz w:val="24"/>
          <w:szCs w:val="24"/>
        </w:rPr>
        <w:t xml:space="preserve"> №</w:t>
      </w:r>
      <w:r>
        <w:rPr>
          <w:rFonts w:ascii="Times New Roman" w:hAnsi="Times New Roman"/>
          <w:sz w:val="24"/>
          <w:szCs w:val="24"/>
        </w:rPr>
        <w:t xml:space="preserve"> </w:t>
      </w:r>
      <w:r w:rsidR="003A68EB">
        <w:rPr>
          <w:rFonts w:ascii="Times New Roman" w:hAnsi="Times New Roman"/>
          <w:sz w:val="24"/>
          <w:szCs w:val="24"/>
        </w:rPr>
        <w:t>4</w:t>
      </w:r>
    </w:p>
    <w:p w:rsidR="00C944B1" w:rsidRPr="00683A3B" w:rsidRDefault="00C944B1" w:rsidP="00C944B1">
      <w:pPr>
        <w:widowControl w:val="0"/>
        <w:suppressAutoHyphens/>
        <w:spacing w:after="0" w:line="240" w:lineRule="auto"/>
        <w:ind w:firstLine="5188"/>
        <w:rPr>
          <w:rFonts w:ascii="Times New Roman" w:hAnsi="Times New Roman"/>
          <w:sz w:val="24"/>
          <w:szCs w:val="24"/>
        </w:rPr>
      </w:pPr>
      <w:r>
        <w:rPr>
          <w:sz w:val="28"/>
          <w:szCs w:val="28"/>
        </w:rPr>
        <w:t xml:space="preserve">                                            </w:t>
      </w:r>
    </w:p>
    <w:p w:rsidR="00C944B1" w:rsidRDefault="00C944B1" w:rsidP="00C944B1">
      <w:pPr>
        <w:widowControl w:val="0"/>
        <w:suppressAutoHyphens/>
        <w:spacing w:after="0" w:line="240" w:lineRule="auto"/>
        <w:jc w:val="center"/>
        <w:rPr>
          <w:rFonts w:ascii="Times New Roman" w:hAnsi="Times New Roman"/>
          <w:color w:val="000000"/>
          <w:sz w:val="28"/>
          <w:szCs w:val="28"/>
        </w:rPr>
      </w:pPr>
      <w:r w:rsidRPr="00D050AB">
        <w:rPr>
          <w:rFonts w:ascii="Times New Roman" w:hAnsi="Times New Roman"/>
          <w:color w:val="000000"/>
          <w:sz w:val="28"/>
          <w:szCs w:val="28"/>
        </w:rPr>
        <w:t xml:space="preserve">Порядок предоставления единовременной денежной выплаты </w:t>
      </w:r>
    </w:p>
    <w:p w:rsidR="00C944B1" w:rsidRPr="00D050AB" w:rsidRDefault="00C944B1" w:rsidP="00C944B1">
      <w:pPr>
        <w:widowControl w:val="0"/>
        <w:suppressAutoHyphens/>
        <w:spacing w:after="0" w:line="240" w:lineRule="auto"/>
        <w:jc w:val="center"/>
        <w:rPr>
          <w:rFonts w:ascii="Times New Roman" w:hAnsi="Times New Roman"/>
          <w:sz w:val="28"/>
          <w:szCs w:val="28"/>
        </w:rPr>
      </w:pPr>
      <w:r w:rsidRPr="00D050AB">
        <w:rPr>
          <w:rFonts w:ascii="Times New Roman" w:hAnsi="Times New Roman"/>
          <w:sz w:val="28"/>
          <w:szCs w:val="28"/>
        </w:rPr>
        <w:t xml:space="preserve">добровольным пожарным, осуществляющим свою деятельность </w:t>
      </w:r>
    </w:p>
    <w:p w:rsidR="00C944B1" w:rsidRPr="00D050AB" w:rsidRDefault="00C944B1" w:rsidP="00C944B1">
      <w:pPr>
        <w:widowControl w:val="0"/>
        <w:suppressAutoHyphens/>
        <w:spacing w:after="0" w:line="240" w:lineRule="auto"/>
        <w:jc w:val="center"/>
        <w:rPr>
          <w:rFonts w:ascii="Times New Roman" w:hAnsi="Times New Roman"/>
          <w:sz w:val="28"/>
          <w:szCs w:val="28"/>
        </w:rPr>
      </w:pPr>
      <w:r w:rsidRPr="00D050AB">
        <w:rPr>
          <w:rFonts w:ascii="Times New Roman" w:hAnsi="Times New Roman"/>
          <w:sz w:val="28"/>
          <w:szCs w:val="28"/>
        </w:rPr>
        <w:t xml:space="preserve">на территории сельского поселения </w:t>
      </w:r>
      <w:r>
        <w:rPr>
          <w:rFonts w:ascii="Times New Roman" w:hAnsi="Times New Roman"/>
          <w:sz w:val="28"/>
          <w:szCs w:val="28"/>
        </w:rPr>
        <w:t>Тундрино</w:t>
      </w:r>
    </w:p>
    <w:p w:rsidR="00C944B1" w:rsidRPr="00D050AB" w:rsidRDefault="00C944B1" w:rsidP="00C944B1">
      <w:pPr>
        <w:widowControl w:val="0"/>
        <w:suppressAutoHyphens/>
        <w:spacing w:after="0" w:line="240" w:lineRule="auto"/>
        <w:jc w:val="center"/>
        <w:rPr>
          <w:rFonts w:ascii="Times New Roman" w:hAnsi="Times New Roman"/>
          <w:sz w:val="28"/>
          <w:szCs w:val="28"/>
        </w:rPr>
      </w:pPr>
    </w:p>
    <w:p w:rsidR="00C944B1" w:rsidRDefault="00C944B1" w:rsidP="00C944B1">
      <w:pPr>
        <w:widowControl w:val="0"/>
        <w:suppressAutoHyphens/>
        <w:autoSpaceDE w:val="0"/>
        <w:spacing w:after="0" w:line="240" w:lineRule="auto"/>
        <w:ind w:right="-180"/>
        <w:jc w:val="center"/>
        <w:rPr>
          <w:rFonts w:ascii="Times New Roman" w:hAnsi="Times New Roman"/>
          <w:bCs/>
          <w:sz w:val="28"/>
          <w:szCs w:val="28"/>
        </w:rPr>
      </w:pPr>
      <w:r w:rsidRPr="00D050AB">
        <w:rPr>
          <w:rFonts w:ascii="Times New Roman" w:hAnsi="Times New Roman"/>
          <w:bCs/>
          <w:sz w:val="28"/>
          <w:szCs w:val="28"/>
        </w:rPr>
        <w:t>1. Общие положения</w:t>
      </w:r>
    </w:p>
    <w:p w:rsidR="00C944B1" w:rsidRPr="00D050AB" w:rsidRDefault="00C944B1" w:rsidP="00C944B1">
      <w:pPr>
        <w:widowControl w:val="0"/>
        <w:suppressAutoHyphens/>
        <w:autoSpaceDE w:val="0"/>
        <w:spacing w:after="0" w:line="240" w:lineRule="auto"/>
        <w:ind w:right="-180"/>
        <w:jc w:val="center"/>
        <w:rPr>
          <w:rFonts w:ascii="Times New Roman" w:hAnsi="Times New Roman"/>
          <w:bCs/>
          <w:sz w:val="28"/>
          <w:szCs w:val="28"/>
        </w:rPr>
      </w:pPr>
    </w:p>
    <w:p w:rsidR="00C944B1" w:rsidRDefault="00C944B1" w:rsidP="00C944B1">
      <w:pPr>
        <w:widowControl w:val="0"/>
        <w:suppressAutoHyphens/>
        <w:spacing w:after="0" w:line="240" w:lineRule="auto"/>
        <w:jc w:val="both"/>
        <w:rPr>
          <w:rFonts w:ascii="Times New Roman" w:hAnsi="Times New Roman"/>
          <w:sz w:val="28"/>
          <w:szCs w:val="28"/>
        </w:rPr>
      </w:pPr>
      <w:r>
        <w:rPr>
          <w:rFonts w:ascii="Times New Roman" w:hAnsi="Times New Roman"/>
          <w:bCs/>
          <w:sz w:val="28"/>
          <w:szCs w:val="28"/>
        </w:rPr>
        <w:t xml:space="preserve">     1.1. Настоящий П</w:t>
      </w:r>
      <w:r w:rsidRPr="00D050AB">
        <w:rPr>
          <w:rFonts w:ascii="Times New Roman" w:hAnsi="Times New Roman"/>
          <w:bCs/>
          <w:sz w:val="28"/>
          <w:szCs w:val="28"/>
        </w:rPr>
        <w:t xml:space="preserve">орядок </w:t>
      </w:r>
      <w:r w:rsidRPr="00D050AB">
        <w:rPr>
          <w:rFonts w:ascii="Times New Roman" w:hAnsi="Times New Roman"/>
          <w:color w:val="000000"/>
          <w:sz w:val="28"/>
          <w:szCs w:val="28"/>
        </w:rPr>
        <w:t xml:space="preserve">предоставления единовременной денежной выплаты </w:t>
      </w:r>
      <w:r w:rsidRPr="00D050AB">
        <w:rPr>
          <w:rFonts w:ascii="Times New Roman" w:hAnsi="Times New Roman"/>
          <w:sz w:val="28"/>
          <w:szCs w:val="28"/>
        </w:rPr>
        <w:t>добровольным пожарным, осуществляющим свою деятельность</w:t>
      </w:r>
      <w:r>
        <w:rPr>
          <w:rFonts w:ascii="Times New Roman" w:hAnsi="Times New Roman"/>
          <w:sz w:val="28"/>
          <w:szCs w:val="28"/>
        </w:rPr>
        <w:t xml:space="preserve"> н</w:t>
      </w:r>
      <w:r w:rsidRPr="00D050AB">
        <w:rPr>
          <w:rFonts w:ascii="Times New Roman" w:hAnsi="Times New Roman"/>
          <w:sz w:val="28"/>
          <w:szCs w:val="28"/>
        </w:rPr>
        <w:t xml:space="preserve">а территории сельского поселения </w:t>
      </w:r>
      <w:r>
        <w:rPr>
          <w:rFonts w:ascii="Times New Roman" w:hAnsi="Times New Roman"/>
          <w:sz w:val="28"/>
          <w:szCs w:val="28"/>
        </w:rPr>
        <w:t xml:space="preserve">Тундрино (далее - Порядок) </w:t>
      </w:r>
      <w:r w:rsidRPr="00D050AB">
        <w:rPr>
          <w:rFonts w:ascii="Times New Roman" w:hAnsi="Times New Roman"/>
          <w:bCs/>
          <w:sz w:val="28"/>
          <w:szCs w:val="28"/>
        </w:rPr>
        <w:t xml:space="preserve">определяет </w:t>
      </w:r>
      <w:r>
        <w:rPr>
          <w:rFonts w:ascii="Times New Roman" w:hAnsi="Times New Roman"/>
          <w:bCs/>
          <w:sz w:val="28"/>
          <w:szCs w:val="28"/>
        </w:rPr>
        <w:t>условия предоставления</w:t>
      </w:r>
      <w:r w:rsidRPr="00D050AB">
        <w:rPr>
          <w:rFonts w:ascii="Times New Roman" w:hAnsi="Times New Roman"/>
          <w:bCs/>
          <w:sz w:val="28"/>
          <w:szCs w:val="28"/>
        </w:rPr>
        <w:t xml:space="preserve"> единовременной денежной выплаты</w:t>
      </w:r>
      <w:r w:rsidRPr="00D050AB">
        <w:rPr>
          <w:rFonts w:ascii="Times New Roman" w:hAnsi="Times New Roman"/>
          <w:sz w:val="28"/>
          <w:szCs w:val="28"/>
        </w:rPr>
        <w:t xml:space="preserve"> добровольным пожарным, осуществляющим свою деятельность на территории сельского поселения </w:t>
      </w:r>
      <w:r>
        <w:rPr>
          <w:rFonts w:ascii="Times New Roman" w:hAnsi="Times New Roman"/>
          <w:sz w:val="28"/>
          <w:szCs w:val="28"/>
        </w:rPr>
        <w:t>Тундрино.</w:t>
      </w:r>
      <w:r w:rsidRPr="00D050AB">
        <w:rPr>
          <w:rFonts w:ascii="Times New Roman" w:hAnsi="Times New Roman"/>
          <w:sz w:val="28"/>
          <w:szCs w:val="28"/>
        </w:rPr>
        <w:t xml:space="preserve"> </w:t>
      </w:r>
    </w:p>
    <w:p w:rsidR="00C944B1" w:rsidRPr="00D050AB" w:rsidRDefault="00C944B1" w:rsidP="00C944B1">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D050AB">
        <w:rPr>
          <w:rFonts w:ascii="Times New Roman" w:hAnsi="Times New Roman"/>
          <w:sz w:val="28"/>
          <w:szCs w:val="28"/>
        </w:rPr>
        <w:t xml:space="preserve">1.2. </w:t>
      </w:r>
      <w:r>
        <w:rPr>
          <w:rFonts w:ascii="Times New Roman" w:hAnsi="Times New Roman"/>
          <w:sz w:val="28"/>
          <w:szCs w:val="28"/>
        </w:rPr>
        <w:t xml:space="preserve">Действие настоящего Порядка распространяется на добровольных пожарных, зарегистрированных </w:t>
      </w:r>
      <w:r w:rsidRPr="00D050AB">
        <w:rPr>
          <w:rFonts w:ascii="Times New Roman" w:hAnsi="Times New Roman"/>
          <w:sz w:val="28"/>
          <w:szCs w:val="28"/>
        </w:rPr>
        <w:t>в реестре добровольных пожарных в соответствии с Федеральным законом от 06.05.2011</w:t>
      </w:r>
      <w:r>
        <w:rPr>
          <w:rFonts w:ascii="Times New Roman" w:hAnsi="Times New Roman"/>
          <w:sz w:val="28"/>
          <w:szCs w:val="28"/>
        </w:rPr>
        <w:t xml:space="preserve"> года</w:t>
      </w:r>
      <w:r w:rsidRPr="00D050AB">
        <w:rPr>
          <w:rFonts w:ascii="Times New Roman" w:hAnsi="Times New Roman"/>
          <w:sz w:val="28"/>
          <w:szCs w:val="28"/>
        </w:rPr>
        <w:t xml:space="preserve"> № 100-ФЗ «О добровольной </w:t>
      </w:r>
      <w:r>
        <w:rPr>
          <w:rFonts w:ascii="Times New Roman" w:hAnsi="Times New Roman"/>
          <w:sz w:val="28"/>
          <w:szCs w:val="28"/>
        </w:rPr>
        <w:t>пожарной охране»</w:t>
      </w:r>
      <w:r w:rsidRPr="00D050AB">
        <w:rPr>
          <w:rFonts w:ascii="Times New Roman" w:hAnsi="Times New Roman"/>
          <w:sz w:val="28"/>
          <w:szCs w:val="28"/>
        </w:rPr>
        <w:t>.</w:t>
      </w:r>
    </w:p>
    <w:p w:rsidR="00C944B1" w:rsidRDefault="00C944B1" w:rsidP="00C944B1">
      <w:pPr>
        <w:pStyle w:val="af3"/>
        <w:widowControl w:val="0"/>
        <w:suppressAutoHyphens/>
        <w:spacing w:before="0" w:after="0"/>
        <w:jc w:val="both"/>
        <w:rPr>
          <w:bCs/>
          <w:sz w:val="28"/>
          <w:szCs w:val="28"/>
        </w:rPr>
      </w:pPr>
      <w:r>
        <w:rPr>
          <w:sz w:val="28"/>
          <w:szCs w:val="28"/>
        </w:rPr>
        <w:t xml:space="preserve">     </w:t>
      </w:r>
      <w:r w:rsidRPr="00D050AB">
        <w:rPr>
          <w:sz w:val="28"/>
          <w:szCs w:val="28"/>
        </w:rPr>
        <w:t>1.3.</w:t>
      </w:r>
      <w:r w:rsidRPr="00D050AB">
        <w:rPr>
          <w:bCs/>
          <w:sz w:val="28"/>
          <w:szCs w:val="28"/>
        </w:rPr>
        <w:t xml:space="preserve"> Единовременная денежная выплата добровольным пожарным осуществляется один раз в течение календарного года.</w:t>
      </w:r>
    </w:p>
    <w:p w:rsidR="00C944B1" w:rsidRDefault="00C944B1" w:rsidP="00C944B1">
      <w:pPr>
        <w:pStyle w:val="af3"/>
        <w:widowControl w:val="0"/>
        <w:suppressAutoHyphens/>
        <w:spacing w:before="0" w:after="0"/>
        <w:ind w:firstLine="567"/>
        <w:jc w:val="both"/>
        <w:rPr>
          <w:color w:val="000000"/>
          <w:sz w:val="28"/>
          <w:szCs w:val="28"/>
        </w:rPr>
      </w:pPr>
    </w:p>
    <w:p w:rsidR="00C944B1" w:rsidRPr="00BF121D" w:rsidRDefault="00C944B1" w:rsidP="00C944B1">
      <w:pPr>
        <w:widowControl w:val="0"/>
        <w:suppressAutoHyphens/>
        <w:spacing w:line="240" w:lineRule="auto"/>
        <w:ind w:firstLine="935"/>
        <w:jc w:val="center"/>
        <w:rPr>
          <w:rFonts w:ascii="Times New Roman" w:hAnsi="Times New Roman"/>
          <w:color w:val="000000"/>
          <w:sz w:val="28"/>
          <w:szCs w:val="28"/>
        </w:rPr>
      </w:pPr>
      <w:r w:rsidRPr="00D050AB">
        <w:rPr>
          <w:rFonts w:ascii="Times New Roman" w:hAnsi="Times New Roman"/>
          <w:color w:val="000000"/>
          <w:sz w:val="28"/>
          <w:szCs w:val="28"/>
        </w:rPr>
        <w:t>2. Цели единовременной денежной выплаты</w:t>
      </w:r>
    </w:p>
    <w:p w:rsidR="00C944B1"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2.1. </w:t>
      </w:r>
      <w:r w:rsidRPr="00557086">
        <w:rPr>
          <w:rFonts w:ascii="Times New Roman" w:hAnsi="Times New Roman"/>
          <w:sz w:val="28"/>
          <w:szCs w:val="28"/>
        </w:rPr>
        <w:t xml:space="preserve">Целью единовременной денежной выплаты является оказание дополнительных мер социальной поддержки добровольным пожарным в виде поощрения за участие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на территории сельского поселения </w:t>
      </w:r>
      <w:r>
        <w:rPr>
          <w:rFonts w:ascii="Times New Roman" w:hAnsi="Times New Roman"/>
          <w:sz w:val="28"/>
          <w:szCs w:val="28"/>
        </w:rPr>
        <w:t>Тундрино</w:t>
      </w:r>
      <w:r w:rsidRPr="00557086">
        <w:rPr>
          <w:rFonts w:ascii="Times New Roman" w:hAnsi="Times New Roman"/>
          <w:sz w:val="28"/>
          <w:szCs w:val="28"/>
        </w:rPr>
        <w:t xml:space="preserve">. </w:t>
      </w:r>
    </w:p>
    <w:p w:rsidR="00C944B1" w:rsidRPr="00BF121D" w:rsidRDefault="00C944B1" w:rsidP="00C944B1">
      <w:pPr>
        <w:widowControl w:val="0"/>
        <w:suppressAutoHyphens/>
        <w:autoSpaceDE w:val="0"/>
        <w:spacing w:after="0" w:line="240" w:lineRule="auto"/>
        <w:ind w:firstLine="567"/>
        <w:jc w:val="both"/>
        <w:rPr>
          <w:rFonts w:ascii="Times New Roman" w:hAnsi="Times New Roman"/>
          <w:sz w:val="28"/>
          <w:szCs w:val="28"/>
        </w:rPr>
      </w:pPr>
    </w:p>
    <w:p w:rsidR="00C944B1" w:rsidRPr="0095417E" w:rsidRDefault="00C944B1" w:rsidP="00C944B1">
      <w:pPr>
        <w:widowControl w:val="0"/>
        <w:suppressAutoHyphens/>
        <w:spacing w:line="240" w:lineRule="auto"/>
        <w:ind w:firstLine="935"/>
        <w:jc w:val="center"/>
        <w:rPr>
          <w:rFonts w:ascii="Times New Roman" w:hAnsi="Times New Roman"/>
          <w:bCs/>
          <w:sz w:val="28"/>
          <w:szCs w:val="28"/>
        </w:rPr>
      </w:pPr>
      <w:r w:rsidRPr="00D050AB">
        <w:rPr>
          <w:rFonts w:ascii="Times New Roman" w:hAnsi="Times New Roman"/>
          <w:bCs/>
          <w:sz w:val="28"/>
          <w:szCs w:val="28"/>
        </w:rPr>
        <w:t>3. Основания и порядок предоставления единовременной денежной выплаты добровольным пожарным</w:t>
      </w:r>
    </w:p>
    <w:p w:rsidR="00C944B1" w:rsidRPr="00D050AB"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050AB">
        <w:rPr>
          <w:rFonts w:ascii="Times New Roman" w:hAnsi="Times New Roman"/>
          <w:sz w:val="28"/>
          <w:szCs w:val="28"/>
        </w:rPr>
        <w:t xml:space="preserve">3.1. Основанием для предоставления единовременной денежной выплаты является участие добровольного пожарного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на территории сельского поселения </w:t>
      </w:r>
      <w:r>
        <w:rPr>
          <w:rFonts w:ascii="Times New Roman" w:hAnsi="Times New Roman"/>
          <w:sz w:val="28"/>
          <w:szCs w:val="28"/>
        </w:rPr>
        <w:t>Тундрино.</w:t>
      </w:r>
      <w:r w:rsidRPr="00D050AB">
        <w:rPr>
          <w:rFonts w:ascii="Times New Roman" w:hAnsi="Times New Roman"/>
          <w:color w:val="000000"/>
          <w:sz w:val="28"/>
          <w:szCs w:val="28"/>
        </w:rPr>
        <w:t xml:space="preserve"> </w:t>
      </w:r>
    </w:p>
    <w:p w:rsidR="00C944B1" w:rsidRPr="00D050AB" w:rsidRDefault="00C944B1" w:rsidP="00C944B1">
      <w:pPr>
        <w:widowControl w:val="0"/>
        <w:suppressAutoHyphens/>
        <w:autoSpaceDE w:val="0"/>
        <w:spacing w:before="9" w:after="0" w:line="288" w:lineRule="exact"/>
        <w:jc w:val="both"/>
        <w:rPr>
          <w:rFonts w:ascii="Times New Roman" w:hAnsi="Times New Roman"/>
          <w:sz w:val="28"/>
          <w:szCs w:val="28"/>
        </w:rPr>
      </w:pPr>
      <w:r>
        <w:rPr>
          <w:rFonts w:ascii="Times New Roman" w:hAnsi="Times New Roman"/>
          <w:sz w:val="28"/>
          <w:szCs w:val="28"/>
        </w:rPr>
        <w:t xml:space="preserve">     </w:t>
      </w:r>
      <w:r w:rsidRPr="00D050AB">
        <w:rPr>
          <w:rFonts w:ascii="Times New Roman" w:hAnsi="Times New Roman"/>
          <w:sz w:val="28"/>
          <w:szCs w:val="28"/>
        </w:rPr>
        <w:t>3.2. Размер единовременной денежной выплаты добровольному пожарному, участвующему 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составляет 10 000 (десять тысяч) рублей.</w:t>
      </w:r>
    </w:p>
    <w:p w:rsidR="00C944B1" w:rsidRPr="003B4816" w:rsidRDefault="00C944B1" w:rsidP="00C944B1">
      <w:pPr>
        <w:widowControl w:val="0"/>
        <w:suppressAutoHyphens/>
        <w:autoSpaceDE w:val="0"/>
        <w:spacing w:after="0" w:line="240" w:lineRule="auto"/>
        <w:jc w:val="both"/>
        <w:rPr>
          <w:rFonts w:ascii="Times New Roman" w:hAnsi="Times New Roman"/>
          <w:color w:val="FF0000"/>
          <w:sz w:val="28"/>
          <w:szCs w:val="28"/>
        </w:rPr>
      </w:pPr>
      <w:r>
        <w:rPr>
          <w:rFonts w:ascii="Times New Roman" w:hAnsi="Times New Roman"/>
          <w:sz w:val="28"/>
          <w:szCs w:val="28"/>
        </w:rPr>
        <w:t xml:space="preserve">     3.3.</w:t>
      </w:r>
      <w:r w:rsidRPr="00013ED7">
        <w:rPr>
          <w:rFonts w:ascii="Times New Roman" w:hAnsi="Times New Roman"/>
          <w:sz w:val="28"/>
          <w:szCs w:val="28"/>
        </w:rPr>
        <w:t xml:space="preserve"> </w:t>
      </w:r>
      <w:r w:rsidRPr="00D050AB">
        <w:rPr>
          <w:rFonts w:ascii="Times New Roman" w:hAnsi="Times New Roman"/>
          <w:sz w:val="28"/>
          <w:szCs w:val="28"/>
        </w:rPr>
        <w:t>На оказание единовременной денежной выплаты добровольный пожарный предоставляет следующий пакет документов:</w:t>
      </w:r>
      <w:r w:rsidRPr="003B4816">
        <w:rPr>
          <w:rFonts w:ascii="Times New Roman" w:hAnsi="Times New Roman"/>
          <w:sz w:val="28"/>
          <w:szCs w:val="28"/>
        </w:rPr>
        <w:t xml:space="preserve"> </w:t>
      </w:r>
    </w:p>
    <w:p w:rsidR="00C944B1" w:rsidRDefault="00C944B1" w:rsidP="00C944B1">
      <w:pPr>
        <w:widowControl w:val="0"/>
        <w:autoSpaceDE w:val="0"/>
        <w:autoSpaceDN w:val="0"/>
        <w:adjustRightInd w:val="0"/>
        <w:spacing w:before="9"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B4816">
        <w:rPr>
          <w:rFonts w:ascii="Times New Roman" w:hAnsi="Times New Roman"/>
          <w:sz w:val="28"/>
          <w:szCs w:val="28"/>
        </w:rPr>
        <w:t xml:space="preserve">- письменное заявление добровольного пожарного на имя главы сельского поселения </w:t>
      </w:r>
      <w:r>
        <w:rPr>
          <w:rFonts w:ascii="Times New Roman" w:hAnsi="Times New Roman"/>
          <w:sz w:val="28"/>
          <w:szCs w:val="28"/>
        </w:rPr>
        <w:t>Тундрино. Заявление подаётся не позднее 01 декабря текущего года</w:t>
      </w:r>
      <w:r w:rsidRPr="003B4816">
        <w:rPr>
          <w:rFonts w:ascii="Times New Roman" w:hAnsi="Times New Roman"/>
          <w:sz w:val="28"/>
          <w:szCs w:val="28"/>
        </w:rPr>
        <w:t xml:space="preserve">; </w:t>
      </w:r>
    </w:p>
    <w:p w:rsidR="00C944B1" w:rsidRPr="003B4816" w:rsidRDefault="00C944B1" w:rsidP="00C944B1">
      <w:pPr>
        <w:widowControl w:val="0"/>
        <w:autoSpaceDE w:val="0"/>
        <w:autoSpaceDN w:val="0"/>
        <w:adjustRightInd w:val="0"/>
        <w:spacing w:before="9" w:after="0" w:line="240" w:lineRule="auto"/>
        <w:jc w:val="both"/>
        <w:rPr>
          <w:rFonts w:ascii="Times New Roman" w:hAnsi="Times New Roman"/>
          <w:sz w:val="28"/>
          <w:szCs w:val="28"/>
        </w:rPr>
      </w:pPr>
      <w:r>
        <w:rPr>
          <w:rFonts w:ascii="Times New Roman" w:hAnsi="Times New Roman"/>
          <w:sz w:val="28"/>
          <w:szCs w:val="28"/>
        </w:rPr>
        <w:t xml:space="preserve">     - ходатайство руководителя общественного объединения (учреждения) на имя главы сельского поселения Тундрино о поощрении добровольного пожарного, принимавшего участие </w:t>
      </w:r>
      <w:r w:rsidRPr="00D050AB">
        <w:rPr>
          <w:rFonts w:ascii="Times New Roman" w:hAnsi="Times New Roman"/>
          <w:sz w:val="28"/>
          <w:szCs w:val="28"/>
        </w:rPr>
        <w:t xml:space="preserve">в профилактике и (или) тушении пожаров, проведении аварийно-спасательных работ, спасении людей и имущества при пожарах и оказании первой помощи пострадавшим на территории сельского поселения </w:t>
      </w:r>
      <w:r>
        <w:rPr>
          <w:rFonts w:ascii="Times New Roman" w:hAnsi="Times New Roman"/>
          <w:sz w:val="28"/>
          <w:szCs w:val="28"/>
        </w:rPr>
        <w:t>Тундрино;</w:t>
      </w:r>
    </w:p>
    <w:p w:rsidR="00C944B1" w:rsidRPr="003B4816" w:rsidRDefault="00C944B1" w:rsidP="00C944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B4816">
        <w:rPr>
          <w:rFonts w:ascii="Times New Roman" w:hAnsi="Times New Roman"/>
          <w:sz w:val="28"/>
          <w:szCs w:val="28"/>
        </w:rPr>
        <w:t xml:space="preserve">- выписка из реестра </w:t>
      </w:r>
      <w:r>
        <w:rPr>
          <w:rFonts w:ascii="Times New Roman" w:hAnsi="Times New Roman"/>
          <w:sz w:val="28"/>
          <w:szCs w:val="28"/>
        </w:rPr>
        <w:t>добровольных</w:t>
      </w:r>
      <w:r w:rsidRPr="003B4816">
        <w:rPr>
          <w:rFonts w:ascii="Times New Roman" w:hAnsi="Times New Roman"/>
          <w:sz w:val="28"/>
          <w:szCs w:val="28"/>
        </w:rPr>
        <w:t xml:space="preserve"> пожарны</w:t>
      </w:r>
      <w:r>
        <w:rPr>
          <w:rFonts w:ascii="Times New Roman" w:hAnsi="Times New Roman"/>
          <w:sz w:val="28"/>
          <w:szCs w:val="28"/>
        </w:rPr>
        <w:t>х;</w:t>
      </w:r>
    </w:p>
    <w:p w:rsidR="00C944B1" w:rsidRDefault="00C944B1" w:rsidP="00C944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3B4816">
        <w:rPr>
          <w:rFonts w:ascii="Times New Roman" w:hAnsi="Times New Roman"/>
          <w:sz w:val="28"/>
          <w:szCs w:val="28"/>
        </w:rPr>
        <w:t>- копия па</w:t>
      </w:r>
      <w:r>
        <w:rPr>
          <w:rFonts w:ascii="Times New Roman" w:hAnsi="Times New Roman"/>
          <w:sz w:val="28"/>
          <w:szCs w:val="28"/>
        </w:rPr>
        <w:t>спорта добровольного пожарного с предъявлением оригинала;</w:t>
      </w:r>
    </w:p>
    <w:p w:rsidR="00C944B1" w:rsidRPr="00557086" w:rsidRDefault="00C944B1" w:rsidP="00C944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557086">
        <w:rPr>
          <w:rFonts w:ascii="Times New Roman" w:hAnsi="Times New Roman"/>
          <w:sz w:val="28"/>
          <w:szCs w:val="28"/>
        </w:rPr>
        <w:t>- лицевой счет получателя и реквизиты банка получателя, на который будет перечислена единовременная выплата</w:t>
      </w:r>
      <w:r>
        <w:rPr>
          <w:rFonts w:ascii="Times New Roman" w:hAnsi="Times New Roman"/>
          <w:sz w:val="28"/>
          <w:szCs w:val="28"/>
        </w:rPr>
        <w:t>.</w:t>
      </w:r>
    </w:p>
    <w:p w:rsidR="00C944B1" w:rsidRDefault="00C944B1" w:rsidP="00C944B1">
      <w:pPr>
        <w:widowControl w:val="0"/>
        <w:suppressAutoHyphens/>
        <w:autoSpaceDE w:val="0"/>
        <w:spacing w:before="9" w:after="0" w:line="292" w:lineRule="exact"/>
        <w:jc w:val="both"/>
        <w:rPr>
          <w:rFonts w:ascii="Times New Roman" w:hAnsi="Times New Roman"/>
          <w:spacing w:val="7"/>
          <w:sz w:val="28"/>
          <w:szCs w:val="28"/>
        </w:rPr>
      </w:pPr>
      <w:r>
        <w:rPr>
          <w:rFonts w:ascii="Times New Roman" w:hAnsi="Times New Roman"/>
          <w:sz w:val="28"/>
          <w:szCs w:val="28"/>
        </w:rPr>
        <w:t xml:space="preserve">     3.4</w:t>
      </w:r>
      <w:r w:rsidRPr="00A974A1">
        <w:rPr>
          <w:rFonts w:ascii="Times New Roman" w:hAnsi="Times New Roman"/>
          <w:sz w:val="28"/>
          <w:szCs w:val="28"/>
        </w:rPr>
        <w:t xml:space="preserve">. </w:t>
      </w:r>
      <w:r>
        <w:rPr>
          <w:rFonts w:ascii="Times New Roman" w:hAnsi="Times New Roman"/>
          <w:sz w:val="28"/>
        </w:rPr>
        <w:t>Поступившее</w:t>
      </w:r>
      <w:r w:rsidRPr="00A974A1">
        <w:rPr>
          <w:rFonts w:ascii="Times New Roman" w:hAnsi="Times New Roman"/>
          <w:sz w:val="28"/>
        </w:rPr>
        <w:t xml:space="preserve"> заявлени</w:t>
      </w:r>
      <w:r>
        <w:rPr>
          <w:rFonts w:ascii="Times New Roman" w:hAnsi="Times New Roman"/>
          <w:sz w:val="28"/>
        </w:rPr>
        <w:t>е направляе</w:t>
      </w:r>
      <w:r w:rsidRPr="00A974A1">
        <w:rPr>
          <w:rFonts w:ascii="Times New Roman" w:hAnsi="Times New Roman"/>
          <w:sz w:val="28"/>
        </w:rPr>
        <w:t xml:space="preserve">тся в </w:t>
      </w:r>
      <w:r w:rsidRPr="00A974A1">
        <w:rPr>
          <w:rFonts w:ascii="Times New Roman" w:hAnsi="Times New Roman"/>
          <w:color w:val="000000"/>
          <w:spacing w:val="8"/>
          <w:sz w:val="28"/>
          <w:szCs w:val="28"/>
        </w:rPr>
        <w:t xml:space="preserve">комиссию по предупреждению и ликвидации чрезвычайных ситуаций и обеспечению пожарной безопасности сельского поселения </w:t>
      </w:r>
      <w:r>
        <w:rPr>
          <w:rFonts w:ascii="Times New Roman" w:hAnsi="Times New Roman"/>
          <w:color w:val="000000"/>
          <w:spacing w:val="8"/>
          <w:sz w:val="28"/>
          <w:szCs w:val="28"/>
        </w:rPr>
        <w:t>Тундрино</w:t>
      </w:r>
      <w:r w:rsidRPr="00A974A1">
        <w:rPr>
          <w:rFonts w:ascii="Times New Roman" w:hAnsi="Times New Roman"/>
          <w:color w:val="000000"/>
          <w:spacing w:val="8"/>
          <w:sz w:val="28"/>
          <w:szCs w:val="28"/>
        </w:rPr>
        <w:t xml:space="preserve"> (далее - Комиссия)</w:t>
      </w:r>
      <w:r w:rsidRPr="00A974A1">
        <w:rPr>
          <w:rFonts w:ascii="Times New Roman" w:hAnsi="Times New Roman"/>
          <w:sz w:val="28"/>
        </w:rPr>
        <w:t xml:space="preserve"> </w:t>
      </w:r>
      <w:r w:rsidRPr="00A974A1">
        <w:rPr>
          <w:rFonts w:ascii="Times New Roman" w:hAnsi="Times New Roman"/>
          <w:spacing w:val="7"/>
          <w:sz w:val="28"/>
          <w:szCs w:val="28"/>
        </w:rPr>
        <w:t>для дальнейшего рассмотрения.</w:t>
      </w:r>
    </w:p>
    <w:p w:rsidR="00C944B1" w:rsidRPr="00F64B1F" w:rsidRDefault="00C944B1" w:rsidP="00C944B1">
      <w:pPr>
        <w:widowControl w:val="0"/>
        <w:suppressAutoHyphens/>
        <w:autoSpaceDE w:val="0"/>
        <w:spacing w:before="9" w:after="0" w:line="292" w:lineRule="exact"/>
        <w:jc w:val="both"/>
        <w:rPr>
          <w:rFonts w:ascii="Times New Roman" w:hAnsi="Times New Roman"/>
          <w:sz w:val="28"/>
        </w:rPr>
      </w:pPr>
      <w:r>
        <w:rPr>
          <w:rFonts w:ascii="Times New Roman" w:hAnsi="Times New Roman"/>
          <w:spacing w:val="7"/>
          <w:sz w:val="28"/>
          <w:szCs w:val="28"/>
        </w:rPr>
        <w:t xml:space="preserve">     3.5. </w:t>
      </w:r>
      <w:r w:rsidRPr="00F64B1F">
        <w:rPr>
          <w:rFonts w:ascii="Times New Roman" w:hAnsi="Times New Roman"/>
          <w:spacing w:val="7"/>
          <w:sz w:val="28"/>
          <w:szCs w:val="28"/>
        </w:rPr>
        <w:t xml:space="preserve">Лицо, </w:t>
      </w:r>
      <w:r w:rsidRPr="00F64B1F">
        <w:rPr>
          <w:rFonts w:ascii="Times New Roman" w:hAnsi="Times New Roman"/>
          <w:sz w:val="28"/>
          <w:szCs w:val="28"/>
        </w:rPr>
        <w:t xml:space="preserve">ответственное за приём, оформление документов, необходимых для предоставления дополнительных мер социальной защиты и материального стимулирования добровольных пожарных, осуществляющих свою деятельность на территории сельского поселения </w:t>
      </w:r>
      <w:r>
        <w:rPr>
          <w:rFonts w:ascii="Times New Roman" w:hAnsi="Times New Roman"/>
          <w:sz w:val="28"/>
          <w:szCs w:val="28"/>
        </w:rPr>
        <w:t>Тундрино</w:t>
      </w:r>
      <w:r w:rsidRPr="00F64B1F">
        <w:rPr>
          <w:rFonts w:ascii="Times New Roman" w:hAnsi="Times New Roman"/>
          <w:sz w:val="28"/>
          <w:szCs w:val="28"/>
        </w:rPr>
        <w:t xml:space="preserve"> (далее – ответственное лицо) не позднее </w:t>
      </w:r>
      <w:r w:rsidRPr="00F64B1F">
        <w:rPr>
          <w:rFonts w:ascii="Times New Roman" w:hAnsi="Times New Roman"/>
          <w:spacing w:val="11"/>
          <w:sz w:val="28"/>
          <w:szCs w:val="28"/>
        </w:rPr>
        <w:t xml:space="preserve">10 </w:t>
      </w:r>
      <w:r w:rsidRPr="00F64B1F">
        <w:rPr>
          <w:rFonts w:ascii="Times New Roman" w:hAnsi="Times New Roman"/>
          <w:sz w:val="28"/>
          <w:szCs w:val="28"/>
        </w:rPr>
        <w:t>рабочих дней со дня, следующего после дня регистрации заявления</w:t>
      </w:r>
      <w:r>
        <w:rPr>
          <w:rFonts w:ascii="Times New Roman" w:hAnsi="Times New Roman"/>
          <w:sz w:val="28"/>
          <w:szCs w:val="28"/>
        </w:rPr>
        <w:t>,</w:t>
      </w:r>
      <w:r w:rsidRPr="00F64B1F">
        <w:rPr>
          <w:rFonts w:ascii="Times New Roman" w:hAnsi="Times New Roman"/>
          <w:sz w:val="28"/>
          <w:szCs w:val="28"/>
        </w:rPr>
        <w:t xml:space="preserve"> обеспечивает проведение заседания Комиссии. </w:t>
      </w:r>
    </w:p>
    <w:p w:rsidR="00C944B1" w:rsidRPr="003B5417" w:rsidRDefault="00C944B1" w:rsidP="00C944B1">
      <w:pPr>
        <w:spacing w:after="0" w:line="240" w:lineRule="auto"/>
        <w:jc w:val="both"/>
        <w:rPr>
          <w:rFonts w:ascii="Times New Roman" w:hAnsi="Times New Roman"/>
          <w:sz w:val="28"/>
          <w:szCs w:val="28"/>
          <w:highlight w:val="yellow"/>
        </w:rPr>
      </w:pPr>
      <w:r>
        <w:rPr>
          <w:rFonts w:ascii="Times New Roman" w:hAnsi="Times New Roman"/>
          <w:sz w:val="28"/>
        </w:rPr>
        <w:t xml:space="preserve">     </w:t>
      </w:r>
      <w:r w:rsidRPr="00A974A1">
        <w:rPr>
          <w:rFonts w:ascii="Times New Roman" w:hAnsi="Times New Roman"/>
          <w:sz w:val="28"/>
        </w:rPr>
        <w:t>3.</w:t>
      </w:r>
      <w:r>
        <w:rPr>
          <w:rFonts w:ascii="Times New Roman" w:hAnsi="Times New Roman"/>
          <w:sz w:val="28"/>
        </w:rPr>
        <w:t>6</w:t>
      </w:r>
      <w:r w:rsidRPr="00A974A1">
        <w:rPr>
          <w:rFonts w:ascii="Times New Roman" w:hAnsi="Times New Roman"/>
          <w:sz w:val="28"/>
        </w:rPr>
        <w:t>.</w:t>
      </w:r>
      <w:r w:rsidRPr="00A974A1">
        <w:rPr>
          <w:rFonts w:ascii="Times New Roman" w:hAnsi="Times New Roman"/>
          <w:spacing w:val="-14"/>
          <w:sz w:val="28"/>
          <w:szCs w:val="28"/>
        </w:rPr>
        <w:t xml:space="preserve"> </w:t>
      </w:r>
      <w:r>
        <w:rPr>
          <w:rFonts w:ascii="Times New Roman" w:hAnsi="Times New Roman"/>
          <w:spacing w:val="11"/>
          <w:sz w:val="28"/>
          <w:szCs w:val="28"/>
        </w:rPr>
        <w:t>Комиссия рассматривает заявление</w:t>
      </w:r>
      <w:r w:rsidRPr="00A974A1">
        <w:rPr>
          <w:rFonts w:ascii="Times New Roman" w:hAnsi="Times New Roman"/>
          <w:spacing w:val="11"/>
          <w:sz w:val="28"/>
          <w:szCs w:val="28"/>
        </w:rPr>
        <w:t xml:space="preserve"> </w:t>
      </w:r>
      <w:r>
        <w:rPr>
          <w:rFonts w:ascii="Times New Roman" w:hAnsi="Times New Roman"/>
          <w:spacing w:val="11"/>
          <w:sz w:val="28"/>
          <w:szCs w:val="28"/>
        </w:rPr>
        <w:t xml:space="preserve">и принимает решение </w:t>
      </w:r>
      <w:r w:rsidRPr="00806DD0">
        <w:rPr>
          <w:rFonts w:ascii="Times New Roman" w:hAnsi="Times New Roman"/>
          <w:spacing w:val="11"/>
          <w:sz w:val="28"/>
          <w:szCs w:val="28"/>
        </w:rPr>
        <w:t>о</w:t>
      </w:r>
      <w:r w:rsidRPr="00806DD0">
        <w:rPr>
          <w:rFonts w:ascii="Times New Roman" w:hAnsi="Times New Roman"/>
          <w:spacing w:val="-14"/>
          <w:sz w:val="28"/>
          <w:szCs w:val="28"/>
        </w:rPr>
        <w:t xml:space="preserve"> предоставлении единовременной </w:t>
      </w:r>
      <w:r w:rsidRPr="00806DD0">
        <w:rPr>
          <w:rFonts w:ascii="Times New Roman" w:hAnsi="Times New Roman"/>
          <w:sz w:val="28"/>
          <w:szCs w:val="28"/>
        </w:rPr>
        <w:t>денежной выплаты</w:t>
      </w:r>
      <w:r w:rsidRPr="00806DD0">
        <w:rPr>
          <w:rFonts w:ascii="Times New Roman" w:hAnsi="Times New Roman"/>
          <w:spacing w:val="-14"/>
          <w:sz w:val="28"/>
          <w:szCs w:val="28"/>
        </w:rPr>
        <w:t xml:space="preserve"> либо решение об</w:t>
      </w:r>
      <w:r w:rsidRPr="00806DD0">
        <w:rPr>
          <w:rFonts w:ascii="Times New Roman" w:hAnsi="Times New Roman"/>
          <w:spacing w:val="-2"/>
          <w:sz w:val="28"/>
          <w:szCs w:val="28"/>
        </w:rPr>
        <w:t xml:space="preserve"> отказе в предоставлении </w:t>
      </w:r>
      <w:r w:rsidRPr="00806DD0">
        <w:rPr>
          <w:rFonts w:ascii="Times New Roman" w:hAnsi="Times New Roman"/>
          <w:spacing w:val="-14"/>
          <w:sz w:val="28"/>
          <w:szCs w:val="28"/>
        </w:rPr>
        <w:t xml:space="preserve">единовременной </w:t>
      </w:r>
      <w:r w:rsidRPr="00806DD0">
        <w:rPr>
          <w:rFonts w:ascii="Times New Roman" w:hAnsi="Times New Roman"/>
          <w:sz w:val="28"/>
          <w:szCs w:val="28"/>
        </w:rPr>
        <w:t>денежной выплаты.</w:t>
      </w:r>
    </w:p>
    <w:p w:rsidR="00C944B1" w:rsidRPr="003B4816" w:rsidRDefault="00C944B1" w:rsidP="00C944B1">
      <w:pPr>
        <w:widowControl w:val="0"/>
        <w:autoSpaceDE w:val="0"/>
        <w:autoSpaceDN w:val="0"/>
        <w:adjustRightInd w:val="0"/>
        <w:spacing w:before="33" w:after="0" w:line="240" w:lineRule="auto"/>
        <w:jc w:val="both"/>
        <w:rPr>
          <w:rFonts w:ascii="Times New Roman" w:hAnsi="Times New Roman"/>
          <w:sz w:val="28"/>
          <w:szCs w:val="28"/>
        </w:rPr>
      </w:pPr>
      <w:r>
        <w:rPr>
          <w:rFonts w:ascii="Times New Roman" w:hAnsi="Times New Roman"/>
          <w:sz w:val="28"/>
          <w:szCs w:val="28"/>
        </w:rPr>
        <w:t xml:space="preserve">     3.7</w:t>
      </w:r>
      <w:r w:rsidRPr="003B4816">
        <w:rPr>
          <w:rFonts w:ascii="Times New Roman" w:hAnsi="Times New Roman"/>
          <w:sz w:val="28"/>
          <w:szCs w:val="28"/>
        </w:rPr>
        <w:t xml:space="preserve">. Критериями </w:t>
      </w:r>
      <w:r>
        <w:rPr>
          <w:rFonts w:ascii="Times New Roman" w:hAnsi="Times New Roman"/>
          <w:sz w:val="28"/>
          <w:szCs w:val="28"/>
        </w:rPr>
        <w:t>принятия решения о</w:t>
      </w:r>
      <w:r w:rsidRPr="003B4816">
        <w:rPr>
          <w:rFonts w:ascii="Times New Roman" w:hAnsi="Times New Roman"/>
          <w:sz w:val="28"/>
          <w:szCs w:val="28"/>
        </w:rPr>
        <w:t xml:space="preserve"> </w:t>
      </w:r>
      <w:r w:rsidRPr="00806DD0">
        <w:rPr>
          <w:rFonts w:ascii="Times New Roman" w:hAnsi="Times New Roman"/>
          <w:spacing w:val="-14"/>
          <w:sz w:val="28"/>
          <w:szCs w:val="28"/>
        </w:rPr>
        <w:t xml:space="preserve">предоставлении единовременной </w:t>
      </w:r>
      <w:r w:rsidRPr="00806DD0">
        <w:rPr>
          <w:rFonts w:ascii="Times New Roman" w:hAnsi="Times New Roman"/>
          <w:sz w:val="28"/>
          <w:szCs w:val="28"/>
        </w:rPr>
        <w:t>денежной выплаты</w:t>
      </w:r>
      <w:r w:rsidRPr="003B4816">
        <w:rPr>
          <w:rFonts w:ascii="Times New Roman" w:hAnsi="Times New Roman"/>
          <w:sz w:val="28"/>
          <w:szCs w:val="28"/>
        </w:rPr>
        <w:t xml:space="preserve"> являются: </w:t>
      </w:r>
    </w:p>
    <w:p w:rsidR="00C944B1" w:rsidRPr="003B4816"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4816">
        <w:rPr>
          <w:rFonts w:ascii="Times New Roman" w:hAnsi="Times New Roman"/>
          <w:sz w:val="28"/>
          <w:szCs w:val="28"/>
        </w:rPr>
        <w:t xml:space="preserve">- обоснованность представленных документов </w:t>
      </w:r>
      <w:r>
        <w:rPr>
          <w:rFonts w:ascii="Times New Roman" w:hAnsi="Times New Roman"/>
          <w:sz w:val="28"/>
          <w:szCs w:val="28"/>
        </w:rPr>
        <w:t>для</w:t>
      </w:r>
      <w:r w:rsidRPr="00E42FD1">
        <w:rPr>
          <w:rFonts w:ascii="Times New Roman" w:hAnsi="Times New Roman"/>
          <w:sz w:val="28"/>
          <w:szCs w:val="28"/>
        </w:rPr>
        <w:t xml:space="preserve"> оказ</w:t>
      </w:r>
      <w:r>
        <w:rPr>
          <w:rFonts w:ascii="Times New Roman" w:hAnsi="Times New Roman"/>
          <w:sz w:val="28"/>
          <w:szCs w:val="28"/>
        </w:rPr>
        <w:t>ания</w:t>
      </w:r>
      <w:r w:rsidRPr="00E42FD1">
        <w:rPr>
          <w:rFonts w:ascii="Times New Roman" w:hAnsi="Times New Roman"/>
          <w:sz w:val="28"/>
          <w:szCs w:val="28"/>
        </w:rPr>
        <w:t xml:space="preserve"> дополнительных мер социальной защиты и материального стимулирования.</w:t>
      </w:r>
      <w:r w:rsidRPr="003B4816">
        <w:rPr>
          <w:rFonts w:ascii="Times New Roman" w:hAnsi="Times New Roman"/>
          <w:sz w:val="28"/>
          <w:szCs w:val="28"/>
        </w:rPr>
        <w:t xml:space="preserve"> </w:t>
      </w:r>
    </w:p>
    <w:p w:rsidR="00C944B1" w:rsidRPr="003B4816"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3.8. </w:t>
      </w:r>
      <w:r w:rsidRPr="003B4816">
        <w:rPr>
          <w:rFonts w:ascii="Times New Roman" w:hAnsi="Times New Roman"/>
          <w:sz w:val="28"/>
          <w:szCs w:val="28"/>
        </w:rPr>
        <w:t xml:space="preserve">Критериями </w:t>
      </w:r>
      <w:r>
        <w:rPr>
          <w:rFonts w:ascii="Times New Roman" w:hAnsi="Times New Roman"/>
          <w:sz w:val="28"/>
          <w:szCs w:val="28"/>
        </w:rPr>
        <w:t>принятия решения об</w:t>
      </w:r>
      <w:r w:rsidRPr="003B4816">
        <w:rPr>
          <w:rFonts w:ascii="Times New Roman" w:hAnsi="Times New Roman"/>
          <w:sz w:val="28"/>
          <w:szCs w:val="28"/>
        </w:rPr>
        <w:t xml:space="preserve"> </w:t>
      </w:r>
      <w:r w:rsidRPr="00806DD0">
        <w:rPr>
          <w:rFonts w:ascii="Times New Roman" w:hAnsi="Times New Roman"/>
          <w:spacing w:val="-2"/>
          <w:sz w:val="28"/>
          <w:szCs w:val="28"/>
        </w:rPr>
        <w:t xml:space="preserve">отказе в предоставлении </w:t>
      </w:r>
      <w:r w:rsidRPr="00806DD0">
        <w:rPr>
          <w:rFonts w:ascii="Times New Roman" w:hAnsi="Times New Roman"/>
          <w:spacing w:val="-14"/>
          <w:sz w:val="28"/>
          <w:szCs w:val="28"/>
        </w:rPr>
        <w:t xml:space="preserve">единовременной </w:t>
      </w:r>
      <w:r w:rsidRPr="00806DD0">
        <w:rPr>
          <w:rFonts w:ascii="Times New Roman" w:hAnsi="Times New Roman"/>
          <w:sz w:val="28"/>
          <w:szCs w:val="28"/>
        </w:rPr>
        <w:t>денежной выплаты</w:t>
      </w:r>
      <w:r w:rsidRPr="003B4816">
        <w:rPr>
          <w:rFonts w:ascii="Times New Roman" w:hAnsi="Times New Roman"/>
          <w:sz w:val="28"/>
          <w:szCs w:val="28"/>
        </w:rPr>
        <w:t xml:space="preserve"> являются:</w:t>
      </w:r>
    </w:p>
    <w:p w:rsidR="00C944B1" w:rsidRPr="003B4816"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4816">
        <w:rPr>
          <w:rFonts w:ascii="Times New Roman" w:hAnsi="Times New Roman"/>
          <w:sz w:val="28"/>
          <w:szCs w:val="28"/>
        </w:rPr>
        <w:t>- отсутствие документов</w:t>
      </w:r>
      <w:r>
        <w:rPr>
          <w:rFonts w:ascii="Times New Roman" w:hAnsi="Times New Roman"/>
          <w:sz w:val="28"/>
          <w:szCs w:val="28"/>
        </w:rPr>
        <w:t>,</w:t>
      </w:r>
      <w:r w:rsidRPr="003B4816">
        <w:rPr>
          <w:rFonts w:ascii="Times New Roman" w:hAnsi="Times New Roman"/>
          <w:sz w:val="28"/>
          <w:szCs w:val="28"/>
        </w:rPr>
        <w:t xml:space="preserve"> определённых в перечне;</w:t>
      </w:r>
    </w:p>
    <w:p w:rsidR="00C944B1" w:rsidRPr="003B4816"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4816">
        <w:rPr>
          <w:rFonts w:ascii="Times New Roman" w:hAnsi="Times New Roman"/>
          <w:sz w:val="28"/>
          <w:szCs w:val="28"/>
        </w:rPr>
        <w:t>- предоставление заведомо ложной информации;</w:t>
      </w:r>
    </w:p>
    <w:p w:rsidR="00C944B1" w:rsidRPr="003B4816"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4816">
        <w:rPr>
          <w:rFonts w:ascii="Times New Roman" w:hAnsi="Times New Roman"/>
          <w:sz w:val="28"/>
          <w:szCs w:val="28"/>
        </w:rPr>
        <w:t>- предоставление поддельных документов;</w:t>
      </w:r>
    </w:p>
    <w:p w:rsidR="00C944B1" w:rsidRPr="003B4816"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отсутствие печати или п</w:t>
      </w:r>
      <w:r w:rsidRPr="003B4816">
        <w:rPr>
          <w:rFonts w:ascii="Times New Roman" w:hAnsi="Times New Roman"/>
          <w:sz w:val="28"/>
          <w:szCs w:val="28"/>
        </w:rPr>
        <w:t>о</w:t>
      </w:r>
      <w:r>
        <w:rPr>
          <w:rFonts w:ascii="Times New Roman" w:hAnsi="Times New Roman"/>
          <w:sz w:val="28"/>
          <w:szCs w:val="28"/>
        </w:rPr>
        <w:t>д</w:t>
      </w:r>
      <w:r w:rsidRPr="003B4816">
        <w:rPr>
          <w:rFonts w:ascii="Times New Roman" w:hAnsi="Times New Roman"/>
          <w:sz w:val="28"/>
          <w:szCs w:val="28"/>
        </w:rPr>
        <w:t>писи</w:t>
      </w:r>
      <w:r>
        <w:rPr>
          <w:rFonts w:ascii="Times New Roman" w:hAnsi="Times New Roman"/>
          <w:sz w:val="28"/>
          <w:szCs w:val="28"/>
        </w:rPr>
        <w:t>,</w:t>
      </w:r>
      <w:r w:rsidRPr="003B4816">
        <w:rPr>
          <w:rFonts w:ascii="Times New Roman" w:hAnsi="Times New Roman"/>
          <w:sz w:val="28"/>
          <w:szCs w:val="28"/>
        </w:rPr>
        <w:t xml:space="preserve"> подтверждающей подлинность документа;</w:t>
      </w:r>
    </w:p>
    <w:p w:rsidR="00C944B1"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4816">
        <w:rPr>
          <w:rFonts w:ascii="Times New Roman" w:hAnsi="Times New Roman"/>
          <w:sz w:val="28"/>
          <w:szCs w:val="28"/>
        </w:rPr>
        <w:t>- нечитаемая копия документа</w:t>
      </w:r>
      <w:r>
        <w:rPr>
          <w:rFonts w:ascii="Times New Roman" w:hAnsi="Times New Roman"/>
          <w:sz w:val="28"/>
          <w:szCs w:val="28"/>
        </w:rPr>
        <w:t>;</w:t>
      </w:r>
    </w:p>
    <w:p w:rsidR="00C944B1"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несоответствие документов заявителя условиям предоставления</w:t>
      </w:r>
      <w:r w:rsidRPr="00D0621F">
        <w:rPr>
          <w:rFonts w:ascii="Times New Roman" w:hAnsi="Times New Roman"/>
          <w:sz w:val="28"/>
          <w:szCs w:val="28"/>
        </w:rPr>
        <w:t xml:space="preserve"> </w:t>
      </w:r>
      <w:r w:rsidRPr="00D050AB">
        <w:rPr>
          <w:rFonts w:ascii="Times New Roman" w:hAnsi="Times New Roman"/>
          <w:sz w:val="28"/>
          <w:szCs w:val="28"/>
        </w:rPr>
        <w:t>единовременной денежной выплаты</w:t>
      </w:r>
      <w:r w:rsidRPr="003B4816">
        <w:rPr>
          <w:rFonts w:ascii="Times New Roman" w:hAnsi="Times New Roman"/>
          <w:sz w:val="28"/>
          <w:szCs w:val="28"/>
        </w:rPr>
        <w:t xml:space="preserve">. </w:t>
      </w:r>
    </w:p>
    <w:p w:rsidR="00C944B1" w:rsidRPr="00D838E6" w:rsidRDefault="00C944B1" w:rsidP="00C944B1">
      <w:pPr>
        <w:spacing w:after="0"/>
        <w:jc w:val="both"/>
        <w:rPr>
          <w:rFonts w:ascii="Times New Roman" w:hAnsi="Times New Roman"/>
          <w:sz w:val="28"/>
          <w:szCs w:val="28"/>
        </w:rPr>
      </w:pPr>
      <w:r>
        <w:rPr>
          <w:rFonts w:ascii="Times New Roman" w:hAnsi="Times New Roman"/>
          <w:sz w:val="28"/>
          <w:szCs w:val="28"/>
        </w:rPr>
        <w:t xml:space="preserve">     3.9</w:t>
      </w:r>
      <w:r w:rsidRPr="00D838E6">
        <w:rPr>
          <w:rFonts w:ascii="Times New Roman" w:hAnsi="Times New Roman"/>
          <w:sz w:val="28"/>
          <w:szCs w:val="28"/>
        </w:rPr>
        <w:t xml:space="preserve">. В случае </w:t>
      </w:r>
      <w:r>
        <w:rPr>
          <w:rFonts w:ascii="Times New Roman" w:hAnsi="Times New Roman"/>
          <w:sz w:val="28"/>
          <w:szCs w:val="28"/>
        </w:rPr>
        <w:t>принятия решения о</w:t>
      </w:r>
      <w:r w:rsidRPr="003B4816">
        <w:rPr>
          <w:rFonts w:ascii="Times New Roman" w:hAnsi="Times New Roman"/>
          <w:sz w:val="28"/>
          <w:szCs w:val="28"/>
        </w:rPr>
        <w:t xml:space="preserve"> </w:t>
      </w:r>
      <w:r w:rsidRPr="00806DD0">
        <w:rPr>
          <w:rFonts w:ascii="Times New Roman" w:hAnsi="Times New Roman"/>
          <w:spacing w:val="-14"/>
          <w:sz w:val="28"/>
          <w:szCs w:val="28"/>
        </w:rPr>
        <w:t xml:space="preserve">предоставлении единовременной </w:t>
      </w:r>
      <w:r>
        <w:rPr>
          <w:rFonts w:ascii="Times New Roman" w:hAnsi="Times New Roman"/>
          <w:sz w:val="28"/>
          <w:szCs w:val="28"/>
        </w:rPr>
        <w:t>денежной выплаты</w:t>
      </w:r>
      <w:r w:rsidRPr="00D838E6">
        <w:rPr>
          <w:rFonts w:ascii="Times New Roman" w:hAnsi="Times New Roman"/>
          <w:sz w:val="28"/>
          <w:szCs w:val="28"/>
        </w:rPr>
        <w:t xml:space="preserve">, </w:t>
      </w:r>
      <w:r>
        <w:rPr>
          <w:rFonts w:ascii="Times New Roman" w:hAnsi="Times New Roman"/>
          <w:sz w:val="28"/>
          <w:szCs w:val="28"/>
        </w:rPr>
        <w:t xml:space="preserve">ответственное лицо </w:t>
      </w:r>
      <w:r w:rsidRPr="00D838E6">
        <w:rPr>
          <w:rFonts w:ascii="Times New Roman" w:hAnsi="Times New Roman"/>
          <w:sz w:val="28"/>
          <w:szCs w:val="28"/>
        </w:rPr>
        <w:t xml:space="preserve">в течение </w:t>
      </w:r>
      <w:r>
        <w:rPr>
          <w:rFonts w:ascii="Times New Roman" w:hAnsi="Times New Roman"/>
          <w:sz w:val="28"/>
          <w:szCs w:val="28"/>
        </w:rPr>
        <w:t xml:space="preserve">7 </w:t>
      </w:r>
      <w:r w:rsidRPr="00D838E6">
        <w:rPr>
          <w:rFonts w:ascii="Times New Roman" w:hAnsi="Times New Roman"/>
          <w:sz w:val="28"/>
          <w:szCs w:val="28"/>
        </w:rPr>
        <w:t>дней</w:t>
      </w:r>
      <w:r>
        <w:rPr>
          <w:rFonts w:ascii="Times New Roman" w:hAnsi="Times New Roman"/>
          <w:sz w:val="28"/>
          <w:szCs w:val="28"/>
        </w:rPr>
        <w:t xml:space="preserve"> со дня проведения заседания Комиссии</w:t>
      </w:r>
      <w:r w:rsidRPr="00D838E6">
        <w:rPr>
          <w:rFonts w:ascii="Times New Roman" w:hAnsi="Times New Roman"/>
          <w:sz w:val="28"/>
          <w:szCs w:val="28"/>
        </w:rPr>
        <w:t xml:space="preserve"> </w:t>
      </w:r>
      <w:r>
        <w:rPr>
          <w:rFonts w:ascii="Times New Roman" w:hAnsi="Times New Roman"/>
          <w:sz w:val="28"/>
          <w:szCs w:val="28"/>
        </w:rPr>
        <w:t>обеспечивает издание</w:t>
      </w:r>
      <w:r w:rsidRPr="00D838E6">
        <w:rPr>
          <w:rFonts w:ascii="Times New Roman" w:hAnsi="Times New Roman"/>
          <w:sz w:val="28"/>
          <w:szCs w:val="28"/>
        </w:rPr>
        <w:t xml:space="preserve"> распоряжения</w:t>
      </w:r>
      <w:r>
        <w:rPr>
          <w:rFonts w:ascii="Times New Roman" w:hAnsi="Times New Roman"/>
          <w:sz w:val="28"/>
          <w:szCs w:val="28"/>
        </w:rPr>
        <w:t xml:space="preserve"> администрации </w:t>
      </w:r>
      <w:r w:rsidRPr="00D838E6">
        <w:rPr>
          <w:rFonts w:ascii="Times New Roman" w:hAnsi="Times New Roman"/>
          <w:sz w:val="28"/>
          <w:szCs w:val="28"/>
        </w:rPr>
        <w:t xml:space="preserve">сельского поселения </w:t>
      </w:r>
      <w:r>
        <w:rPr>
          <w:rFonts w:ascii="Times New Roman" w:hAnsi="Times New Roman"/>
          <w:sz w:val="28"/>
          <w:szCs w:val="28"/>
        </w:rPr>
        <w:t>Тундрино</w:t>
      </w:r>
      <w:r w:rsidRPr="00D838E6">
        <w:rPr>
          <w:rFonts w:ascii="Times New Roman" w:hAnsi="Times New Roman"/>
          <w:sz w:val="28"/>
          <w:szCs w:val="28"/>
        </w:rPr>
        <w:t xml:space="preserve"> о </w:t>
      </w:r>
      <w:r>
        <w:rPr>
          <w:rFonts w:ascii="Times New Roman" w:hAnsi="Times New Roman"/>
          <w:sz w:val="28"/>
          <w:szCs w:val="28"/>
        </w:rPr>
        <w:t xml:space="preserve">предоставлении </w:t>
      </w:r>
      <w:r w:rsidRPr="00D838E6">
        <w:rPr>
          <w:rFonts w:ascii="Times New Roman" w:hAnsi="Times New Roman"/>
          <w:sz w:val="28"/>
          <w:szCs w:val="28"/>
        </w:rPr>
        <w:t>единовременной денежной выплат</w:t>
      </w:r>
      <w:r>
        <w:rPr>
          <w:rFonts w:ascii="Times New Roman" w:hAnsi="Times New Roman"/>
          <w:sz w:val="28"/>
          <w:szCs w:val="28"/>
        </w:rPr>
        <w:t>ы</w:t>
      </w:r>
      <w:r w:rsidRPr="00D838E6">
        <w:rPr>
          <w:rFonts w:ascii="Times New Roman" w:hAnsi="Times New Roman"/>
          <w:sz w:val="28"/>
          <w:szCs w:val="28"/>
        </w:rPr>
        <w:t>.</w:t>
      </w:r>
    </w:p>
    <w:p w:rsidR="006C3C54" w:rsidRDefault="00C944B1" w:rsidP="00C944B1">
      <w:pPr>
        <w:rPr>
          <w:rFonts w:ascii="Times New Roman" w:hAnsi="Times New Roman"/>
          <w:sz w:val="28"/>
          <w:szCs w:val="28"/>
        </w:rPr>
      </w:pPr>
      <w:r>
        <w:rPr>
          <w:rFonts w:ascii="Times New Roman" w:hAnsi="Times New Roman"/>
          <w:sz w:val="28"/>
          <w:szCs w:val="28"/>
        </w:rPr>
        <w:t xml:space="preserve">     </w:t>
      </w:r>
      <w:r w:rsidRPr="00D838E6">
        <w:rPr>
          <w:rFonts w:ascii="Times New Roman" w:hAnsi="Times New Roman"/>
          <w:sz w:val="28"/>
          <w:szCs w:val="28"/>
        </w:rPr>
        <w:t xml:space="preserve">3.10. На основании распоряжения администрации сельского поселения </w:t>
      </w:r>
      <w:r>
        <w:rPr>
          <w:rFonts w:ascii="Times New Roman" w:hAnsi="Times New Roman"/>
          <w:sz w:val="28"/>
          <w:szCs w:val="28"/>
        </w:rPr>
        <w:t>Тундрино</w:t>
      </w:r>
      <w:r w:rsidRPr="00D838E6">
        <w:rPr>
          <w:rFonts w:ascii="Times New Roman" w:hAnsi="Times New Roman"/>
          <w:sz w:val="28"/>
          <w:szCs w:val="28"/>
        </w:rPr>
        <w:t xml:space="preserve"> о</w:t>
      </w:r>
      <w:r>
        <w:rPr>
          <w:rFonts w:ascii="Times New Roman" w:hAnsi="Times New Roman"/>
          <w:sz w:val="28"/>
          <w:szCs w:val="28"/>
        </w:rPr>
        <w:t xml:space="preserve"> предоставлении</w:t>
      </w:r>
      <w:r w:rsidRPr="00D838E6">
        <w:rPr>
          <w:rFonts w:ascii="Times New Roman" w:hAnsi="Times New Roman"/>
          <w:sz w:val="28"/>
          <w:szCs w:val="28"/>
        </w:rPr>
        <w:t xml:space="preserve"> единовременной денежной выплат</w:t>
      </w:r>
      <w:r>
        <w:rPr>
          <w:rFonts w:ascii="Times New Roman" w:hAnsi="Times New Roman"/>
          <w:sz w:val="28"/>
          <w:szCs w:val="28"/>
        </w:rPr>
        <w:t>ы</w:t>
      </w:r>
      <w:r w:rsidRPr="00D838E6">
        <w:rPr>
          <w:rFonts w:ascii="Times New Roman" w:hAnsi="Times New Roman"/>
          <w:sz w:val="28"/>
          <w:szCs w:val="28"/>
        </w:rPr>
        <w:t xml:space="preserve"> осуществляется</w:t>
      </w:r>
    </w:p>
    <w:p w:rsidR="00C944B1" w:rsidRDefault="00C944B1" w:rsidP="00C944B1">
      <w:pPr>
        <w:spacing w:after="0"/>
        <w:jc w:val="both"/>
        <w:rPr>
          <w:rFonts w:ascii="Times New Roman" w:hAnsi="Times New Roman"/>
          <w:sz w:val="28"/>
          <w:szCs w:val="28"/>
        </w:rPr>
      </w:pPr>
      <w:r w:rsidRPr="00D838E6">
        <w:rPr>
          <w:rFonts w:ascii="Times New Roman" w:hAnsi="Times New Roman"/>
          <w:sz w:val="28"/>
          <w:szCs w:val="28"/>
        </w:rPr>
        <w:lastRenderedPageBreak/>
        <w:t xml:space="preserve">перечисление финансовых средств на лицевые счета </w:t>
      </w:r>
      <w:r>
        <w:rPr>
          <w:rFonts w:ascii="Times New Roman" w:hAnsi="Times New Roman"/>
          <w:sz w:val="28"/>
          <w:szCs w:val="28"/>
        </w:rPr>
        <w:t xml:space="preserve">заявителям </w:t>
      </w:r>
      <w:r w:rsidRPr="00D838E6">
        <w:rPr>
          <w:rFonts w:ascii="Times New Roman" w:hAnsi="Times New Roman"/>
          <w:sz w:val="28"/>
          <w:szCs w:val="28"/>
        </w:rPr>
        <w:t>в течение 10 дней.</w:t>
      </w:r>
    </w:p>
    <w:p w:rsidR="00C944B1" w:rsidRDefault="00C944B1" w:rsidP="00C944B1">
      <w:pPr>
        <w:spacing w:after="0" w:line="240" w:lineRule="auto"/>
        <w:jc w:val="both"/>
        <w:rPr>
          <w:rFonts w:ascii="Times New Roman" w:hAnsi="Times New Roman"/>
          <w:sz w:val="28"/>
          <w:szCs w:val="28"/>
        </w:rPr>
      </w:pPr>
      <w:r>
        <w:rPr>
          <w:rFonts w:ascii="Times New Roman" w:hAnsi="Times New Roman"/>
          <w:sz w:val="28"/>
          <w:szCs w:val="28"/>
        </w:rPr>
        <w:t xml:space="preserve">     3.11. В случае принятия решения об</w:t>
      </w:r>
      <w:r w:rsidRPr="003B4816">
        <w:rPr>
          <w:rFonts w:ascii="Times New Roman" w:hAnsi="Times New Roman"/>
          <w:sz w:val="28"/>
          <w:szCs w:val="28"/>
        </w:rPr>
        <w:t xml:space="preserve"> </w:t>
      </w:r>
      <w:r w:rsidRPr="00806DD0">
        <w:rPr>
          <w:rFonts w:ascii="Times New Roman" w:hAnsi="Times New Roman"/>
          <w:spacing w:val="-2"/>
          <w:sz w:val="28"/>
          <w:szCs w:val="28"/>
        </w:rPr>
        <w:t xml:space="preserve">отказе в предоставлении </w:t>
      </w:r>
      <w:r w:rsidRPr="00806DD0">
        <w:rPr>
          <w:rFonts w:ascii="Times New Roman" w:hAnsi="Times New Roman"/>
          <w:spacing w:val="-14"/>
          <w:sz w:val="28"/>
          <w:szCs w:val="28"/>
        </w:rPr>
        <w:t xml:space="preserve">единовременной </w:t>
      </w:r>
      <w:r w:rsidRPr="00806DD0">
        <w:rPr>
          <w:rFonts w:ascii="Times New Roman" w:hAnsi="Times New Roman"/>
          <w:sz w:val="28"/>
          <w:szCs w:val="28"/>
        </w:rPr>
        <w:t>денежной выплаты</w:t>
      </w:r>
      <w:r>
        <w:rPr>
          <w:rFonts w:ascii="Times New Roman" w:hAnsi="Times New Roman"/>
          <w:sz w:val="28"/>
          <w:szCs w:val="28"/>
        </w:rPr>
        <w:t xml:space="preserve">, ответственное лицо в течение 2 рабочих дней после дня проведения заседания Комиссии подготавливает и направляет заявителю письменный ответ за подписью главы сельского поселения Тундрино с указанием причин отказа. </w:t>
      </w:r>
    </w:p>
    <w:p w:rsidR="00C944B1" w:rsidRDefault="00C944B1" w:rsidP="00C944B1">
      <w:pPr>
        <w:spacing w:after="0" w:line="240" w:lineRule="auto"/>
        <w:jc w:val="both"/>
        <w:rPr>
          <w:rFonts w:ascii="Times New Roman" w:hAnsi="Times New Roman"/>
          <w:sz w:val="28"/>
          <w:szCs w:val="28"/>
        </w:rPr>
      </w:pPr>
      <w:r>
        <w:rPr>
          <w:rFonts w:ascii="Times New Roman" w:hAnsi="Times New Roman"/>
          <w:sz w:val="28"/>
          <w:szCs w:val="28"/>
        </w:rPr>
        <w:t xml:space="preserve">     В случае если причинами отказа послужили основания, установленные абзацами 2, 5, 6 пункта 3.8 настоящего Порядка, добровольный пожарный может обратиться повторно, при устранении причин отказа.</w:t>
      </w:r>
    </w:p>
    <w:p w:rsidR="00C944B1" w:rsidRPr="00C06016" w:rsidRDefault="00C944B1" w:rsidP="00C944B1">
      <w:pPr>
        <w:spacing w:after="0"/>
        <w:jc w:val="both"/>
        <w:rPr>
          <w:rFonts w:ascii="Times New Roman" w:hAnsi="Times New Roman"/>
          <w:sz w:val="28"/>
          <w:szCs w:val="28"/>
        </w:rPr>
      </w:pPr>
    </w:p>
    <w:p w:rsidR="00C944B1" w:rsidRPr="00D050AB" w:rsidRDefault="00C944B1" w:rsidP="00C944B1">
      <w:pPr>
        <w:widowControl w:val="0"/>
        <w:suppressAutoHyphens/>
        <w:autoSpaceDE w:val="0"/>
        <w:spacing w:before="9" w:after="0" w:line="292" w:lineRule="exact"/>
        <w:jc w:val="center"/>
        <w:rPr>
          <w:rFonts w:ascii="Times New Roman" w:hAnsi="Times New Roman"/>
          <w:color w:val="000000"/>
          <w:sz w:val="28"/>
          <w:szCs w:val="28"/>
        </w:rPr>
      </w:pPr>
      <w:r w:rsidRPr="00D050AB">
        <w:rPr>
          <w:rFonts w:ascii="Times New Roman" w:hAnsi="Times New Roman"/>
          <w:color w:val="000000"/>
          <w:sz w:val="28"/>
          <w:szCs w:val="28"/>
        </w:rPr>
        <w:t>4. Финансирование единовременной денежной выплаты</w:t>
      </w:r>
    </w:p>
    <w:p w:rsidR="00C944B1" w:rsidRDefault="00C944B1" w:rsidP="00C944B1">
      <w:pPr>
        <w:widowControl w:val="0"/>
        <w:suppressAutoHyphens/>
        <w:autoSpaceDE w:val="0"/>
        <w:spacing w:before="9" w:after="0" w:line="292" w:lineRule="exact"/>
        <w:jc w:val="both"/>
        <w:rPr>
          <w:rFonts w:ascii="Times New Roman" w:hAnsi="Times New Roman"/>
          <w:color w:val="000000"/>
          <w:sz w:val="28"/>
          <w:szCs w:val="28"/>
        </w:rPr>
      </w:pPr>
    </w:p>
    <w:p w:rsidR="00C944B1" w:rsidRDefault="00C944B1" w:rsidP="00C944B1">
      <w:pPr>
        <w:widowControl w:val="0"/>
        <w:suppressAutoHyphens/>
        <w:autoSpaceDE w:val="0"/>
        <w:spacing w:before="9" w:after="0" w:line="292" w:lineRule="exact"/>
        <w:jc w:val="both"/>
        <w:rPr>
          <w:rFonts w:ascii="Times New Roman" w:hAnsi="Times New Roman"/>
          <w:color w:val="000000"/>
          <w:sz w:val="28"/>
          <w:szCs w:val="28"/>
        </w:rPr>
      </w:pPr>
      <w:r>
        <w:rPr>
          <w:rFonts w:ascii="Times New Roman" w:hAnsi="Times New Roman"/>
          <w:color w:val="000000"/>
          <w:sz w:val="28"/>
          <w:szCs w:val="28"/>
        </w:rPr>
        <w:t xml:space="preserve">     </w:t>
      </w:r>
      <w:r w:rsidRPr="00D050AB">
        <w:rPr>
          <w:rFonts w:ascii="Times New Roman" w:hAnsi="Times New Roman"/>
          <w:color w:val="000000"/>
          <w:sz w:val="28"/>
          <w:szCs w:val="28"/>
        </w:rPr>
        <w:t xml:space="preserve">Финансирование расходов на единовременную денежную выплату добровольным пожарным производится в пределах бюджетных ассигнований, предусмотренных в бюджете сельского поселения </w:t>
      </w:r>
      <w:r>
        <w:rPr>
          <w:rFonts w:ascii="Times New Roman" w:hAnsi="Times New Roman"/>
          <w:sz w:val="28"/>
          <w:szCs w:val="28"/>
        </w:rPr>
        <w:t>Тундрино</w:t>
      </w:r>
      <w:r>
        <w:rPr>
          <w:rFonts w:ascii="Times New Roman" w:hAnsi="Times New Roman"/>
          <w:color w:val="000000"/>
          <w:sz w:val="28"/>
          <w:szCs w:val="28"/>
        </w:rPr>
        <w:t xml:space="preserve"> на эти цели в текущем году.</w:t>
      </w:r>
    </w:p>
    <w:p w:rsidR="00C944B1" w:rsidRDefault="00C944B1" w:rsidP="00C944B1">
      <w:pPr>
        <w:widowControl w:val="0"/>
        <w:suppressAutoHyphens/>
        <w:autoSpaceDE w:val="0"/>
        <w:spacing w:before="9" w:after="0" w:line="292" w:lineRule="exact"/>
        <w:jc w:val="both"/>
        <w:rPr>
          <w:rFonts w:ascii="Times New Roman" w:hAnsi="Times New Roman"/>
          <w:color w:val="000000"/>
          <w:sz w:val="28"/>
          <w:szCs w:val="28"/>
        </w:rPr>
      </w:pPr>
    </w:p>
    <w:p w:rsidR="00C944B1" w:rsidRDefault="00C944B1" w:rsidP="00C944B1">
      <w:pPr>
        <w:widowControl w:val="0"/>
        <w:suppressAutoHyphens/>
        <w:autoSpaceDE w:val="0"/>
        <w:spacing w:before="9" w:after="0" w:line="292" w:lineRule="exact"/>
        <w:jc w:val="both"/>
        <w:rPr>
          <w:rFonts w:ascii="Times New Roman" w:hAnsi="Times New Roman"/>
          <w:color w:val="000000"/>
          <w:sz w:val="28"/>
          <w:szCs w:val="28"/>
        </w:rPr>
      </w:pPr>
    </w:p>
    <w:p w:rsidR="00C944B1" w:rsidRDefault="00C944B1" w:rsidP="00C944B1">
      <w:pPr>
        <w:widowControl w:val="0"/>
        <w:suppressAutoHyphens/>
        <w:autoSpaceDE w:val="0"/>
        <w:spacing w:before="9" w:after="0" w:line="292" w:lineRule="exact"/>
        <w:jc w:val="both"/>
        <w:rPr>
          <w:rFonts w:ascii="Times New Roman" w:hAnsi="Times New Roman"/>
          <w:color w:val="000000"/>
          <w:sz w:val="28"/>
          <w:szCs w:val="28"/>
        </w:rPr>
      </w:pPr>
    </w:p>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Pr>
        <w:widowControl w:val="0"/>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1C37DE">
        <w:rPr>
          <w:rFonts w:ascii="Times New Roman" w:hAnsi="Times New Roman"/>
          <w:sz w:val="24"/>
          <w:szCs w:val="24"/>
        </w:rPr>
        <w:t xml:space="preserve">Приложение 2 к постановлению                                                                                                                                      </w:t>
      </w:r>
      <w:r>
        <w:rPr>
          <w:rFonts w:ascii="Times New Roman" w:hAnsi="Times New Roman"/>
          <w:sz w:val="24"/>
          <w:szCs w:val="24"/>
        </w:rPr>
        <w:t xml:space="preserve"> </w:t>
      </w:r>
    </w:p>
    <w:p w:rsidR="00C944B1" w:rsidRPr="001C37DE" w:rsidRDefault="00C944B1" w:rsidP="00C944B1">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                                                                                                              </w:t>
      </w:r>
      <w:r w:rsidRPr="001C37DE">
        <w:rPr>
          <w:rFonts w:ascii="Times New Roman" w:hAnsi="Times New Roman"/>
          <w:sz w:val="24"/>
          <w:szCs w:val="24"/>
        </w:rPr>
        <w:t xml:space="preserve">администрации </w:t>
      </w:r>
      <w:proofErr w:type="gramStart"/>
      <w:r w:rsidRPr="001C37DE">
        <w:rPr>
          <w:rFonts w:ascii="Times New Roman" w:hAnsi="Times New Roman"/>
          <w:sz w:val="24"/>
          <w:szCs w:val="24"/>
        </w:rPr>
        <w:t>сельского</w:t>
      </w:r>
      <w:proofErr w:type="gramEnd"/>
      <w:r w:rsidRPr="001C37DE">
        <w:rPr>
          <w:rFonts w:ascii="Times New Roman" w:hAnsi="Times New Roman"/>
          <w:sz w:val="24"/>
          <w:szCs w:val="24"/>
        </w:rPr>
        <w:t xml:space="preserve">  </w:t>
      </w:r>
    </w:p>
    <w:p w:rsidR="00C944B1" w:rsidRPr="001C37DE" w:rsidRDefault="00C944B1" w:rsidP="00C944B1">
      <w:pPr>
        <w:widowControl w:val="0"/>
        <w:suppressAutoHyphens/>
        <w:spacing w:after="0" w:line="240" w:lineRule="auto"/>
        <w:ind w:left="6379"/>
        <w:rPr>
          <w:rFonts w:ascii="Times New Roman" w:hAnsi="Times New Roman"/>
          <w:sz w:val="24"/>
          <w:szCs w:val="24"/>
        </w:rPr>
      </w:pPr>
      <w:r>
        <w:rPr>
          <w:rFonts w:ascii="Times New Roman" w:hAnsi="Times New Roman"/>
          <w:sz w:val="24"/>
          <w:szCs w:val="24"/>
        </w:rPr>
        <w:t xml:space="preserve">    </w:t>
      </w:r>
      <w:r w:rsidRPr="001C37DE">
        <w:rPr>
          <w:rFonts w:ascii="Times New Roman" w:hAnsi="Times New Roman"/>
          <w:sz w:val="24"/>
          <w:szCs w:val="24"/>
        </w:rPr>
        <w:t xml:space="preserve">поселения </w:t>
      </w:r>
      <w:r>
        <w:rPr>
          <w:rFonts w:ascii="Times New Roman" w:hAnsi="Times New Roman"/>
          <w:sz w:val="24"/>
          <w:szCs w:val="24"/>
        </w:rPr>
        <w:t>Тундрино</w:t>
      </w:r>
      <w:r w:rsidRPr="001C37DE">
        <w:rPr>
          <w:rFonts w:ascii="Times New Roman" w:hAnsi="Times New Roman"/>
          <w:sz w:val="24"/>
          <w:szCs w:val="24"/>
        </w:rPr>
        <w:t xml:space="preserve"> </w:t>
      </w:r>
    </w:p>
    <w:p w:rsidR="00C944B1" w:rsidRPr="00987F07" w:rsidRDefault="00C944B1" w:rsidP="00C944B1">
      <w:pPr>
        <w:widowControl w:val="0"/>
        <w:suppressAutoHyphens/>
        <w:spacing w:after="0" w:line="240" w:lineRule="auto"/>
        <w:ind w:left="6379"/>
        <w:rPr>
          <w:rFonts w:ascii="Times New Roman" w:hAnsi="Times New Roman"/>
          <w:sz w:val="24"/>
          <w:szCs w:val="24"/>
        </w:rPr>
      </w:pPr>
      <w:r>
        <w:rPr>
          <w:rFonts w:ascii="Times New Roman" w:hAnsi="Times New Roman"/>
          <w:sz w:val="24"/>
          <w:szCs w:val="24"/>
        </w:rPr>
        <w:t xml:space="preserve">    </w:t>
      </w:r>
      <w:r w:rsidRPr="001C37DE">
        <w:rPr>
          <w:rFonts w:ascii="Times New Roman" w:hAnsi="Times New Roman"/>
          <w:sz w:val="24"/>
          <w:szCs w:val="24"/>
        </w:rPr>
        <w:t xml:space="preserve">от  </w:t>
      </w:r>
      <w:r>
        <w:rPr>
          <w:rFonts w:ascii="Times New Roman" w:hAnsi="Times New Roman"/>
          <w:sz w:val="24"/>
          <w:szCs w:val="24"/>
        </w:rPr>
        <w:t>«</w:t>
      </w:r>
      <w:r w:rsidR="003A68EB">
        <w:rPr>
          <w:rFonts w:ascii="Times New Roman" w:hAnsi="Times New Roman"/>
          <w:sz w:val="24"/>
          <w:szCs w:val="24"/>
        </w:rPr>
        <w:t>29</w:t>
      </w:r>
      <w:r>
        <w:rPr>
          <w:rFonts w:ascii="Times New Roman" w:hAnsi="Times New Roman"/>
          <w:sz w:val="24"/>
          <w:szCs w:val="24"/>
        </w:rPr>
        <w:t xml:space="preserve">» </w:t>
      </w:r>
      <w:r w:rsidR="003A68EB">
        <w:rPr>
          <w:rFonts w:ascii="Times New Roman" w:hAnsi="Times New Roman"/>
          <w:sz w:val="24"/>
          <w:szCs w:val="24"/>
        </w:rPr>
        <w:t>января</w:t>
      </w:r>
      <w:r w:rsidRPr="001C37DE">
        <w:rPr>
          <w:rFonts w:ascii="Times New Roman" w:hAnsi="Times New Roman"/>
          <w:sz w:val="24"/>
          <w:szCs w:val="24"/>
        </w:rPr>
        <w:t xml:space="preserve"> 201</w:t>
      </w:r>
      <w:r w:rsidR="003A68EB">
        <w:rPr>
          <w:rFonts w:ascii="Times New Roman" w:hAnsi="Times New Roman"/>
          <w:sz w:val="24"/>
          <w:szCs w:val="24"/>
        </w:rPr>
        <w:t>6</w:t>
      </w:r>
      <w:r w:rsidRPr="001C37DE">
        <w:rPr>
          <w:rFonts w:ascii="Times New Roman" w:hAnsi="Times New Roman"/>
          <w:sz w:val="24"/>
          <w:szCs w:val="24"/>
        </w:rPr>
        <w:t xml:space="preserve"> года   №</w:t>
      </w:r>
      <w:r>
        <w:rPr>
          <w:rFonts w:ascii="Times New Roman" w:hAnsi="Times New Roman"/>
          <w:sz w:val="24"/>
          <w:szCs w:val="24"/>
        </w:rPr>
        <w:t xml:space="preserve"> </w:t>
      </w:r>
      <w:r w:rsidR="003A68EB">
        <w:rPr>
          <w:rFonts w:ascii="Times New Roman" w:hAnsi="Times New Roman"/>
          <w:sz w:val="24"/>
          <w:szCs w:val="24"/>
        </w:rPr>
        <w:t>4</w:t>
      </w:r>
    </w:p>
    <w:p w:rsidR="00C944B1" w:rsidRPr="00987F07" w:rsidRDefault="00C944B1" w:rsidP="00C944B1">
      <w:pPr>
        <w:widowControl w:val="0"/>
        <w:suppressAutoHyphens/>
        <w:autoSpaceDE w:val="0"/>
        <w:spacing w:after="0" w:line="240" w:lineRule="auto"/>
        <w:jc w:val="center"/>
        <w:rPr>
          <w:rFonts w:ascii="Times New Roman" w:hAnsi="Times New Roman"/>
          <w:sz w:val="28"/>
          <w:szCs w:val="28"/>
        </w:rPr>
      </w:pPr>
    </w:p>
    <w:p w:rsidR="00C944B1" w:rsidRPr="00557086" w:rsidRDefault="00C944B1" w:rsidP="00C944B1">
      <w:pPr>
        <w:autoSpaceDE w:val="0"/>
        <w:autoSpaceDN w:val="0"/>
        <w:adjustRightInd w:val="0"/>
        <w:spacing w:after="0" w:line="240" w:lineRule="auto"/>
        <w:ind w:firstLine="539"/>
        <w:jc w:val="center"/>
        <w:rPr>
          <w:rFonts w:ascii="Times New Roman" w:hAnsi="Times New Roman"/>
          <w:sz w:val="28"/>
          <w:szCs w:val="28"/>
        </w:rPr>
      </w:pPr>
      <w:r w:rsidRPr="00557086">
        <w:rPr>
          <w:rFonts w:ascii="Times New Roman" w:hAnsi="Times New Roman"/>
          <w:sz w:val="28"/>
          <w:szCs w:val="28"/>
        </w:rPr>
        <w:t xml:space="preserve">Порядок  </w:t>
      </w:r>
    </w:p>
    <w:p w:rsidR="00C944B1" w:rsidRDefault="00C944B1" w:rsidP="00C944B1">
      <w:pPr>
        <w:autoSpaceDE w:val="0"/>
        <w:autoSpaceDN w:val="0"/>
        <w:adjustRightInd w:val="0"/>
        <w:spacing w:after="0" w:line="240" w:lineRule="auto"/>
        <w:ind w:firstLine="539"/>
        <w:jc w:val="center"/>
        <w:rPr>
          <w:rFonts w:ascii="Times New Roman" w:hAnsi="Times New Roman"/>
          <w:sz w:val="28"/>
          <w:szCs w:val="28"/>
        </w:rPr>
      </w:pPr>
      <w:proofErr w:type="gramStart"/>
      <w:r w:rsidRPr="00557086">
        <w:rPr>
          <w:rFonts w:ascii="Times New Roman" w:hAnsi="Times New Roman"/>
          <w:sz w:val="28"/>
          <w:szCs w:val="28"/>
        </w:rPr>
        <w:t>предоставления единовременной денежной выплаты членам семьи</w:t>
      </w:r>
      <w:r>
        <w:rPr>
          <w:rFonts w:ascii="Times New Roman" w:hAnsi="Times New Roman"/>
          <w:sz w:val="28"/>
          <w:szCs w:val="28"/>
        </w:rPr>
        <w:t xml:space="preserve"> добровольного пожарного</w:t>
      </w:r>
      <w:r w:rsidRPr="00557086">
        <w:rPr>
          <w:rFonts w:ascii="Times New Roman" w:hAnsi="Times New Roman"/>
          <w:sz w:val="28"/>
          <w:szCs w:val="28"/>
        </w:rPr>
        <w:t xml:space="preserve"> в случае гибели добровольного пожарного и лицам, находящимся на его иждивении или добровольному пожарному, получившему</w:t>
      </w:r>
      <w:r>
        <w:rPr>
          <w:rFonts w:ascii="Times New Roman" w:hAnsi="Times New Roman"/>
          <w:sz w:val="28"/>
          <w:szCs w:val="28"/>
        </w:rPr>
        <w:t xml:space="preserve"> травму, заболевание, н</w:t>
      </w:r>
      <w:r w:rsidRPr="00557086">
        <w:rPr>
          <w:rFonts w:ascii="Times New Roman" w:hAnsi="Times New Roman"/>
          <w:sz w:val="28"/>
          <w:szCs w:val="28"/>
        </w:rPr>
        <w:t xml:space="preserve">аступивших вследствие причинения вреда здоровью добровольного пожарного в период исполнения им должностных обязанностей на территории сельского поселения </w:t>
      </w:r>
      <w:r>
        <w:rPr>
          <w:rFonts w:ascii="Times New Roman" w:hAnsi="Times New Roman"/>
          <w:sz w:val="28"/>
          <w:szCs w:val="28"/>
        </w:rPr>
        <w:t>Тундрино</w:t>
      </w:r>
      <w:r w:rsidRPr="00557086">
        <w:rPr>
          <w:rFonts w:ascii="Times New Roman" w:hAnsi="Times New Roman"/>
          <w:sz w:val="28"/>
          <w:szCs w:val="28"/>
        </w:rPr>
        <w:t xml:space="preserve"> и приведших к стойкой утрате общей трудоспособности</w:t>
      </w:r>
      <w:r>
        <w:rPr>
          <w:rFonts w:ascii="Times New Roman" w:hAnsi="Times New Roman"/>
          <w:sz w:val="28"/>
          <w:szCs w:val="28"/>
        </w:rPr>
        <w:t>.</w:t>
      </w:r>
      <w:proofErr w:type="gramEnd"/>
    </w:p>
    <w:p w:rsidR="00C944B1" w:rsidRDefault="00C944B1" w:rsidP="00C944B1">
      <w:pPr>
        <w:autoSpaceDE w:val="0"/>
        <w:autoSpaceDN w:val="0"/>
        <w:adjustRightInd w:val="0"/>
        <w:spacing w:after="0" w:line="240" w:lineRule="auto"/>
        <w:ind w:firstLine="539"/>
        <w:jc w:val="center"/>
        <w:rPr>
          <w:rFonts w:ascii="Times New Roman" w:hAnsi="Times New Roman"/>
          <w:b/>
          <w:sz w:val="28"/>
          <w:szCs w:val="28"/>
        </w:rPr>
      </w:pPr>
      <w:r w:rsidRPr="00987F07">
        <w:rPr>
          <w:rFonts w:ascii="Times New Roman" w:hAnsi="Times New Roman"/>
          <w:b/>
          <w:sz w:val="28"/>
          <w:szCs w:val="28"/>
        </w:rPr>
        <w:t xml:space="preserve">          </w:t>
      </w:r>
    </w:p>
    <w:p w:rsidR="00C944B1" w:rsidRDefault="00C944B1" w:rsidP="00C944B1">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Настоящий П</w:t>
      </w:r>
      <w:r w:rsidRPr="00987F07">
        <w:rPr>
          <w:rFonts w:ascii="Times New Roman" w:hAnsi="Times New Roman"/>
          <w:sz w:val="28"/>
          <w:szCs w:val="28"/>
        </w:rPr>
        <w:t xml:space="preserve">орядок </w:t>
      </w:r>
      <w:r w:rsidRPr="00557086">
        <w:rPr>
          <w:rFonts w:ascii="Times New Roman" w:hAnsi="Times New Roman"/>
          <w:sz w:val="28"/>
          <w:szCs w:val="28"/>
        </w:rPr>
        <w:t xml:space="preserve">предоставления единовременной денежной выплаты членам семьи </w:t>
      </w:r>
      <w:r>
        <w:rPr>
          <w:rFonts w:ascii="Times New Roman" w:hAnsi="Times New Roman"/>
          <w:sz w:val="28"/>
          <w:szCs w:val="28"/>
        </w:rPr>
        <w:t xml:space="preserve">добровольного пожарного </w:t>
      </w:r>
      <w:r w:rsidRPr="00557086">
        <w:rPr>
          <w:rFonts w:ascii="Times New Roman" w:hAnsi="Times New Roman"/>
          <w:sz w:val="28"/>
          <w:szCs w:val="28"/>
        </w:rPr>
        <w:t xml:space="preserve">в случае гибели добровольного </w:t>
      </w:r>
      <w:r>
        <w:rPr>
          <w:rFonts w:ascii="Times New Roman" w:hAnsi="Times New Roman"/>
          <w:sz w:val="28"/>
          <w:szCs w:val="28"/>
        </w:rPr>
        <w:t>пожарного и лицам, находящимся на его иждивении</w:t>
      </w:r>
      <w:r w:rsidRPr="00557086">
        <w:rPr>
          <w:rFonts w:ascii="Times New Roman" w:hAnsi="Times New Roman"/>
          <w:sz w:val="28"/>
          <w:szCs w:val="28"/>
        </w:rPr>
        <w:t xml:space="preserve"> или добро</w:t>
      </w:r>
      <w:r>
        <w:rPr>
          <w:rFonts w:ascii="Times New Roman" w:hAnsi="Times New Roman"/>
          <w:sz w:val="28"/>
          <w:szCs w:val="28"/>
        </w:rPr>
        <w:t>вольному пожарному, получившему</w:t>
      </w:r>
      <w:r w:rsidRPr="00557086">
        <w:rPr>
          <w:rFonts w:ascii="Times New Roman" w:hAnsi="Times New Roman"/>
          <w:sz w:val="28"/>
          <w:szCs w:val="28"/>
        </w:rPr>
        <w:t xml:space="preserve"> травму, заболевание, наступивших вследствие причинения вреда здоровью добровольного пожарного в период исполнения им должностных обязанностей на территории сельского поселения </w:t>
      </w:r>
      <w:r>
        <w:rPr>
          <w:rFonts w:ascii="Times New Roman" w:hAnsi="Times New Roman"/>
          <w:sz w:val="28"/>
          <w:szCs w:val="28"/>
        </w:rPr>
        <w:t>Тундрино</w:t>
      </w:r>
      <w:r w:rsidRPr="00557086">
        <w:rPr>
          <w:rFonts w:ascii="Times New Roman" w:hAnsi="Times New Roman"/>
          <w:sz w:val="28"/>
          <w:szCs w:val="28"/>
        </w:rPr>
        <w:t xml:space="preserve"> и приведших к стойкой утрате общей трудоспособности</w:t>
      </w:r>
      <w:r>
        <w:rPr>
          <w:rFonts w:ascii="Times New Roman" w:hAnsi="Times New Roman"/>
          <w:color w:val="FF0000"/>
          <w:sz w:val="28"/>
          <w:szCs w:val="28"/>
        </w:rPr>
        <w:t xml:space="preserve"> </w:t>
      </w:r>
      <w:r w:rsidRPr="00987F07">
        <w:rPr>
          <w:rFonts w:ascii="Times New Roman" w:hAnsi="Times New Roman"/>
          <w:sz w:val="28"/>
          <w:szCs w:val="28"/>
        </w:rPr>
        <w:t>(далее</w:t>
      </w:r>
      <w:r>
        <w:rPr>
          <w:rFonts w:ascii="Times New Roman" w:hAnsi="Times New Roman"/>
          <w:sz w:val="28"/>
          <w:szCs w:val="28"/>
        </w:rPr>
        <w:t xml:space="preserve"> – П</w:t>
      </w:r>
      <w:r w:rsidRPr="00557086">
        <w:rPr>
          <w:rFonts w:ascii="Times New Roman" w:hAnsi="Times New Roman"/>
          <w:sz w:val="28"/>
          <w:szCs w:val="28"/>
        </w:rPr>
        <w:t>орядок</w:t>
      </w:r>
      <w:r w:rsidRPr="00987F07">
        <w:rPr>
          <w:rFonts w:ascii="Times New Roman" w:hAnsi="Times New Roman"/>
          <w:sz w:val="28"/>
          <w:szCs w:val="28"/>
        </w:rPr>
        <w:t>),</w:t>
      </w:r>
      <w:r>
        <w:rPr>
          <w:rFonts w:ascii="Times New Roman" w:hAnsi="Times New Roman"/>
          <w:sz w:val="28"/>
          <w:szCs w:val="28"/>
        </w:rPr>
        <w:t xml:space="preserve"> разработан</w:t>
      </w:r>
      <w:r w:rsidRPr="00987F07">
        <w:rPr>
          <w:rFonts w:ascii="Times New Roman" w:hAnsi="Times New Roman"/>
          <w:sz w:val="28"/>
          <w:szCs w:val="28"/>
        </w:rPr>
        <w:t xml:space="preserve"> в соответствии с Федеральным </w:t>
      </w:r>
      <w:r>
        <w:rPr>
          <w:rFonts w:ascii="Times New Roman" w:hAnsi="Times New Roman"/>
          <w:sz w:val="28"/>
          <w:szCs w:val="28"/>
        </w:rPr>
        <w:t>з</w:t>
      </w:r>
      <w:r w:rsidRPr="00987F07">
        <w:rPr>
          <w:rFonts w:ascii="Times New Roman" w:hAnsi="Times New Roman"/>
          <w:sz w:val="28"/>
          <w:szCs w:val="28"/>
        </w:rPr>
        <w:t>аконом</w:t>
      </w:r>
      <w:proofErr w:type="gramEnd"/>
      <w:r w:rsidRPr="00987F07">
        <w:rPr>
          <w:rFonts w:ascii="Times New Roman" w:hAnsi="Times New Roman"/>
          <w:sz w:val="28"/>
          <w:szCs w:val="28"/>
        </w:rPr>
        <w:t xml:space="preserve"> от 06.05.2011</w:t>
      </w:r>
      <w:r>
        <w:rPr>
          <w:rFonts w:ascii="Times New Roman" w:hAnsi="Times New Roman"/>
          <w:sz w:val="28"/>
          <w:szCs w:val="28"/>
        </w:rPr>
        <w:t xml:space="preserve"> года</w:t>
      </w:r>
      <w:r w:rsidRPr="00987F07">
        <w:rPr>
          <w:rFonts w:ascii="Times New Roman" w:hAnsi="Times New Roman"/>
          <w:sz w:val="28"/>
          <w:szCs w:val="28"/>
        </w:rPr>
        <w:t xml:space="preserve"> № 100-ФЗ «О добровольной пожарной охране», постановлением Правительства Российской Федерации от 25.04.2012  </w:t>
      </w:r>
      <w:r>
        <w:rPr>
          <w:rFonts w:ascii="Times New Roman" w:hAnsi="Times New Roman"/>
          <w:sz w:val="28"/>
          <w:szCs w:val="28"/>
        </w:rPr>
        <w:t xml:space="preserve">года </w:t>
      </w:r>
      <w:r w:rsidRPr="00987F07">
        <w:rPr>
          <w:rFonts w:ascii="Times New Roman" w:hAnsi="Times New Roman"/>
          <w:sz w:val="28"/>
          <w:szCs w:val="28"/>
        </w:rPr>
        <w:t>№ 390 «О противопожарном режиме»</w:t>
      </w:r>
      <w:r>
        <w:rPr>
          <w:rFonts w:ascii="Times New Roman" w:hAnsi="Times New Roman"/>
          <w:sz w:val="28"/>
          <w:szCs w:val="28"/>
        </w:rPr>
        <w:t>, законом</w:t>
      </w:r>
      <w:r w:rsidRPr="00987F07">
        <w:rPr>
          <w:rFonts w:ascii="Times New Roman" w:hAnsi="Times New Roman"/>
          <w:sz w:val="28"/>
          <w:szCs w:val="28"/>
        </w:rPr>
        <w:t xml:space="preserve"> Ханты-Мансийского автономного округа – Югры от 30.09.2011 </w:t>
      </w:r>
      <w:r>
        <w:rPr>
          <w:rFonts w:ascii="Times New Roman" w:hAnsi="Times New Roman"/>
          <w:sz w:val="28"/>
          <w:szCs w:val="28"/>
        </w:rPr>
        <w:t xml:space="preserve">года </w:t>
      </w:r>
      <w:r w:rsidRPr="00987F07">
        <w:rPr>
          <w:rFonts w:ascii="Times New Roman" w:hAnsi="Times New Roman"/>
          <w:sz w:val="28"/>
          <w:szCs w:val="28"/>
        </w:rPr>
        <w:t>№ 86-оз «О</w:t>
      </w:r>
      <w:r>
        <w:rPr>
          <w:rFonts w:ascii="Times New Roman" w:hAnsi="Times New Roman"/>
          <w:sz w:val="28"/>
          <w:szCs w:val="28"/>
        </w:rPr>
        <w:t xml:space="preserve"> добровольной пожарной охране».</w:t>
      </w:r>
    </w:p>
    <w:p w:rsidR="00C944B1" w:rsidRPr="00987F07" w:rsidRDefault="00C944B1" w:rsidP="00C944B1">
      <w:pPr>
        <w:autoSpaceDE w:val="0"/>
        <w:autoSpaceDN w:val="0"/>
        <w:adjustRightInd w:val="0"/>
        <w:ind w:firstLine="540"/>
        <w:jc w:val="center"/>
        <w:rPr>
          <w:rFonts w:ascii="Times New Roman" w:hAnsi="Times New Roman"/>
          <w:bCs/>
          <w:sz w:val="28"/>
          <w:szCs w:val="28"/>
        </w:rPr>
      </w:pPr>
      <w:r w:rsidRPr="00987F07">
        <w:rPr>
          <w:rFonts w:ascii="Times New Roman" w:hAnsi="Times New Roman"/>
          <w:bCs/>
          <w:sz w:val="28"/>
          <w:szCs w:val="28"/>
        </w:rPr>
        <w:t>1. Общие положения</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1.1. Настоящий П</w:t>
      </w:r>
      <w:r w:rsidRPr="00987F07">
        <w:rPr>
          <w:rFonts w:ascii="Times New Roman" w:hAnsi="Times New Roman"/>
          <w:sz w:val="28"/>
          <w:szCs w:val="28"/>
        </w:rPr>
        <w:t>орядок распространяется на право</w:t>
      </w:r>
      <w:r>
        <w:rPr>
          <w:rFonts w:ascii="Times New Roman" w:hAnsi="Times New Roman"/>
          <w:sz w:val="28"/>
          <w:szCs w:val="28"/>
        </w:rPr>
        <w:t xml:space="preserve">отношения, возникшие с момента регистрации </w:t>
      </w:r>
      <w:r w:rsidRPr="00987F07">
        <w:rPr>
          <w:rFonts w:ascii="Times New Roman" w:hAnsi="Times New Roman"/>
          <w:sz w:val="28"/>
          <w:szCs w:val="28"/>
        </w:rPr>
        <w:t>доброволь</w:t>
      </w:r>
      <w:r>
        <w:rPr>
          <w:rFonts w:ascii="Times New Roman" w:hAnsi="Times New Roman"/>
          <w:sz w:val="28"/>
          <w:szCs w:val="28"/>
        </w:rPr>
        <w:t>ного пожарного в соответствующем</w:t>
      </w:r>
      <w:r w:rsidRPr="00987F07">
        <w:rPr>
          <w:rFonts w:ascii="Times New Roman" w:hAnsi="Times New Roman"/>
          <w:sz w:val="28"/>
          <w:szCs w:val="28"/>
        </w:rPr>
        <w:t xml:space="preserve"> реестр</w:t>
      </w:r>
      <w:r>
        <w:rPr>
          <w:rFonts w:ascii="Times New Roman" w:hAnsi="Times New Roman"/>
          <w:sz w:val="28"/>
          <w:szCs w:val="28"/>
        </w:rPr>
        <w:t>е</w:t>
      </w:r>
      <w:r w:rsidRPr="00987F07">
        <w:rPr>
          <w:rFonts w:ascii="Times New Roman" w:hAnsi="Times New Roman"/>
          <w:sz w:val="28"/>
          <w:szCs w:val="28"/>
        </w:rPr>
        <w:t xml:space="preserve">. </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1.2. Основные понятия, применяемые в настоящем порядке:</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l.2.1. Телесное повреждение - ранение, контузия, травма, увечье, полученные добровольным пожарным в связи с исполнением им обязанностей добровольного пожарного и сопровождавшиеся частичной или полной утратой способности к выполнению обязанностей по тушению пожаров, проведения аварийно-спасательных работ или вызвавшие выраженные анатомические изменения (значительные функциональные нарушения).</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1.2.2. Заболевание - нарушение физиологических норм состояния организма, вызванное болезнью добровольного пожарного, полученной в период тушения пожаров, проведения аварийно-спасательных работ. </w:t>
      </w:r>
    </w:p>
    <w:p w:rsidR="00C944B1" w:rsidRDefault="00C944B1" w:rsidP="00C944B1">
      <w:r>
        <w:rPr>
          <w:rFonts w:ascii="Times New Roman" w:hAnsi="Times New Roman"/>
          <w:sz w:val="28"/>
          <w:szCs w:val="28"/>
        </w:rPr>
        <w:t xml:space="preserve">     </w:t>
      </w:r>
      <w:r w:rsidRPr="00987F07">
        <w:rPr>
          <w:rFonts w:ascii="Times New Roman" w:hAnsi="Times New Roman"/>
          <w:sz w:val="28"/>
          <w:szCs w:val="28"/>
        </w:rPr>
        <w:t>1.2.3. Иное причинение вреда здоровью - заболевание, которое в соответствии с нормативными правовыми актами Российской Федерации связывается с осуществлением добровольным пожарным мероприятий по тушению пожаров,</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sidRPr="00987F07">
        <w:rPr>
          <w:rFonts w:ascii="Times New Roman" w:hAnsi="Times New Roman"/>
          <w:sz w:val="28"/>
          <w:szCs w:val="28"/>
        </w:rPr>
        <w:lastRenderedPageBreak/>
        <w:t xml:space="preserve">проведения аварийно-спасательных работ. </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1.2.4. </w:t>
      </w:r>
      <w:proofErr w:type="gramStart"/>
      <w:r w:rsidRPr="00987F07">
        <w:rPr>
          <w:rFonts w:ascii="Times New Roman" w:hAnsi="Times New Roman"/>
          <w:sz w:val="28"/>
          <w:szCs w:val="28"/>
        </w:rPr>
        <w:t xml:space="preserve">Гибель (смерть) добровольного пожарного - смерть в связи с исполнением им обязанностей по тушению пожаров, проведения аварийно- спасательных работ или смерть от телесных повреждений, иного причинения вреда здоровью, либо заболевания в период исполнения этих обязанностей или в течение одного года после увольнения с работы, либо исключения из членов общественной организации добровольной пожарной охраны по болезни или ограниченному состоянию здоровья. </w:t>
      </w:r>
      <w:proofErr w:type="gramEnd"/>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1.2.5. </w:t>
      </w:r>
      <w:proofErr w:type="gramStart"/>
      <w:r w:rsidRPr="00987F07">
        <w:rPr>
          <w:rFonts w:ascii="Times New Roman" w:hAnsi="Times New Roman"/>
          <w:sz w:val="28"/>
          <w:szCs w:val="28"/>
        </w:rPr>
        <w:t xml:space="preserve">Члены семьи - супруга (супруг), состоящая (состоящий) на день гибели (смерти) в зарегистрированном браке, дети, в том числе усыновленные, а также его родители. </w:t>
      </w:r>
      <w:proofErr w:type="gramEnd"/>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1.2.6. </w:t>
      </w:r>
      <w:proofErr w:type="gramStart"/>
      <w:r w:rsidRPr="00987F07">
        <w:rPr>
          <w:rFonts w:ascii="Times New Roman" w:hAnsi="Times New Roman"/>
          <w:sz w:val="28"/>
          <w:szCs w:val="28"/>
        </w:rPr>
        <w:t xml:space="preserve">Иждивенцы - лица, находившиеся на полном содержании исполняющего обязанности добровольного пожарного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 </w:t>
      </w:r>
      <w:proofErr w:type="gramEnd"/>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1.2.7. Под исполнением обязанностей добровольного пожарного понимается: </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а) исполнение обязанностей, установленных в соответствии с инструкциями и другими правовыми актами; </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б) выполнение приказов и распоряжений руководителя общественного объединения (учреждения) добровольной пожарной охраны; </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в) участие в сборах, учениях, соревнованиях </w:t>
      </w:r>
      <w:r w:rsidRPr="00987F07">
        <w:rPr>
          <w:rFonts w:ascii="Times New Roman" w:hAnsi="Times New Roman"/>
          <w:bCs/>
          <w:sz w:val="28"/>
          <w:szCs w:val="28"/>
        </w:rPr>
        <w:t>и</w:t>
      </w:r>
      <w:r w:rsidRPr="00987F07">
        <w:rPr>
          <w:rFonts w:ascii="Times New Roman" w:hAnsi="Times New Roman"/>
          <w:b/>
          <w:bCs/>
          <w:sz w:val="28"/>
          <w:szCs w:val="28"/>
        </w:rPr>
        <w:t xml:space="preserve"> </w:t>
      </w:r>
      <w:r w:rsidRPr="00987F07">
        <w:rPr>
          <w:rFonts w:ascii="Times New Roman" w:hAnsi="Times New Roman"/>
          <w:sz w:val="28"/>
          <w:szCs w:val="28"/>
        </w:rPr>
        <w:t xml:space="preserve">других мероприятиях, проводимых в соответствии с планами, утвержденными руководителем общественного объединения (учреждения) добровольной пожарной охраны. </w:t>
      </w:r>
    </w:p>
    <w:p w:rsidR="00C944B1"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1.2.8. Не признаются исполняющими обязанности добровольного пожарного </w:t>
      </w:r>
      <w:r>
        <w:rPr>
          <w:rFonts w:ascii="Times New Roman" w:hAnsi="Times New Roman"/>
          <w:sz w:val="28"/>
          <w:szCs w:val="28"/>
        </w:rPr>
        <w:t xml:space="preserve">лица, </w:t>
      </w:r>
      <w:r w:rsidRPr="00987F07">
        <w:rPr>
          <w:rFonts w:ascii="Times New Roman" w:hAnsi="Times New Roman"/>
          <w:sz w:val="28"/>
          <w:szCs w:val="28"/>
        </w:rPr>
        <w:t>находящиеся на отдыхе, в отпуске</w:t>
      </w:r>
      <w:r>
        <w:rPr>
          <w:rFonts w:ascii="Times New Roman" w:hAnsi="Times New Roman"/>
          <w:sz w:val="28"/>
          <w:szCs w:val="28"/>
        </w:rPr>
        <w:t xml:space="preserve"> (с выездом из населённых пунктов сельского поселения Тундрино)</w:t>
      </w:r>
      <w:r w:rsidRPr="00987F07">
        <w:rPr>
          <w:rFonts w:ascii="Times New Roman" w:hAnsi="Times New Roman"/>
          <w:sz w:val="28"/>
          <w:szCs w:val="28"/>
        </w:rPr>
        <w:t>, в командировке, в период болезни.</w:t>
      </w:r>
    </w:p>
    <w:p w:rsidR="00C944B1" w:rsidRPr="00D75324" w:rsidRDefault="00C944B1" w:rsidP="00C944B1">
      <w:pPr>
        <w:widowControl w:val="0"/>
        <w:suppressAutoHyphens/>
        <w:autoSpaceDE w:val="0"/>
        <w:spacing w:after="0" w:line="240" w:lineRule="auto"/>
        <w:jc w:val="both"/>
        <w:rPr>
          <w:rFonts w:ascii="Times New Roman" w:hAnsi="Times New Roman"/>
          <w:sz w:val="28"/>
          <w:szCs w:val="28"/>
        </w:rPr>
      </w:pPr>
    </w:p>
    <w:p w:rsidR="00C944B1" w:rsidRPr="00987F07" w:rsidRDefault="00C944B1" w:rsidP="00C944B1">
      <w:pPr>
        <w:widowControl w:val="0"/>
        <w:suppressAutoHyphens/>
        <w:autoSpaceDE w:val="0"/>
        <w:spacing w:line="240" w:lineRule="auto"/>
        <w:ind w:left="630"/>
        <w:jc w:val="center"/>
        <w:rPr>
          <w:rFonts w:ascii="Times New Roman" w:hAnsi="Times New Roman"/>
          <w:bCs/>
          <w:sz w:val="28"/>
          <w:szCs w:val="28"/>
        </w:rPr>
      </w:pPr>
      <w:r w:rsidRPr="00987F07">
        <w:rPr>
          <w:rFonts w:ascii="Times New Roman" w:hAnsi="Times New Roman"/>
          <w:bCs/>
          <w:sz w:val="28"/>
          <w:szCs w:val="28"/>
        </w:rPr>
        <w:t xml:space="preserve">2. Порядок оформления и </w:t>
      </w:r>
      <w:r>
        <w:rPr>
          <w:rFonts w:ascii="Times New Roman" w:hAnsi="Times New Roman"/>
          <w:bCs/>
          <w:sz w:val="28"/>
          <w:szCs w:val="28"/>
        </w:rPr>
        <w:t>перечисления</w:t>
      </w:r>
      <w:r w:rsidRPr="00987F07">
        <w:rPr>
          <w:rFonts w:ascii="Times New Roman" w:hAnsi="Times New Roman"/>
          <w:bCs/>
          <w:sz w:val="28"/>
          <w:szCs w:val="28"/>
        </w:rPr>
        <w:t xml:space="preserve"> </w:t>
      </w:r>
      <w:r>
        <w:rPr>
          <w:rFonts w:ascii="Times New Roman" w:hAnsi="Times New Roman"/>
          <w:bCs/>
          <w:sz w:val="28"/>
          <w:szCs w:val="28"/>
        </w:rPr>
        <w:t>единовременных денежных выплат</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2.1. В случае гибели добровольного пожарного в период исполнения им должностных обязанностей, членам семьи погибшего и лицам, находящимся на иждивении осуществляется единовременная денежная выплата в размере 100 000 (сто тысяч рублей).</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2.2. Единовременная выплата в случае гибели добровольного пожарного производится по заявлению всех совершеннолетних членов семьи (иждивенцев)</w:t>
      </w:r>
      <w:r>
        <w:rPr>
          <w:rFonts w:ascii="Times New Roman" w:hAnsi="Times New Roman"/>
          <w:sz w:val="28"/>
          <w:szCs w:val="28"/>
        </w:rPr>
        <w:t>,</w:t>
      </w:r>
      <w:r w:rsidRPr="00987F07">
        <w:rPr>
          <w:rFonts w:ascii="Times New Roman" w:hAnsi="Times New Roman"/>
          <w:sz w:val="28"/>
          <w:szCs w:val="28"/>
        </w:rPr>
        <w:t xml:space="preserve"> </w:t>
      </w:r>
      <w:r>
        <w:rPr>
          <w:rFonts w:ascii="Times New Roman" w:hAnsi="Times New Roman"/>
          <w:sz w:val="28"/>
          <w:szCs w:val="28"/>
        </w:rPr>
        <w:t>указанных в пунктах 1.2.5-1.2.6 настоящего П</w:t>
      </w:r>
      <w:r w:rsidRPr="00987F07">
        <w:rPr>
          <w:rFonts w:ascii="Times New Roman" w:hAnsi="Times New Roman"/>
          <w:sz w:val="28"/>
          <w:szCs w:val="28"/>
        </w:rPr>
        <w:t>орядка, путем перечисления админис</w:t>
      </w:r>
      <w:r>
        <w:rPr>
          <w:rFonts w:ascii="Times New Roman" w:hAnsi="Times New Roman"/>
          <w:sz w:val="28"/>
          <w:szCs w:val="28"/>
        </w:rPr>
        <w:t>трацией сельского поселения Тундрино</w:t>
      </w:r>
      <w:r w:rsidRPr="00987F07">
        <w:rPr>
          <w:rFonts w:ascii="Times New Roman" w:hAnsi="Times New Roman"/>
          <w:sz w:val="28"/>
          <w:szCs w:val="28"/>
        </w:rPr>
        <w:t xml:space="preserve"> </w:t>
      </w:r>
      <w:r>
        <w:rPr>
          <w:rFonts w:ascii="Times New Roman" w:hAnsi="Times New Roman"/>
          <w:sz w:val="28"/>
          <w:szCs w:val="28"/>
        </w:rPr>
        <w:t>соответствующей</w:t>
      </w:r>
      <w:r w:rsidRPr="00987F07">
        <w:rPr>
          <w:rFonts w:ascii="Times New Roman" w:hAnsi="Times New Roman"/>
          <w:sz w:val="28"/>
          <w:szCs w:val="28"/>
        </w:rPr>
        <w:t xml:space="preserve"> сумм</w:t>
      </w:r>
      <w:r>
        <w:rPr>
          <w:rFonts w:ascii="Times New Roman" w:hAnsi="Times New Roman"/>
          <w:sz w:val="28"/>
          <w:szCs w:val="28"/>
        </w:rPr>
        <w:t>ы</w:t>
      </w:r>
      <w:r w:rsidRPr="00987F07">
        <w:rPr>
          <w:rFonts w:ascii="Times New Roman" w:hAnsi="Times New Roman"/>
          <w:sz w:val="28"/>
          <w:szCs w:val="28"/>
        </w:rPr>
        <w:t xml:space="preserve"> на имя получателя. Денежные средства на оказание единовременной денежной выплаты несовершеннолетним или недееспособным членам семьи добровольного пожарного перечисляются на банковский счет одного из родителей, опекунов (попечителей), либо выдаются по расходному кассовому ордеру родителям, опекунам несовершеннолетних членов семьи.</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2.2.1. К заявлению о единовременной выплате в случае гибели (смерти) при исполнении обязанностей добровольного пожарного прилагаются:</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87F07">
        <w:rPr>
          <w:rFonts w:ascii="Times New Roman" w:hAnsi="Times New Roman"/>
          <w:sz w:val="28"/>
          <w:szCs w:val="28"/>
        </w:rPr>
        <w:t>а) заключение (справка) медицинской комиссии о причинной связи гибели (смерти) добровольного пожарного с телесным повреждением;</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б) копия заключения служебного расследования о гибели (смерти), выданного руководителем общественного объединения добровольной пожарной охраны;</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в) выписка из приказа об исключении добровольного пожарного из списков общественного объединения добровольной пожарной охраны в связи с гибелью (смертью);</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г) копия свидетельства о смерти погибшего (ум</w:t>
      </w:r>
      <w:r>
        <w:rPr>
          <w:rFonts w:ascii="Times New Roman" w:hAnsi="Times New Roman"/>
          <w:sz w:val="28"/>
          <w:szCs w:val="28"/>
        </w:rPr>
        <w:t>ершего) добровольного пожарного с предъявлением оригинала, либо копия, заверенная нотариально;</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д) копия свидетельства о браке (для супругов)</w:t>
      </w:r>
      <w:r w:rsidRPr="00D70FE3">
        <w:rPr>
          <w:rFonts w:ascii="Times New Roman" w:hAnsi="Times New Roman"/>
          <w:sz w:val="28"/>
          <w:szCs w:val="28"/>
        </w:rPr>
        <w:t xml:space="preserve"> </w:t>
      </w:r>
      <w:r>
        <w:rPr>
          <w:rFonts w:ascii="Times New Roman" w:hAnsi="Times New Roman"/>
          <w:sz w:val="28"/>
          <w:szCs w:val="28"/>
        </w:rPr>
        <w:t>с предъявлением оригинала, либо копия, заверенная нотариально</w:t>
      </w:r>
      <w:r w:rsidRPr="00987F07">
        <w:rPr>
          <w:rFonts w:ascii="Times New Roman" w:hAnsi="Times New Roman"/>
          <w:sz w:val="28"/>
          <w:szCs w:val="28"/>
        </w:rPr>
        <w:t>;</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е) копии свидетельств о рождении детей, документов, подтверждающих усыновление</w:t>
      </w:r>
      <w:r>
        <w:rPr>
          <w:rFonts w:ascii="Times New Roman" w:hAnsi="Times New Roman"/>
          <w:sz w:val="28"/>
          <w:szCs w:val="28"/>
        </w:rPr>
        <w:t xml:space="preserve"> с предъявлением оригиналов, либо копии, заверенные нотариально</w:t>
      </w:r>
      <w:r w:rsidRPr="00987F07">
        <w:rPr>
          <w:rFonts w:ascii="Times New Roman" w:hAnsi="Times New Roman"/>
          <w:sz w:val="28"/>
          <w:szCs w:val="28"/>
        </w:rPr>
        <w:t>;</w:t>
      </w:r>
    </w:p>
    <w:p w:rsidR="00C944B1"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ж) копия свидетельства о рождении добровольного пожарного (для родителей)</w:t>
      </w:r>
      <w:r>
        <w:rPr>
          <w:rFonts w:ascii="Times New Roman" w:hAnsi="Times New Roman"/>
          <w:sz w:val="28"/>
          <w:szCs w:val="28"/>
        </w:rPr>
        <w:t xml:space="preserve"> с предъявлением оригинала, либо копия, заверенная нотариально</w:t>
      </w:r>
      <w:r w:rsidRPr="00987F07">
        <w:rPr>
          <w:rFonts w:ascii="Times New Roman" w:hAnsi="Times New Roman"/>
          <w:sz w:val="28"/>
          <w:szCs w:val="28"/>
        </w:rPr>
        <w:t>;</w:t>
      </w:r>
    </w:p>
    <w:p w:rsidR="00C944B1"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копия документа, удостоверяющего личность получателя с предъявлением оригинала;</w:t>
      </w:r>
    </w:p>
    <w:p w:rsidR="00C944B1" w:rsidRPr="00557086" w:rsidRDefault="00C944B1" w:rsidP="00C944B1">
      <w:pPr>
        <w:widowControl w:val="0"/>
        <w:suppressAutoHyphens/>
        <w:autoSpaceDE w:val="0"/>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Pr="00557086">
        <w:rPr>
          <w:rFonts w:ascii="Times New Roman" w:hAnsi="Times New Roman"/>
          <w:sz w:val="28"/>
          <w:szCs w:val="28"/>
        </w:rPr>
        <w:t xml:space="preserve">и) лицевой счет получателя и реквизиты банка получателя, на который </w:t>
      </w:r>
      <w:r>
        <w:rPr>
          <w:rFonts w:ascii="Times New Roman" w:hAnsi="Times New Roman"/>
          <w:sz w:val="28"/>
          <w:szCs w:val="28"/>
        </w:rPr>
        <w:t xml:space="preserve">необходимо </w:t>
      </w:r>
      <w:r w:rsidRPr="00557086">
        <w:rPr>
          <w:rFonts w:ascii="Times New Roman" w:hAnsi="Times New Roman"/>
          <w:sz w:val="28"/>
          <w:szCs w:val="28"/>
        </w:rPr>
        <w:t>перечисл</w:t>
      </w:r>
      <w:r>
        <w:rPr>
          <w:rFonts w:ascii="Times New Roman" w:hAnsi="Times New Roman"/>
          <w:sz w:val="28"/>
          <w:szCs w:val="28"/>
        </w:rPr>
        <w:t>ить</w:t>
      </w:r>
      <w:r w:rsidRPr="00557086">
        <w:rPr>
          <w:rFonts w:ascii="Times New Roman" w:hAnsi="Times New Roman"/>
          <w:sz w:val="28"/>
          <w:szCs w:val="28"/>
        </w:rPr>
        <w:t xml:space="preserve"> единовременн</w:t>
      </w:r>
      <w:r>
        <w:rPr>
          <w:rFonts w:ascii="Times New Roman" w:hAnsi="Times New Roman"/>
          <w:sz w:val="28"/>
          <w:szCs w:val="28"/>
        </w:rPr>
        <w:t>ую денежную</w:t>
      </w:r>
      <w:r w:rsidRPr="00557086">
        <w:rPr>
          <w:rFonts w:ascii="Times New Roman" w:hAnsi="Times New Roman"/>
          <w:sz w:val="28"/>
          <w:szCs w:val="28"/>
        </w:rPr>
        <w:t xml:space="preserve"> выплат</w:t>
      </w:r>
      <w:r>
        <w:rPr>
          <w:rFonts w:ascii="Times New Roman" w:hAnsi="Times New Roman"/>
          <w:sz w:val="28"/>
          <w:szCs w:val="28"/>
        </w:rPr>
        <w:t>у.</w:t>
      </w:r>
    </w:p>
    <w:p w:rsidR="00C944B1" w:rsidRPr="00987F07"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87F07">
        <w:rPr>
          <w:rFonts w:ascii="Times New Roman" w:hAnsi="Times New Roman"/>
          <w:sz w:val="28"/>
          <w:szCs w:val="28"/>
        </w:rPr>
        <w:t xml:space="preserve">2.3. При получении травмы, заболевания, наступивших вследствие причинения вреда здоровью добровольного пожарного в период исполнения им должностных обязанностей осуществляется единовременная </w:t>
      </w:r>
      <w:r>
        <w:rPr>
          <w:rFonts w:ascii="Times New Roman" w:hAnsi="Times New Roman"/>
          <w:sz w:val="28"/>
          <w:szCs w:val="28"/>
        </w:rPr>
        <w:t xml:space="preserve">денежная </w:t>
      </w:r>
      <w:r w:rsidRPr="00987F07">
        <w:rPr>
          <w:rFonts w:ascii="Times New Roman" w:hAnsi="Times New Roman"/>
          <w:sz w:val="28"/>
          <w:szCs w:val="28"/>
        </w:rPr>
        <w:t>выплата в размере 50 000 (пятьдесят тысяч рублей).</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 xml:space="preserve">2.4. Добровольный пожарный для возмещения вреда здоровью подает письменное заявление на имя главы сельского поселения </w:t>
      </w:r>
      <w:r>
        <w:rPr>
          <w:rFonts w:ascii="Times New Roman" w:hAnsi="Times New Roman"/>
          <w:sz w:val="28"/>
          <w:szCs w:val="28"/>
        </w:rPr>
        <w:t>Тундрино</w:t>
      </w:r>
      <w:r w:rsidRPr="00923062">
        <w:rPr>
          <w:rFonts w:ascii="Times New Roman" w:hAnsi="Times New Roman"/>
          <w:sz w:val="28"/>
          <w:szCs w:val="28"/>
        </w:rPr>
        <w:t xml:space="preserve">.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2.4.1. К заявлению о единовременной</w:t>
      </w:r>
      <w:r>
        <w:rPr>
          <w:rFonts w:ascii="Times New Roman" w:hAnsi="Times New Roman"/>
          <w:sz w:val="28"/>
          <w:szCs w:val="28"/>
        </w:rPr>
        <w:t xml:space="preserve"> денежной</w:t>
      </w:r>
      <w:r w:rsidRPr="00923062">
        <w:rPr>
          <w:rFonts w:ascii="Times New Roman" w:hAnsi="Times New Roman"/>
          <w:sz w:val="28"/>
          <w:szCs w:val="28"/>
        </w:rPr>
        <w:t xml:space="preserve"> выплате в случае причинения телесного повреждения, иного причинения вреда здоровью при исполнении обязанностей добровольного пожарного прилагаются: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 xml:space="preserve">а) заключение (справка) медицинской комиссии о наличии травмы, заболевания, наступивших вследствие причинения вреда здоровью в период исполнения им обязанностей добровольного пожарного и приведших к стойкой утрате трудоспособности.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 xml:space="preserve">б) копия заключения служебного расследования, проведенного руководителем общественного объединения добровольной пожарной охраны;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г) лицевой счет получателя и реквизиты банка получателя, на который будет перечислена единовременная выплата.</w:t>
      </w:r>
    </w:p>
    <w:p w:rsidR="00C944B1"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 xml:space="preserve">2.5. Сбор и оформление документов на единовременную </w:t>
      </w:r>
      <w:r>
        <w:rPr>
          <w:rFonts w:ascii="Times New Roman" w:hAnsi="Times New Roman"/>
          <w:sz w:val="28"/>
          <w:szCs w:val="28"/>
        </w:rPr>
        <w:t xml:space="preserve">денежную </w:t>
      </w:r>
      <w:r w:rsidRPr="00923062">
        <w:rPr>
          <w:rFonts w:ascii="Times New Roman" w:hAnsi="Times New Roman"/>
          <w:sz w:val="28"/>
          <w:szCs w:val="28"/>
        </w:rPr>
        <w:t>выплату осуществляет добровольный пожарный, в случае гибели (смерти) при исполнении обязанностей добровольного пожарного, члены семьи и иждивенцы. Срок подачи пакета документов на единовременную</w:t>
      </w:r>
      <w:r>
        <w:rPr>
          <w:rFonts w:ascii="Times New Roman" w:hAnsi="Times New Roman"/>
          <w:sz w:val="28"/>
          <w:szCs w:val="28"/>
        </w:rPr>
        <w:t xml:space="preserve"> денежную </w:t>
      </w:r>
      <w:r w:rsidRPr="00923062">
        <w:rPr>
          <w:rFonts w:ascii="Times New Roman" w:hAnsi="Times New Roman"/>
          <w:sz w:val="28"/>
          <w:szCs w:val="28"/>
        </w:rPr>
        <w:t>выплату составляет 2 месяца с момента гибели (смерти) добровольного пожарного, получения травмы или увечья в период исполнения им обязанностей добровольного пожарного на территории сельско</w:t>
      </w:r>
      <w:r>
        <w:rPr>
          <w:rFonts w:ascii="Times New Roman" w:hAnsi="Times New Roman"/>
          <w:sz w:val="28"/>
          <w:szCs w:val="28"/>
        </w:rPr>
        <w:t>го поселения Тундрино</w:t>
      </w:r>
      <w:r w:rsidRPr="00923062">
        <w:rPr>
          <w:rFonts w:ascii="Times New Roman" w:hAnsi="Times New Roman"/>
          <w:sz w:val="28"/>
          <w:szCs w:val="28"/>
        </w:rPr>
        <w:t>. Единовременная</w:t>
      </w:r>
      <w:r>
        <w:rPr>
          <w:rFonts w:ascii="Times New Roman" w:hAnsi="Times New Roman"/>
          <w:sz w:val="28"/>
          <w:szCs w:val="28"/>
        </w:rPr>
        <w:t xml:space="preserve"> денежная</w:t>
      </w:r>
      <w:r w:rsidRPr="00923062">
        <w:rPr>
          <w:rFonts w:ascii="Times New Roman" w:hAnsi="Times New Roman"/>
          <w:sz w:val="28"/>
          <w:szCs w:val="28"/>
        </w:rPr>
        <w:t xml:space="preserve"> выплата производится не ранее истечения 2-х месяцев со дня смерти в целях обеспечения прав всех членов семьи. </w:t>
      </w:r>
    </w:p>
    <w:p w:rsidR="00C944B1" w:rsidRPr="007A562F"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Д</w:t>
      </w:r>
      <w:r w:rsidRPr="00923062">
        <w:rPr>
          <w:rFonts w:ascii="Times New Roman" w:hAnsi="Times New Roman"/>
          <w:sz w:val="28"/>
          <w:szCs w:val="28"/>
        </w:rPr>
        <w:t>обровольн</w:t>
      </w:r>
      <w:r>
        <w:rPr>
          <w:rFonts w:ascii="Times New Roman" w:hAnsi="Times New Roman"/>
          <w:sz w:val="28"/>
          <w:szCs w:val="28"/>
        </w:rPr>
        <w:t>ый</w:t>
      </w:r>
      <w:r w:rsidRPr="00923062">
        <w:rPr>
          <w:rFonts w:ascii="Times New Roman" w:hAnsi="Times New Roman"/>
          <w:sz w:val="28"/>
          <w:szCs w:val="28"/>
        </w:rPr>
        <w:t xml:space="preserve"> пожарн</w:t>
      </w:r>
      <w:r>
        <w:rPr>
          <w:rFonts w:ascii="Times New Roman" w:hAnsi="Times New Roman"/>
          <w:sz w:val="28"/>
          <w:szCs w:val="28"/>
        </w:rPr>
        <w:t xml:space="preserve">ый при </w:t>
      </w:r>
      <w:r w:rsidRPr="00923062">
        <w:rPr>
          <w:rFonts w:ascii="Times New Roman" w:hAnsi="Times New Roman"/>
          <w:sz w:val="28"/>
          <w:szCs w:val="28"/>
        </w:rPr>
        <w:t>получени</w:t>
      </w:r>
      <w:r>
        <w:rPr>
          <w:rFonts w:ascii="Times New Roman" w:hAnsi="Times New Roman"/>
          <w:sz w:val="28"/>
          <w:szCs w:val="28"/>
        </w:rPr>
        <w:t>и</w:t>
      </w:r>
      <w:r w:rsidRPr="00923062">
        <w:rPr>
          <w:rFonts w:ascii="Times New Roman" w:hAnsi="Times New Roman"/>
          <w:sz w:val="28"/>
          <w:szCs w:val="28"/>
        </w:rPr>
        <w:t xml:space="preserve"> травмы или увечья в период исполнения </w:t>
      </w:r>
      <w:r>
        <w:rPr>
          <w:rFonts w:ascii="Times New Roman" w:hAnsi="Times New Roman"/>
          <w:sz w:val="28"/>
          <w:szCs w:val="28"/>
        </w:rPr>
        <w:t xml:space="preserve">им </w:t>
      </w:r>
      <w:r w:rsidRPr="00923062">
        <w:rPr>
          <w:rFonts w:ascii="Times New Roman" w:hAnsi="Times New Roman"/>
          <w:sz w:val="28"/>
          <w:szCs w:val="28"/>
        </w:rPr>
        <w:t>обязанностей</w:t>
      </w:r>
      <w:r>
        <w:rPr>
          <w:rFonts w:ascii="Times New Roman" w:hAnsi="Times New Roman"/>
          <w:sz w:val="28"/>
          <w:szCs w:val="28"/>
        </w:rPr>
        <w:t xml:space="preserve"> добровольного пожарного может подать заявление, указанное в пункте 2.4 настоящего Прядка после истечения срока подачи </w:t>
      </w:r>
      <w:r w:rsidRPr="007A562F">
        <w:rPr>
          <w:rFonts w:ascii="Times New Roman" w:hAnsi="Times New Roman"/>
          <w:sz w:val="28"/>
          <w:szCs w:val="28"/>
        </w:rPr>
        <w:t xml:space="preserve">пакета документов на единовременную денежную выплату, при наличии документов, подтверждающих невозможность подать заявление в установленные сроки по уважительным причинам. </w:t>
      </w:r>
    </w:p>
    <w:p w:rsidR="00C944B1" w:rsidRPr="007A562F" w:rsidRDefault="00C944B1" w:rsidP="00C944B1">
      <w:pPr>
        <w:widowControl w:val="0"/>
        <w:suppressAutoHyphens/>
        <w:autoSpaceDE w:val="0"/>
        <w:spacing w:after="0" w:line="240" w:lineRule="auto"/>
        <w:jc w:val="both"/>
        <w:rPr>
          <w:rFonts w:ascii="Times New Roman" w:hAnsi="Times New Roman"/>
          <w:spacing w:val="7"/>
          <w:sz w:val="28"/>
          <w:szCs w:val="28"/>
        </w:rPr>
      </w:pPr>
      <w:r>
        <w:rPr>
          <w:rFonts w:ascii="Times New Roman" w:hAnsi="Times New Roman"/>
          <w:sz w:val="28"/>
          <w:szCs w:val="28"/>
        </w:rPr>
        <w:t xml:space="preserve">     </w:t>
      </w:r>
      <w:r w:rsidRPr="007A562F">
        <w:rPr>
          <w:rFonts w:ascii="Times New Roman" w:hAnsi="Times New Roman"/>
          <w:sz w:val="28"/>
          <w:szCs w:val="28"/>
        </w:rPr>
        <w:t xml:space="preserve">2.6. </w:t>
      </w:r>
      <w:r w:rsidRPr="007A562F">
        <w:rPr>
          <w:rFonts w:ascii="Times New Roman" w:hAnsi="Times New Roman"/>
          <w:sz w:val="28"/>
        </w:rPr>
        <w:t xml:space="preserve">Поступившее заявление, предусмотренное пунктами 2.2, 2.4 настоящего Порядка, направляется в </w:t>
      </w:r>
      <w:r w:rsidRPr="007A562F">
        <w:rPr>
          <w:rFonts w:ascii="Times New Roman" w:hAnsi="Times New Roman"/>
          <w:spacing w:val="8"/>
          <w:sz w:val="28"/>
          <w:szCs w:val="28"/>
        </w:rPr>
        <w:t xml:space="preserve">комиссию по предупреждению и ликвидации чрезвычайных ситуаций и обеспечению пожарной безопасности сельского поселения </w:t>
      </w:r>
      <w:r>
        <w:rPr>
          <w:rFonts w:ascii="Times New Roman" w:hAnsi="Times New Roman"/>
          <w:spacing w:val="8"/>
          <w:sz w:val="28"/>
          <w:szCs w:val="28"/>
        </w:rPr>
        <w:t>Тундрино</w:t>
      </w:r>
      <w:r w:rsidRPr="007A562F">
        <w:rPr>
          <w:rFonts w:ascii="Times New Roman" w:hAnsi="Times New Roman"/>
          <w:spacing w:val="8"/>
          <w:sz w:val="28"/>
          <w:szCs w:val="28"/>
        </w:rPr>
        <w:t xml:space="preserve"> (далее - Комиссия)</w:t>
      </w:r>
      <w:r w:rsidRPr="007A562F">
        <w:rPr>
          <w:rFonts w:ascii="Times New Roman" w:hAnsi="Times New Roman"/>
          <w:sz w:val="28"/>
        </w:rPr>
        <w:t xml:space="preserve"> </w:t>
      </w:r>
      <w:r w:rsidRPr="007A562F">
        <w:rPr>
          <w:rFonts w:ascii="Times New Roman" w:hAnsi="Times New Roman"/>
          <w:spacing w:val="7"/>
          <w:sz w:val="28"/>
          <w:szCs w:val="28"/>
        </w:rPr>
        <w:t>для дальнейшего рассмотрения.</w:t>
      </w:r>
    </w:p>
    <w:p w:rsidR="00C944B1" w:rsidRPr="007A562F" w:rsidRDefault="00C944B1" w:rsidP="00C944B1">
      <w:pPr>
        <w:widowControl w:val="0"/>
        <w:suppressAutoHyphens/>
        <w:autoSpaceDE w:val="0"/>
        <w:spacing w:before="9" w:after="0" w:line="292" w:lineRule="exact"/>
        <w:jc w:val="both"/>
        <w:rPr>
          <w:rFonts w:ascii="Times New Roman" w:hAnsi="Times New Roman"/>
          <w:sz w:val="28"/>
        </w:rPr>
      </w:pPr>
      <w:r>
        <w:rPr>
          <w:rFonts w:ascii="Times New Roman" w:hAnsi="Times New Roman"/>
          <w:spacing w:val="7"/>
          <w:sz w:val="28"/>
          <w:szCs w:val="28"/>
        </w:rPr>
        <w:t xml:space="preserve">     </w:t>
      </w:r>
      <w:r w:rsidRPr="007A562F">
        <w:rPr>
          <w:rFonts w:ascii="Times New Roman" w:hAnsi="Times New Roman"/>
          <w:spacing w:val="7"/>
          <w:sz w:val="28"/>
          <w:szCs w:val="28"/>
        </w:rPr>
        <w:t xml:space="preserve">2.7. </w:t>
      </w:r>
      <w:proofErr w:type="gramStart"/>
      <w:r w:rsidRPr="007A562F">
        <w:rPr>
          <w:rFonts w:ascii="Times New Roman" w:hAnsi="Times New Roman"/>
          <w:spacing w:val="7"/>
          <w:sz w:val="28"/>
          <w:szCs w:val="28"/>
        </w:rPr>
        <w:t xml:space="preserve">Лицо, </w:t>
      </w:r>
      <w:r w:rsidRPr="007A562F">
        <w:rPr>
          <w:rFonts w:ascii="Times New Roman" w:hAnsi="Times New Roman"/>
          <w:sz w:val="28"/>
          <w:szCs w:val="28"/>
        </w:rPr>
        <w:t xml:space="preserve">ответственное за приём, оформление документов, необходимых для предоставления дополнительных мер социальной защиты и материального стимулирования добровольных пожарных, осуществляющих свою деятельность на территории сельского поселения </w:t>
      </w:r>
      <w:r>
        <w:rPr>
          <w:rFonts w:ascii="Times New Roman" w:hAnsi="Times New Roman"/>
          <w:sz w:val="28"/>
          <w:szCs w:val="28"/>
        </w:rPr>
        <w:t>Тундрино</w:t>
      </w:r>
      <w:r w:rsidRPr="007A562F">
        <w:rPr>
          <w:rFonts w:ascii="Times New Roman" w:hAnsi="Times New Roman"/>
          <w:sz w:val="28"/>
          <w:szCs w:val="28"/>
        </w:rPr>
        <w:t xml:space="preserve"> (далее – ответственное лицо) не позднее </w:t>
      </w:r>
      <w:r w:rsidRPr="007A562F">
        <w:rPr>
          <w:rFonts w:ascii="Times New Roman" w:hAnsi="Times New Roman"/>
          <w:spacing w:val="11"/>
          <w:sz w:val="28"/>
          <w:szCs w:val="28"/>
        </w:rPr>
        <w:t xml:space="preserve">7 </w:t>
      </w:r>
      <w:r w:rsidRPr="007A562F">
        <w:rPr>
          <w:rFonts w:ascii="Times New Roman" w:hAnsi="Times New Roman"/>
          <w:sz w:val="28"/>
          <w:szCs w:val="28"/>
        </w:rPr>
        <w:t xml:space="preserve">рабочих дней со дня, следующего после дня истечения срока подачи пакета документов на единовременную денежную выплату, обеспечивает проведение заседания Комиссии. </w:t>
      </w:r>
      <w:proofErr w:type="gramEnd"/>
    </w:p>
    <w:p w:rsidR="00C944B1" w:rsidRPr="007A562F" w:rsidRDefault="00C944B1" w:rsidP="00C944B1">
      <w:pPr>
        <w:spacing w:after="0" w:line="240" w:lineRule="auto"/>
        <w:jc w:val="both"/>
        <w:rPr>
          <w:rFonts w:ascii="Times New Roman" w:hAnsi="Times New Roman"/>
          <w:sz w:val="28"/>
          <w:szCs w:val="28"/>
          <w:highlight w:val="yellow"/>
        </w:rPr>
      </w:pPr>
      <w:r>
        <w:rPr>
          <w:rFonts w:ascii="Times New Roman" w:hAnsi="Times New Roman"/>
          <w:sz w:val="28"/>
        </w:rPr>
        <w:t xml:space="preserve">     </w:t>
      </w:r>
      <w:r w:rsidRPr="007A562F">
        <w:rPr>
          <w:rFonts w:ascii="Times New Roman" w:hAnsi="Times New Roman"/>
          <w:sz w:val="28"/>
        </w:rPr>
        <w:t>2.8.</w:t>
      </w:r>
      <w:r w:rsidRPr="007A562F">
        <w:rPr>
          <w:rFonts w:ascii="Times New Roman" w:hAnsi="Times New Roman"/>
          <w:spacing w:val="-14"/>
          <w:sz w:val="28"/>
          <w:szCs w:val="28"/>
        </w:rPr>
        <w:t xml:space="preserve">  </w:t>
      </w:r>
      <w:r w:rsidRPr="007A562F">
        <w:rPr>
          <w:rFonts w:ascii="Times New Roman" w:hAnsi="Times New Roman"/>
          <w:spacing w:val="11"/>
          <w:sz w:val="28"/>
          <w:szCs w:val="28"/>
        </w:rPr>
        <w:t>Комиссия рассматривает заявление и принимает решение о</w:t>
      </w:r>
      <w:r w:rsidRPr="007A562F">
        <w:rPr>
          <w:rFonts w:ascii="Times New Roman" w:hAnsi="Times New Roman"/>
          <w:spacing w:val="-14"/>
          <w:sz w:val="28"/>
          <w:szCs w:val="28"/>
        </w:rPr>
        <w:t xml:space="preserve"> предоставлении единовременной </w:t>
      </w:r>
      <w:r w:rsidRPr="007A562F">
        <w:rPr>
          <w:rFonts w:ascii="Times New Roman" w:hAnsi="Times New Roman"/>
          <w:sz w:val="28"/>
          <w:szCs w:val="28"/>
        </w:rPr>
        <w:t>денежной выплаты</w:t>
      </w:r>
      <w:r w:rsidRPr="007A562F">
        <w:rPr>
          <w:rFonts w:ascii="Times New Roman" w:hAnsi="Times New Roman"/>
          <w:spacing w:val="-14"/>
          <w:sz w:val="28"/>
          <w:szCs w:val="28"/>
        </w:rPr>
        <w:t xml:space="preserve"> либо решение об</w:t>
      </w:r>
      <w:r w:rsidRPr="007A562F">
        <w:rPr>
          <w:rFonts w:ascii="Times New Roman" w:hAnsi="Times New Roman"/>
          <w:spacing w:val="-2"/>
          <w:sz w:val="28"/>
          <w:szCs w:val="28"/>
        </w:rPr>
        <w:t xml:space="preserve"> отказе в предоставлении </w:t>
      </w:r>
      <w:r w:rsidRPr="007A562F">
        <w:rPr>
          <w:rFonts w:ascii="Times New Roman" w:hAnsi="Times New Roman"/>
          <w:spacing w:val="-14"/>
          <w:sz w:val="28"/>
          <w:szCs w:val="28"/>
        </w:rPr>
        <w:t xml:space="preserve">единовременной </w:t>
      </w:r>
      <w:r w:rsidRPr="007A562F">
        <w:rPr>
          <w:rFonts w:ascii="Times New Roman" w:hAnsi="Times New Roman"/>
          <w:sz w:val="28"/>
          <w:szCs w:val="28"/>
        </w:rPr>
        <w:t>денежной выплаты.</w:t>
      </w:r>
    </w:p>
    <w:p w:rsidR="00C944B1" w:rsidRPr="007A562F" w:rsidRDefault="00C944B1" w:rsidP="00C944B1">
      <w:pPr>
        <w:widowControl w:val="0"/>
        <w:autoSpaceDE w:val="0"/>
        <w:autoSpaceDN w:val="0"/>
        <w:adjustRightInd w:val="0"/>
        <w:spacing w:before="33"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xml:space="preserve">2.9. Критериями принятия решения о </w:t>
      </w:r>
      <w:r w:rsidRPr="007A562F">
        <w:rPr>
          <w:rFonts w:ascii="Times New Roman" w:hAnsi="Times New Roman"/>
          <w:spacing w:val="-14"/>
          <w:sz w:val="28"/>
          <w:szCs w:val="28"/>
        </w:rPr>
        <w:t xml:space="preserve">предоставлении единовременной </w:t>
      </w:r>
      <w:r w:rsidRPr="007A562F">
        <w:rPr>
          <w:rFonts w:ascii="Times New Roman" w:hAnsi="Times New Roman"/>
          <w:sz w:val="28"/>
          <w:szCs w:val="28"/>
        </w:rPr>
        <w:t xml:space="preserve">денежной выплаты являются: </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обоснованность представленных документов для оказания дополнительных мер социальной защиты и материального стимулирования.</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2.10</w:t>
      </w:r>
      <w:r>
        <w:rPr>
          <w:rFonts w:ascii="Times New Roman" w:hAnsi="Times New Roman"/>
          <w:sz w:val="28"/>
          <w:szCs w:val="28"/>
        </w:rPr>
        <w:t xml:space="preserve">. </w:t>
      </w:r>
      <w:r w:rsidRPr="007A562F">
        <w:rPr>
          <w:rFonts w:ascii="Times New Roman" w:hAnsi="Times New Roman"/>
          <w:sz w:val="28"/>
          <w:szCs w:val="28"/>
        </w:rPr>
        <w:t xml:space="preserve">Критериями принятия решения об </w:t>
      </w:r>
      <w:r w:rsidRPr="007A562F">
        <w:rPr>
          <w:rFonts w:ascii="Times New Roman" w:hAnsi="Times New Roman"/>
          <w:spacing w:val="-2"/>
          <w:sz w:val="28"/>
          <w:szCs w:val="28"/>
        </w:rPr>
        <w:t xml:space="preserve">отказе в предоставлении </w:t>
      </w:r>
      <w:r w:rsidRPr="007A562F">
        <w:rPr>
          <w:rFonts w:ascii="Times New Roman" w:hAnsi="Times New Roman"/>
          <w:spacing w:val="-14"/>
          <w:sz w:val="28"/>
          <w:szCs w:val="28"/>
        </w:rPr>
        <w:t xml:space="preserve">единовременной </w:t>
      </w:r>
      <w:r w:rsidRPr="007A562F">
        <w:rPr>
          <w:rFonts w:ascii="Times New Roman" w:hAnsi="Times New Roman"/>
          <w:sz w:val="28"/>
          <w:szCs w:val="28"/>
        </w:rPr>
        <w:t>денежной выплаты являются:</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отсутствие документов, определённых в перечне;</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предоставление заведомо ложной информации;</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предоставление поддельных документов;</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отсутствие печати или подписи подтверждающей подлинность документа;</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нечитаемая копия документа;</w:t>
      </w:r>
    </w:p>
    <w:p w:rsidR="00C944B1" w:rsidRPr="007A562F" w:rsidRDefault="00C944B1" w:rsidP="00C944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7A562F">
        <w:rPr>
          <w:rFonts w:ascii="Times New Roman" w:hAnsi="Times New Roman"/>
          <w:sz w:val="28"/>
          <w:szCs w:val="28"/>
        </w:rPr>
        <w:t>несоответствие</w:t>
      </w:r>
      <w:r>
        <w:rPr>
          <w:rFonts w:ascii="Times New Roman" w:hAnsi="Times New Roman"/>
          <w:sz w:val="28"/>
          <w:szCs w:val="28"/>
        </w:rPr>
        <w:t xml:space="preserve"> документов</w:t>
      </w:r>
      <w:r w:rsidRPr="007A562F">
        <w:rPr>
          <w:rFonts w:ascii="Times New Roman" w:hAnsi="Times New Roman"/>
          <w:sz w:val="28"/>
          <w:szCs w:val="28"/>
        </w:rPr>
        <w:t xml:space="preserve"> заявителя условиям предоставления единовременной денежной выплаты. </w:t>
      </w:r>
    </w:p>
    <w:p w:rsidR="00C944B1" w:rsidRPr="007A562F" w:rsidRDefault="00C944B1" w:rsidP="00C944B1">
      <w:pPr>
        <w:spacing w:after="0"/>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xml:space="preserve">2.11. В случае принятия решения о </w:t>
      </w:r>
      <w:r w:rsidRPr="007A562F">
        <w:rPr>
          <w:rFonts w:ascii="Times New Roman" w:hAnsi="Times New Roman"/>
          <w:spacing w:val="-14"/>
          <w:sz w:val="28"/>
          <w:szCs w:val="28"/>
        </w:rPr>
        <w:t xml:space="preserve">предоставлении единовременной </w:t>
      </w:r>
      <w:r w:rsidRPr="007A562F">
        <w:rPr>
          <w:rFonts w:ascii="Times New Roman" w:hAnsi="Times New Roman"/>
          <w:sz w:val="28"/>
          <w:szCs w:val="28"/>
        </w:rPr>
        <w:t xml:space="preserve">денежной выплаты, ответственное лицо в течение 7 дней со дня проведения заседания Комиссии обеспечивает издание распоряжения администрации сельского поселения </w:t>
      </w:r>
      <w:r>
        <w:rPr>
          <w:rFonts w:ascii="Times New Roman" w:hAnsi="Times New Roman"/>
          <w:sz w:val="28"/>
          <w:szCs w:val="28"/>
        </w:rPr>
        <w:t>Тундрино</w:t>
      </w:r>
      <w:r w:rsidRPr="007A562F">
        <w:rPr>
          <w:rFonts w:ascii="Times New Roman" w:hAnsi="Times New Roman"/>
          <w:sz w:val="28"/>
          <w:szCs w:val="28"/>
        </w:rPr>
        <w:t xml:space="preserve"> о предоставлении единовременной денежной выплаты.</w:t>
      </w:r>
    </w:p>
    <w:p w:rsidR="00C944B1" w:rsidRPr="007A562F" w:rsidRDefault="00C944B1" w:rsidP="00C944B1">
      <w:pPr>
        <w:spacing w:after="0"/>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xml:space="preserve">3.12. На основании распоряжения администрации сельского поселения </w:t>
      </w:r>
      <w:r>
        <w:rPr>
          <w:rFonts w:ascii="Times New Roman" w:hAnsi="Times New Roman"/>
          <w:sz w:val="28"/>
          <w:szCs w:val="28"/>
        </w:rPr>
        <w:t>Тундрино</w:t>
      </w:r>
      <w:r w:rsidRPr="007A562F">
        <w:rPr>
          <w:rFonts w:ascii="Times New Roman" w:hAnsi="Times New Roman"/>
          <w:sz w:val="28"/>
          <w:szCs w:val="28"/>
        </w:rPr>
        <w:t xml:space="preserve"> о предоставлении единовременной денежной выплаты осуществляется перечисление финансовых средств на лицевые счета заявителям в течение 20 дней.</w:t>
      </w:r>
    </w:p>
    <w:p w:rsidR="00C944B1" w:rsidRDefault="00C944B1" w:rsidP="00C944B1">
      <w:r>
        <w:rPr>
          <w:rFonts w:ascii="Times New Roman" w:hAnsi="Times New Roman"/>
          <w:sz w:val="28"/>
          <w:szCs w:val="28"/>
        </w:rPr>
        <w:t xml:space="preserve">     </w:t>
      </w:r>
      <w:r w:rsidRPr="007A562F">
        <w:rPr>
          <w:rFonts w:ascii="Times New Roman" w:hAnsi="Times New Roman"/>
          <w:sz w:val="28"/>
          <w:szCs w:val="28"/>
        </w:rPr>
        <w:t xml:space="preserve">3.13. В случае принятия решения об </w:t>
      </w:r>
      <w:r w:rsidRPr="007A562F">
        <w:rPr>
          <w:rFonts w:ascii="Times New Roman" w:hAnsi="Times New Roman"/>
          <w:spacing w:val="-2"/>
          <w:sz w:val="28"/>
          <w:szCs w:val="28"/>
        </w:rPr>
        <w:t xml:space="preserve">отказе в предоставлении </w:t>
      </w:r>
      <w:r w:rsidRPr="007A562F">
        <w:rPr>
          <w:rFonts w:ascii="Times New Roman" w:hAnsi="Times New Roman"/>
          <w:spacing w:val="-14"/>
          <w:sz w:val="28"/>
          <w:szCs w:val="28"/>
        </w:rPr>
        <w:t xml:space="preserve">единовременной </w:t>
      </w:r>
      <w:r w:rsidRPr="007A562F">
        <w:rPr>
          <w:rFonts w:ascii="Times New Roman" w:hAnsi="Times New Roman"/>
          <w:sz w:val="28"/>
          <w:szCs w:val="28"/>
        </w:rPr>
        <w:t>денежной выплаты, ответственное лицо в течение 2 рабочих дней после дня проведения заседания Комиссии подготавливает и направляет заявителю</w:t>
      </w:r>
    </w:p>
    <w:p w:rsidR="00C944B1" w:rsidRPr="007A562F" w:rsidRDefault="00C944B1" w:rsidP="00C944B1">
      <w:pPr>
        <w:spacing w:after="0" w:line="240" w:lineRule="auto"/>
        <w:jc w:val="both"/>
        <w:rPr>
          <w:rFonts w:ascii="Times New Roman" w:hAnsi="Times New Roman"/>
          <w:sz w:val="28"/>
          <w:szCs w:val="28"/>
        </w:rPr>
      </w:pPr>
      <w:r w:rsidRPr="007A562F">
        <w:rPr>
          <w:rFonts w:ascii="Times New Roman" w:hAnsi="Times New Roman"/>
          <w:sz w:val="28"/>
          <w:szCs w:val="28"/>
        </w:rPr>
        <w:lastRenderedPageBreak/>
        <w:t xml:space="preserve">письменный ответ с указанием причин отказа за подписью главы сельского поселения </w:t>
      </w:r>
      <w:r>
        <w:rPr>
          <w:rFonts w:ascii="Times New Roman" w:hAnsi="Times New Roman"/>
          <w:sz w:val="28"/>
          <w:szCs w:val="28"/>
        </w:rPr>
        <w:t>Тундрино</w:t>
      </w:r>
      <w:r w:rsidRPr="007A562F">
        <w:rPr>
          <w:rFonts w:ascii="Times New Roman" w:hAnsi="Times New Roman"/>
          <w:sz w:val="28"/>
          <w:szCs w:val="28"/>
        </w:rPr>
        <w:t xml:space="preserve">. </w:t>
      </w:r>
    </w:p>
    <w:p w:rsidR="00C944B1" w:rsidRPr="007A562F" w:rsidRDefault="00C944B1" w:rsidP="00C944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В случае</w:t>
      </w:r>
      <w:proofErr w:type="gramStart"/>
      <w:r w:rsidRPr="007A562F">
        <w:rPr>
          <w:rFonts w:ascii="Times New Roman" w:hAnsi="Times New Roman"/>
          <w:sz w:val="28"/>
          <w:szCs w:val="28"/>
        </w:rPr>
        <w:t>,</w:t>
      </w:r>
      <w:proofErr w:type="gramEnd"/>
      <w:r w:rsidRPr="007A562F">
        <w:rPr>
          <w:rFonts w:ascii="Times New Roman" w:hAnsi="Times New Roman"/>
          <w:sz w:val="28"/>
          <w:szCs w:val="28"/>
        </w:rPr>
        <w:t xml:space="preserve"> если причинами отказа послужили основания, установленные абзацами 2, 5, 6 пункта 2.10 настоящего Порядка, заявитель может обратиться повторно, при устранении причин отказа.</w:t>
      </w:r>
    </w:p>
    <w:p w:rsidR="00C944B1" w:rsidRPr="007A562F"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xml:space="preserve">2.14. Указанные в настоящем Порядке единовременные денежные выплаты не выплачиваются, если служебной проверкой, органами дознания и предварительного следствия, судом будет установлено, что: </w:t>
      </w:r>
    </w:p>
    <w:p w:rsidR="00C944B1" w:rsidRPr="007A562F"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гибель добровольного пожарного не связана с осуществлением деятельност</w:t>
      </w:r>
      <w:r>
        <w:rPr>
          <w:rFonts w:ascii="Times New Roman" w:hAnsi="Times New Roman"/>
          <w:sz w:val="28"/>
          <w:szCs w:val="28"/>
        </w:rPr>
        <w:t>и по тушению пожаров, проведением</w:t>
      </w:r>
      <w:r w:rsidRPr="007A562F">
        <w:rPr>
          <w:rFonts w:ascii="Times New Roman" w:hAnsi="Times New Roman"/>
          <w:sz w:val="28"/>
          <w:szCs w:val="28"/>
        </w:rPr>
        <w:t xml:space="preserve"> аварийно-спасательных работ;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A562F">
        <w:rPr>
          <w:rFonts w:ascii="Times New Roman" w:hAnsi="Times New Roman"/>
          <w:sz w:val="28"/>
          <w:szCs w:val="28"/>
        </w:rPr>
        <w:t>- смерть работника наступила от телесного повреждения, не связанного с тушением пожаров, проведения аварийно-спасательных работ, либо</w:t>
      </w:r>
      <w:r w:rsidRPr="00923062">
        <w:rPr>
          <w:rFonts w:ascii="Times New Roman" w:hAnsi="Times New Roman"/>
          <w:sz w:val="28"/>
          <w:szCs w:val="28"/>
        </w:rPr>
        <w:t xml:space="preserve"> заболевания, полученного не в связ</w:t>
      </w:r>
      <w:r>
        <w:rPr>
          <w:rFonts w:ascii="Times New Roman" w:hAnsi="Times New Roman"/>
          <w:sz w:val="28"/>
          <w:szCs w:val="28"/>
        </w:rPr>
        <w:t>и с тушением пожаров, проведением</w:t>
      </w:r>
      <w:r w:rsidRPr="00923062">
        <w:rPr>
          <w:rFonts w:ascii="Times New Roman" w:hAnsi="Times New Roman"/>
          <w:sz w:val="28"/>
          <w:szCs w:val="28"/>
        </w:rPr>
        <w:t xml:space="preserve"> аварийно- спасательных работ;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 xml:space="preserve">- телесные повреждения работника не связаны с тушением пожаров, проведением аварийно-спасательных работ;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23062">
        <w:rPr>
          <w:rFonts w:ascii="Times New Roman" w:hAnsi="Times New Roman"/>
          <w:sz w:val="28"/>
          <w:szCs w:val="28"/>
        </w:rPr>
        <w:t>- инвалидность работника не связана с телесными повреждениями, иным причинением вреда здоровью, полученными</w:t>
      </w:r>
      <w:r>
        <w:rPr>
          <w:rFonts w:ascii="Times New Roman" w:hAnsi="Times New Roman"/>
          <w:sz w:val="28"/>
          <w:szCs w:val="28"/>
        </w:rPr>
        <w:t xml:space="preserve"> при тушении пожаров, проведении</w:t>
      </w:r>
      <w:r w:rsidRPr="00923062">
        <w:rPr>
          <w:rFonts w:ascii="Times New Roman" w:hAnsi="Times New Roman"/>
          <w:sz w:val="28"/>
          <w:szCs w:val="28"/>
        </w:rPr>
        <w:t xml:space="preserve"> аварийно-спасательных работ. </w:t>
      </w:r>
    </w:p>
    <w:p w:rsidR="00C944B1" w:rsidRPr="00923062" w:rsidRDefault="00C944B1" w:rsidP="00C944B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2.15</w:t>
      </w:r>
      <w:r w:rsidRPr="00923062">
        <w:rPr>
          <w:rFonts w:ascii="Times New Roman" w:hAnsi="Times New Roman"/>
          <w:sz w:val="28"/>
          <w:szCs w:val="28"/>
        </w:rPr>
        <w:t>.</w:t>
      </w:r>
      <w:r>
        <w:rPr>
          <w:rFonts w:ascii="Times New Roman" w:hAnsi="Times New Roman"/>
          <w:sz w:val="28"/>
          <w:szCs w:val="28"/>
        </w:rPr>
        <w:t xml:space="preserve"> </w:t>
      </w:r>
      <w:r w:rsidRPr="00923062">
        <w:rPr>
          <w:rFonts w:ascii="Times New Roman" w:hAnsi="Times New Roman"/>
          <w:sz w:val="28"/>
          <w:szCs w:val="28"/>
        </w:rPr>
        <w:t xml:space="preserve">Единовременные </w:t>
      </w:r>
      <w:r>
        <w:rPr>
          <w:rFonts w:ascii="Times New Roman" w:hAnsi="Times New Roman"/>
          <w:sz w:val="28"/>
          <w:szCs w:val="28"/>
        </w:rPr>
        <w:t>денежные выплаты</w:t>
      </w:r>
      <w:r w:rsidRPr="00923062">
        <w:rPr>
          <w:rFonts w:ascii="Times New Roman" w:hAnsi="Times New Roman"/>
          <w:sz w:val="28"/>
          <w:szCs w:val="28"/>
        </w:rPr>
        <w:t xml:space="preserve"> </w:t>
      </w:r>
      <w:r>
        <w:rPr>
          <w:rFonts w:ascii="Times New Roman" w:hAnsi="Times New Roman"/>
          <w:sz w:val="28"/>
          <w:szCs w:val="28"/>
        </w:rPr>
        <w:t>перечисляются</w:t>
      </w:r>
      <w:r w:rsidRPr="00923062">
        <w:rPr>
          <w:rFonts w:ascii="Times New Roman" w:hAnsi="Times New Roman"/>
          <w:sz w:val="28"/>
          <w:szCs w:val="28"/>
        </w:rPr>
        <w:t xml:space="preserve"> независимо от выплаты страховых сумм по обязательному государственному личному или добровольному страхованию.</w:t>
      </w:r>
    </w:p>
    <w:p w:rsidR="00C944B1" w:rsidRPr="00923062" w:rsidRDefault="00C944B1" w:rsidP="00C944B1">
      <w:pPr>
        <w:widowControl w:val="0"/>
        <w:suppressAutoHyphens/>
        <w:autoSpaceDE w:val="0"/>
        <w:spacing w:after="0" w:line="240" w:lineRule="auto"/>
        <w:ind w:firstLine="720"/>
        <w:jc w:val="both"/>
        <w:rPr>
          <w:rFonts w:ascii="Times New Roman" w:hAnsi="Times New Roman"/>
          <w:sz w:val="28"/>
          <w:szCs w:val="28"/>
        </w:rPr>
      </w:pPr>
    </w:p>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p w:rsidR="00C944B1" w:rsidRDefault="00C944B1" w:rsidP="00C944B1"/>
    <w:sectPr w:rsidR="00C944B1" w:rsidSect="00C944B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4B1"/>
    <w:rsid w:val="000D7077"/>
    <w:rsid w:val="00185C81"/>
    <w:rsid w:val="001D5059"/>
    <w:rsid w:val="003A68EB"/>
    <w:rsid w:val="006C3C54"/>
    <w:rsid w:val="008B3D1F"/>
    <w:rsid w:val="00C944B1"/>
    <w:rsid w:val="00ED7369"/>
    <w:rsid w:val="00F7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B1"/>
    <w:rPr>
      <w:rFonts w:ascii="Calibri" w:eastAsia="Times New Roman" w:hAnsi="Calibri"/>
      <w:lang w:val="ru-RU" w:eastAsia="ru-RU" w:bidi="ar-SA"/>
    </w:rPr>
  </w:style>
  <w:style w:type="paragraph" w:styleId="1">
    <w:name w:val="heading 1"/>
    <w:basedOn w:val="a"/>
    <w:next w:val="a"/>
    <w:link w:val="10"/>
    <w:uiPriority w:val="9"/>
    <w:qFormat/>
    <w:rsid w:val="00ED7369"/>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semiHidden/>
    <w:unhideWhenUsed/>
    <w:qFormat/>
    <w:rsid w:val="00ED7369"/>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D7369"/>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semiHidden/>
    <w:unhideWhenUsed/>
    <w:qFormat/>
    <w:rsid w:val="00ED7369"/>
    <w:pPr>
      <w:keepNext/>
      <w:spacing w:before="240" w:after="60" w:line="240" w:lineRule="auto"/>
      <w:outlineLvl w:val="3"/>
    </w:pPr>
    <w:rPr>
      <w:rFonts w:asciiTheme="minorHAnsi" w:eastAsiaTheme="minorHAnsi" w:hAnsiTheme="minorHAnsi" w:cstheme="majorBidi"/>
      <w:b/>
      <w:bCs/>
      <w:sz w:val="28"/>
      <w:szCs w:val="28"/>
      <w:lang w:val="en-US" w:eastAsia="en-US" w:bidi="en-US"/>
    </w:rPr>
  </w:style>
  <w:style w:type="paragraph" w:styleId="5">
    <w:name w:val="heading 5"/>
    <w:basedOn w:val="a"/>
    <w:next w:val="a"/>
    <w:link w:val="50"/>
    <w:uiPriority w:val="9"/>
    <w:semiHidden/>
    <w:unhideWhenUsed/>
    <w:qFormat/>
    <w:rsid w:val="00ED7369"/>
    <w:pPr>
      <w:spacing w:before="240" w:after="60" w:line="240" w:lineRule="auto"/>
      <w:outlineLvl w:val="4"/>
    </w:pPr>
    <w:rPr>
      <w:rFonts w:asciiTheme="minorHAnsi" w:eastAsiaTheme="minorHAnsi" w:hAnsiTheme="minorHAnsi" w:cstheme="majorBidi"/>
      <w:b/>
      <w:bCs/>
      <w:i/>
      <w:iCs/>
      <w:sz w:val="26"/>
      <w:szCs w:val="26"/>
      <w:lang w:val="en-US" w:eastAsia="en-US" w:bidi="en-US"/>
    </w:rPr>
  </w:style>
  <w:style w:type="paragraph" w:styleId="6">
    <w:name w:val="heading 6"/>
    <w:basedOn w:val="a"/>
    <w:next w:val="a"/>
    <w:link w:val="60"/>
    <w:uiPriority w:val="9"/>
    <w:semiHidden/>
    <w:unhideWhenUsed/>
    <w:qFormat/>
    <w:rsid w:val="00ED7369"/>
    <w:pPr>
      <w:spacing w:before="240" w:after="60" w:line="240" w:lineRule="auto"/>
      <w:outlineLvl w:val="5"/>
    </w:pPr>
    <w:rPr>
      <w:rFonts w:asciiTheme="minorHAnsi" w:eastAsiaTheme="minorHAnsi" w:hAnsiTheme="minorHAnsi" w:cstheme="majorBidi"/>
      <w:b/>
      <w:bCs/>
      <w:lang w:val="en-US" w:eastAsia="en-US" w:bidi="en-US"/>
    </w:rPr>
  </w:style>
  <w:style w:type="paragraph" w:styleId="7">
    <w:name w:val="heading 7"/>
    <w:basedOn w:val="a"/>
    <w:next w:val="a"/>
    <w:link w:val="70"/>
    <w:uiPriority w:val="9"/>
    <w:semiHidden/>
    <w:unhideWhenUsed/>
    <w:qFormat/>
    <w:rsid w:val="00ED7369"/>
    <w:pPr>
      <w:spacing w:before="240" w:after="60" w:line="240" w:lineRule="auto"/>
      <w:outlineLvl w:val="6"/>
    </w:pPr>
    <w:rPr>
      <w:rFonts w:asciiTheme="minorHAnsi" w:eastAsiaTheme="minorHAnsi" w:hAnsiTheme="minorHAnsi" w:cstheme="majorBidi"/>
      <w:sz w:val="24"/>
      <w:szCs w:val="24"/>
      <w:lang w:val="en-US" w:eastAsia="en-US" w:bidi="en-US"/>
    </w:rPr>
  </w:style>
  <w:style w:type="paragraph" w:styleId="8">
    <w:name w:val="heading 8"/>
    <w:basedOn w:val="a"/>
    <w:next w:val="a"/>
    <w:link w:val="80"/>
    <w:uiPriority w:val="9"/>
    <w:semiHidden/>
    <w:unhideWhenUsed/>
    <w:qFormat/>
    <w:rsid w:val="00ED7369"/>
    <w:pPr>
      <w:spacing w:before="240" w:after="60" w:line="240" w:lineRule="auto"/>
      <w:outlineLvl w:val="7"/>
    </w:pPr>
    <w:rPr>
      <w:rFonts w:asciiTheme="minorHAnsi" w:eastAsiaTheme="minorHAnsi" w:hAnsiTheme="minorHAnsi" w:cstheme="majorBidi"/>
      <w:i/>
      <w:iCs/>
      <w:sz w:val="24"/>
      <w:szCs w:val="24"/>
      <w:lang w:val="en-US" w:eastAsia="en-US" w:bidi="en-US"/>
    </w:rPr>
  </w:style>
  <w:style w:type="paragraph" w:styleId="9">
    <w:name w:val="heading 9"/>
    <w:basedOn w:val="a"/>
    <w:next w:val="a"/>
    <w:link w:val="90"/>
    <w:uiPriority w:val="9"/>
    <w:semiHidden/>
    <w:unhideWhenUsed/>
    <w:qFormat/>
    <w:rsid w:val="00ED7369"/>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6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D736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D736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D7369"/>
    <w:rPr>
      <w:rFonts w:cstheme="majorBidi"/>
      <w:b/>
      <w:bCs/>
      <w:sz w:val="28"/>
      <w:szCs w:val="28"/>
    </w:rPr>
  </w:style>
  <w:style w:type="character" w:customStyle="1" w:styleId="50">
    <w:name w:val="Заголовок 5 Знак"/>
    <w:basedOn w:val="a0"/>
    <w:link w:val="5"/>
    <w:uiPriority w:val="9"/>
    <w:semiHidden/>
    <w:rsid w:val="00ED7369"/>
    <w:rPr>
      <w:rFonts w:cstheme="majorBidi"/>
      <w:b/>
      <w:bCs/>
      <w:i/>
      <w:iCs/>
      <w:sz w:val="26"/>
      <w:szCs w:val="26"/>
    </w:rPr>
  </w:style>
  <w:style w:type="character" w:customStyle="1" w:styleId="60">
    <w:name w:val="Заголовок 6 Знак"/>
    <w:basedOn w:val="a0"/>
    <w:link w:val="6"/>
    <w:uiPriority w:val="9"/>
    <w:semiHidden/>
    <w:rsid w:val="00ED7369"/>
    <w:rPr>
      <w:rFonts w:cstheme="majorBidi"/>
      <w:b/>
      <w:bCs/>
    </w:rPr>
  </w:style>
  <w:style w:type="character" w:customStyle="1" w:styleId="70">
    <w:name w:val="Заголовок 7 Знак"/>
    <w:basedOn w:val="a0"/>
    <w:link w:val="7"/>
    <w:uiPriority w:val="9"/>
    <w:semiHidden/>
    <w:rsid w:val="00ED7369"/>
    <w:rPr>
      <w:rFonts w:cstheme="majorBidi"/>
      <w:sz w:val="24"/>
      <w:szCs w:val="24"/>
    </w:rPr>
  </w:style>
  <w:style w:type="character" w:customStyle="1" w:styleId="80">
    <w:name w:val="Заголовок 8 Знак"/>
    <w:basedOn w:val="a0"/>
    <w:link w:val="8"/>
    <w:uiPriority w:val="9"/>
    <w:semiHidden/>
    <w:rsid w:val="00ED7369"/>
    <w:rPr>
      <w:rFonts w:cstheme="majorBidi"/>
      <w:i/>
      <w:iCs/>
      <w:sz w:val="24"/>
      <w:szCs w:val="24"/>
    </w:rPr>
  </w:style>
  <w:style w:type="character" w:customStyle="1" w:styleId="90">
    <w:name w:val="Заголовок 9 Знак"/>
    <w:basedOn w:val="a0"/>
    <w:link w:val="9"/>
    <w:uiPriority w:val="9"/>
    <w:semiHidden/>
    <w:rsid w:val="00ED7369"/>
    <w:rPr>
      <w:rFonts w:asciiTheme="majorHAnsi" w:eastAsiaTheme="majorEastAsia" w:hAnsiTheme="majorHAnsi" w:cstheme="majorBidi"/>
    </w:rPr>
  </w:style>
  <w:style w:type="paragraph" w:styleId="a3">
    <w:name w:val="Title"/>
    <w:basedOn w:val="a"/>
    <w:next w:val="a"/>
    <w:link w:val="a4"/>
    <w:uiPriority w:val="10"/>
    <w:qFormat/>
    <w:rsid w:val="00ED7369"/>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4">
    <w:name w:val="Название Знак"/>
    <w:basedOn w:val="a0"/>
    <w:link w:val="a3"/>
    <w:uiPriority w:val="10"/>
    <w:rsid w:val="00ED7369"/>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D7369"/>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6">
    <w:name w:val="Подзаголовок Знак"/>
    <w:basedOn w:val="a0"/>
    <w:link w:val="a5"/>
    <w:uiPriority w:val="11"/>
    <w:rsid w:val="00ED7369"/>
    <w:rPr>
      <w:rFonts w:asciiTheme="majorHAnsi" w:eastAsiaTheme="majorEastAsia" w:hAnsiTheme="majorHAnsi" w:cstheme="majorBidi"/>
      <w:sz w:val="24"/>
      <w:szCs w:val="24"/>
    </w:rPr>
  </w:style>
  <w:style w:type="character" w:styleId="a7">
    <w:name w:val="Strong"/>
    <w:basedOn w:val="a0"/>
    <w:uiPriority w:val="22"/>
    <w:qFormat/>
    <w:rsid w:val="00ED7369"/>
    <w:rPr>
      <w:b/>
      <w:bCs/>
    </w:rPr>
  </w:style>
  <w:style w:type="character" w:styleId="a8">
    <w:name w:val="Emphasis"/>
    <w:basedOn w:val="a0"/>
    <w:uiPriority w:val="20"/>
    <w:qFormat/>
    <w:rsid w:val="00ED7369"/>
    <w:rPr>
      <w:rFonts w:asciiTheme="minorHAnsi" w:hAnsiTheme="minorHAnsi"/>
      <w:b/>
      <w:i/>
      <w:iCs/>
    </w:rPr>
  </w:style>
  <w:style w:type="paragraph" w:styleId="a9">
    <w:name w:val="No Spacing"/>
    <w:basedOn w:val="a"/>
    <w:qFormat/>
    <w:rsid w:val="00ED7369"/>
    <w:pPr>
      <w:spacing w:after="0" w:line="240" w:lineRule="auto"/>
    </w:pPr>
    <w:rPr>
      <w:rFonts w:asciiTheme="minorHAnsi" w:eastAsiaTheme="minorHAnsi" w:hAnsiTheme="minorHAnsi"/>
      <w:sz w:val="24"/>
      <w:szCs w:val="32"/>
      <w:lang w:val="en-US" w:eastAsia="en-US" w:bidi="en-US"/>
    </w:rPr>
  </w:style>
  <w:style w:type="paragraph" w:styleId="aa">
    <w:name w:val="List Paragraph"/>
    <w:basedOn w:val="a"/>
    <w:uiPriority w:val="34"/>
    <w:qFormat/>
    <w:rsid w:val="00ED7369"/>
    <w:pPr>
      <w:spacing w:after="0" w:line="240" w:lineRule="auto"/>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ED7369"/>
    <w:pPr>
      <w:spacing w:after="0" w:line="240" w:lineRule="auto"/>
    </w:pPr>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ED7369"/>
    <w:rPr>
      <w:i/>
      <w:sz w:val="24"/>
      <w:szCs w:val="24"/>
    </w:rPr>
  </w:style>
  <w:style w:type="paragraph" w:styleId="ab">
    <w:name w:val="Intense Quote"/>
    <w:basedOn w:val="a"/>
    <w:next w:val="a"/>
    <w:link w:val="ac"/>
    <w:uiPriority w:val="30"/>
    <w:qFormat/>
    <w:rsid w:val="00ED7369"/>
    <w:pPr>
      <w:spacing w:after="0" w:line="240" w:lineRule="auto"/>
      <w:ind w:left="720" w:right="720"/>
    </w:pPr>
    <w:rPr>
      <w:rFonts w:asciiTheme="minorHAnsi" w:eastAsiaTheme="minorHAnsi" w:hAnsiTheme="minorHAnsi"/>
      <w:b/>
      <w:i/>
      <w:sz w:val="24"/>
      <w:lang w:val="en-US" w:eastAsia="en-US" w:bidi="en-US"/>
    </w:rPr>
  </w:style>
  <w:style w:type="character" w:customStyle="1" w:styleId="ac">
    <w:name w:val="Выделенная цитата Знак"/>
    <w:basedOn w:val="a0"/>
    <w:link w:val="ab"/>
    <w:uiPriority w:val="30"/>
    <w:rsid w:val="00ED7369"/>
    <w:rPr>
      <w:b/>
      <w:i/>
      <w:sz w:val="24"/>
    </w:rPr>
  </w:style>
  <w:style w:type="character" w:styleId="ad">
    <w:name w:val="Subtle Emphasis"/>
    <w:uiPriority w:val="19"/>
    <w:qFormat/>
    <w:rsid w:val="00ED7369"/>
    <w:rPr>
      <w:i/>
      <w:color w:val="5A5A5A" w:themeColor="text1" w:themeTint="A5"/>
    </w:rPr>
  </w:style>
  <w:style w:type="character" w:styleId="ae">
    <w:name w:val="Intense Emphasis"/>
    <w:basedOn w:val="a0"/>
    <w:uiPriority w:val="21"/>
    <w:qFormat/>
    <w:rsid w:val="00ED7369"/>
    <w:rPr>
      <w:b/>
      <w:i/>
      <w:sz w:val="24"/>
      <w:szCs w:val="24"/>
      <w:u w:val="single"/>
    </w:rPr>
  </w:style>
  <w:style w:type="character" w:styleId="af">
    <w:name w:val="Subtle Reference"/>
    <w:basedOn w:val="a0"/>
    <w:uiPriority w:val="31"/>
    <w:qFormat/>
    <w:rsid w:val="00ED7369"/>
    <w:rPr>
      <w:sz w:val="24"/>
      <w:szCs w:val="24"/>
      <w:u w:val="single"/>
    </w:rPr>
  </w:style>
  <w:style w:type="character" w:styleId="af0">
    <w:name w:val="Intense Reference"/>
    <w:basedOn w:val="a0"/>
    <w:uiPriority w:val="32"/>
    <w:qFormat/>
    <w:rsid w:val="00ED7369"/>
    <w:rPr>
      <w:b/>
      <w:sz w:val="24"/>
      <w:u w:val="single"/>
    </w:rPr>
  </w:style>
  <w:style w:type="character" w:styleId="af1">
    <w:name w:val="Book Title"/>
    <w:basedOn w:val="a0"/>
    <w:uiPriority w:val="33"/>
    <w:qFormat/>
    <w:rsid w:val="00ED736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D7369"/>
    <w:pPr>
      <w:outlineLvl w:val="9"/>
    </w:pPr>
  </w:style>
  <w:style w:type="paragraph" w:styleId="af3">
    <w:name w:val="Normal (Web)"/>
    <w:basedOn w:val="a"/>
    <w:unhideWhenUsed/>
    <w:rsid w:val="00C944B1"/>
    <w:pPr>
      <w:spacing w:before="100" w:after="100" w:line="240" w:lineRule="auto"/>
    </w:pPr>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user</cp:lastModifiedBy>
  <cp:revision>3</cp:revision>
  <cp:lastPrinted>2016-01-29T04:10:00Z</cp:lastPrinted>
  <dcterms:created xsi:type="dcterms:W3CDTF">2015-12-22T11:10:00Z</dcterms:created>
  <dcterms:modified xsi:type="dcterms:W3CDTF">2016-01-29T04:12:00Z</dcterms:modified>
</cp:coreProperties>
</file>