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C8539" w14:textId="77777777" w:rsidR="00EE7502" w:rsidRPr="00EE7502" w:rsidRDefault="00EE7502" w:rsidP="00EE7502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7502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</w:t>
      </w:r>
    </w:p>
    <w:p w14:paraId="6BAF9D91" w14:textId="77777777" w:rsidR="00EE7502" w:rsidRPr="00EE7502" w:rsidRDefault="00EE7502" w:rsidP="00EE7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7502">
        <w:rPr>
          <w:rFonts w:ascii="Times New Roman" w:eastAsia="Times New Roman" w:hAnsi="Times New Roman" w:cs="Times New Roman"/>
          <w:b/>
          <w:sz w:val="32"/>
          <w:szCs w:val="32"/>
        </w:rPr>
        <w:t>СЕЛЬСКОЕ ПОСЕЛЕНИЕ ТУНДРИНО</w:t>
      </w:r>
    </w:p>
    <w:p w14:paraId="4B3CB6EA" w14:textId="77777777" w:rsidR="00EE7502" w:rsidRPr="00EE7502" w:rsidRDefault="00EE7502" w:rsidP="00EE7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216EE" w14:textId="77777777" w:rsidR="00EE7502" w:rsidRPr="00EE7502" w:rsidRDefault="00EE7502" w:rsidP="00EE7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7502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14:paraId="4976A631" w14:textId="77777777" w:rsidR="00EE7502" w:rsidRPr="00EE7502" w:rsidRDefault="00EE7502" w:rsidP="00EE7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7502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ТУНДРИНО</w:t>
      </w:r>
    </w:p>
    <w:p w14:paraId="67D277D8" w14:textId="77777777" w:rsidR="00EE7502" w:rsidRPr="00EE7502" w:rsidRDefault="00EE7502" w:rsidP="00EE7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C95B4" w14:textId="2AD50597" w:rsidR="00EE7502" w:rsidRPr="00EE7502" w:rsidRDefault="00EE7502" w:rsidP="00EE75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502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14:paraId="6517D402" w14:textId="77777777" w:rsidR="00EE7502" w:rsidRPr="00EE7502" w:rsidRDefault="00EE7502" w:rsidP="00EE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E2D44B7" w14:textId="1BBF279E" w:rsidR="00EE7502" w:rsidRPr="00EE7502" w:rsidRDefault="00EE7502" w:rsidP="00EE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5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0D84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E75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60D84">
        <w:rPr>
          <w:rFonts w:ascii="Times New Roman" w:eastAsia="Times New Roman" w:hAnsi="Times New Roman" w:cs="Times New Roman"/>
          <w:sz w:val="28"/>
          <w:szCs w:val="28"/>
        </w:rPr>
        <w:t xml:space="preserve">января 2021 </w:t>
      </w:r>
      <w:r w:rsidRPr="00EE7502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                                             № </w:t>
      </w:r>
      <w:r w:rsidR="00C11B2C">
        <w:rPr>
          <w:rFonts w:ascii="Times New Roman" w:eastAsia="Times New Roman" w:hAnsi="Times New Roman" w:cs="Times New Roman"/>
          <w:sz w:val="28"/>
          <w:szCs w:val="28"/>
        </w:rPr>
        <w:t>101</w:t>
      </w:r>
      <w:r w:rsidR="003D5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B20137" w14:textId="77777777" w:rsidR="00EE7502" w:rsidRPr="00EE7502" w:rsidRDefault="00EE7502" w:rsidP="00EE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502">
        <w:rPr>
          <w:rFonts w:ascii="Times New Roman" w:eastAsia="Times New Roman" w:hAnsi="Times New Roman" w:cs="Times New Roman"/>
          <w:sz w:val="24"/>
          <w:szCs w:val="24"/>
        </w:rPr>
        <w:t>п. Высокий Мыс</w:t>
      </w:r>
    </w:p>
    <w:p w14:paraId="09B0CA92" w14:textId="77777777" w:rsidR="00D03166" w:rsidRDefault="00D03166" w:rsidP="005516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FEB64F7" w14:textId="228E746F" w:rsidR="005516BA" w:rsidRDefault="005516BA" w:rsidP="005516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14:paraId="0B93762B" w14:textId="77777777" w:rsidR="00D03166" w:rsidRDefault="00D03166" w:rsidP="005516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сельского поселения</w:t>
      </w:r>
    </w:p>
    <w:p w14:paraId="4E1579A6" w14:textId="26CC6D8D" w:rsidR="00D03166" w:rsidRDefault="00D03166" w:rsidP="005516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Тундрино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 28 мая 2020 года № 67</w:t>
      </w:r>
    </w:p>
    <w:p w14:paraId="548D0FB4" w14:textId="33290F16" w:rsidR="005516BA" w:rsidRDefault="005516BA" w:rsidP="005516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земельном налоге» </w:t>
      </w:r>
    </w:p>
    <w:p w14:paraId="42A045AB" w14:textId="77777777" w:rsidR="005516BA" w:rsidRDefault="005516BA" w:rsidP="005516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99D880A" w14:textId="38844739" w:rsidR="005516BA" w:rsidRDefault="00BA601A" w:rsidP="005516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главой 31 </w:t>
      </w:r>
      <w:r w:rsidR="005516BA">
        <w:rPr>
          <w:rFonts w:ascii="Times New Roman" w:hAnsi="Times New Roman"/>
          <w:sz w:val="28"/>
          <w:szCs w:val="28"/>
        </w:rPr>
        <w:t>Налогового к</w:t>
      </w:r>
      <w:r>
        <w:rPr>
          <w:rFonts w:ascii="Times New Roman" w:hAnsi="Times New Roman"/>
          <w:sz w:val="28"/>
          <w:szCs w:val="28"/>
        </w:rPr>
        <w:t>одекса Российской Федерации, Земельным кодексом Российской Федерации:</w:t>
      </w:r>
    </w:p>
    <w:p w14:paraId="4B78B615" w14:textId="77777777" w:rsidR="005516BA" w:rsidRDefault="005516BA" w:rsidP="005516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0EE2449" w14:textId="6CF730BC" w:rsidR="005516BA" w:rsidRDefault="005516BA" w:rsidP="005516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50362C">
        <w:rPr>
          <w:rFonts w:ascii="Times New Roman" w:hAnsi="Times New Roman"/>
          <w:sz w:val="28"/>
          <w:szCs w:val="28"/>
        </w:rPr>
        <w:t>Тундрино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решил:</w:t>
      </w:r>
    </w:p>
    <w:p w14:paraId="7AF2EA7E" w14:textId="77777777" w:rsidR="005516BA" w:rsidRDefault="005516BA" w:rsidP="005516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122C11C" w14:textId="77777777" w:rsidR="00BA601A" w:rsidRDefault="00BA601A" w:rsidP="00BA601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16BA" w:rsidRPr="00BA601A">
        <w:rPr>
          <w:rFonts w:ascii="Times New Roman" w:hAnsi="Times New Roman"/>
          <w:sz w:val="28"/>
          <w:szCs w:val="28"/>
        </w:rPr>
        <w:t xml:space="preserve"> Внести в решение Совета депутатов сельского поселения </w:t>
      </w:r>
      <w:proofErr w:type="spellStart"/>
      <w:r w:rsidR="0050362C" w:rsidRPr="00BA601A">
        <w:rPr>
          <w:rFonts w:ascii="Times New Roman" w:hAnsi="Times New Roman"/>
          <w:sz w:val="28"/>
          <w:szCs w:val="28"/>
        </w:rPr>
        <w:t>Тундрино</w:t>
      </w:r>
      <w:proofErr w:type="spellEnd"/>
      <w:r w:rsidR="0050362C" w:rsidRPr="00BA601A">
        <w:rPr>
          <w:rFonts w:ascii="Times New Roman" w:hAnsi="Times New Roman"/>
          <w:sz w:val="28"/>
          <w:szCs w:val="28"/>
        </w:rPr>
        <w:t xml:space="preserve"> </w:t>
      </w:r>
      <w:r w:rsidR="005516BA" w:rsidRPr="00BA601A">
        <w:rPr>
          <w:rFonts w:ascii="Times New Roman" w:hAnsi="Times New Roman"/>
          <w:sz w:val="28"/>
          <w:szCs w:val="28"/>
        </w:rPr>
        <w:t xml:space="preserve">от </w:t>
      </w:r>
      <w:r w:rsidR="0050362C" w:rsidRPr="00BA601A">
        <w:rPr>
          <w:rFonts w:ascii="Times New Roman" w:hAnsi="Times New Roman"/>
          <w:sz w:val="28"/>
          <w:szCs w:val="28"/>
        </w:rPr>
        <w:t>28 мая 2020 года</w:t>
      </w:r>
      <w:r w:rsidR="005516BA" w:rsidRPr="00BA601A">
        <w:rPr>
          <w:rFonts w:ascii="Times New Roman" w:hAnsi="Times New Roman"/>
          <w:sz w:val="28"/>
          <w:szCs w:val="28"/>
        </w:rPr>
        <w:t xml:space="preserve"> №</w:t>
      </w:r>
      <w:r w:rsidR="0050362C" w:rsidRPr="00BA601A">
        <w:rPr>
          <w:rFonts w:ascii="Times New Roman" w:hAnsi="Times New Roman"/>
          <w:sz w:val="28"/>
          <w:szCs w:val="28"/>
        </w:rPr>
        <w:t xml:space="preserve"> 67</w:t>
      </w:r>
      <w:r w:rsidR="005516BA" w:rsidRPr="00BA601A">
        <w:rPr>
          <w:rFonts w:ascii="Times New Roman" w:hAnsi="Times New Roman"/>
          <w:sz w:val="28"/>
          <w:szCs w:val="28"/>
        </w:rPr>
        <w:t xml:space="preserve"> «О земельном налоге» </w:t>
      </w:r>
      <w:r w:rsidR="0050362C" w:rsidRPr="00BA601A">
        <w:rPr>
          <w:rFonts w:ascii="Times New Roman" w:hAnsi="Times New Roman"/>
          <w:sz w:val="28"/>
          <w:szCs w:val="28"/>
        </w:rPr>
        <w:t>следующие изменения</w:t>
      </w:r>
      <w:r w:rsidR="00EE73E5" w:rsidRPr="00BA601A">
        <w:rPr>
          <w:rFonts w:ascii="Times New Roman" w:hAnsi="Times New Roman"/>
          <w:sz w:val="28"/>
          <w:szCs w:val="28"/>
        </w:rPr>
        <w:t>:</w:t>
      </w:r>
    </w:p>
    <w:p w14:paraId="6ACB1CBA" w14:textId="692F6778" w:rsidR="00EC1CB8" w:rsidRDefault="00D03166" w:rsidP="00BA601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601A">
        <w:rPr>
          <w:rFonts w:ascii="Times New Roman" w:hAnsi="Times New Roman"/>
          <w:sz w:val="28"/>
          <w:szCs w:val="28"/>
        </w:rPr>
        <w:t xml:space="preserve">1.1. </w:t>
      </w:r>
      <w:r w:rsidR="001C3B81" w:rsidRPr="00BA601A">
        <w:rPr>
          <w:rFonts w:ascii="Times New Roman" w:hAnsi="Times New Roman"/>
          <w:sz w:val="28"/>
          <w:szCs w:val="28"/>
        </w:rPr>
        <w:t>Абзац 1 пункта 4 следующего содержания «4. Освободить от уплаты налога в размере 50% физических лиц в отношении земельных участков, не используемых</w:t>
      </w:r>
      <w:r w:rsidR="001C3B81" w:rsidRPr="001C3B81">
        <w:rPr>
          <w:rFonts w:ascii="Times New Roman" w:hAnsi="Times New Roman"/>
          <w:sz w:val="28"/>
          <w:szCs w:val="28"/>
        </w:rPr>
        <w:t xml:space="preserve"> ими в предпринимательской деятельности:</w:t>
      </w:r>
      <w:r w:rsidR="00BA601A">
        <w:rPr>
          <w:rFonts w:ascii="Times New Roman" w:hAnsi="Times New Roman"/>
          <w:sz w:val="28"/>
          <w:szCs w:val="28"/>
        </w:rPr>
        <w:t xml:space="preserve">» </w:t>
      </w:r>
      <w:r w:rsidR="00EC1CB8" w:rsidRPr="00BA601A">
        <w:rPr>
          <w:rFonts w:ascii="Times New Roman" w:hAnsi="Times New Roman"/>
          <w:color w:val="000000" w:themeColor="text1"/>
          <w:sz w:val="28"/>
          <w:szCs w:val="28"/>
        </w:rPr>
        <w:t>изложить в следующей</w:t>
      </w:r>
      <w:r w:rsidR="001C3B81" w:rsidRPr="00BA601A">
        <w:rPr>
          <w:rFonts w:ascii="Times New Roman" w:hAnsi="Times New Roman"/>
          <w:color w:val="000000" w:themeColor="text1"/>
          <w:sz w:val="28"/>
          <w:szCs w:val="28"/>
        </w:rPr>
        <w:t xml:space="preserve"> ред</w:t>
      </w:r>
      <w:r w:rsidR="00965E99" w:rsidRPr="00BA601A">
        <w:rPr>
          <w:rFonts w:ascii="Times New Roman" w:hAnsi="Times New Roman"/>
          <w:color w:val="000000" w:themeColor="text1"/>
          <w:sz w:val="28"/>
          <w:szCs w:val="28"/>
        </w:rPr>
        <w:t>акции</w:t>
      </w:r>
      <w:r w:rsidR="00EC1CB8" w:rsidRPr="00BA601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7828E8DF" w14:textId="781196BA" w:rsidR="00BA601A" w:rsidRPr="00584648" w:rsidRDefault="001C3B81" w:rsidP="00BA601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01A">
        <w:rPr>
          <w:rFonts w:ascii="Times New Roman" w:hAnsi="Times New Roman" w:cs="Times New Roman"/>
          <w:sz w:val="28"/>
          <w:szCs w:val="28"/>
        </w:rPr>
        <w:t>«4.1</w:t>
      </w:r>
      <w:r w:rsidR="00EC1CB8" w:rsidRPr="00BA601A">
        <w:rPr>
          <w:rFonts w:ascii="Times New Roman" w:hAnsi="Times New Roman" w:cs="Times New Roman"/>
          <w:sz w:val="28"/>
          <w:szCs w:val="28"/>
        </w:rPr>
        <w:t>.</w:t>
      </w:r>
      <w:r w:rsidRPr="00BA601A">
        <w:rPr>
          <w:rFonts w:ascii="Times New Roman" w:hAnsi="Times New Roman" w:cs="Times New Roman"/>
          <w:sz w:val="28"/>
          <w:szCs w:val="28"/>
        </w:rPr>
        <w:t xml:space="preserve"> Освободить от уплаты налога в размере 50% физических лиц в отношении земельных участков, не используемых ими в предпринимательской деятельности:</w:t>
      </w:r>
      <w:r w:rsidR="00EC1CB8" w:rsidRPr="00BA601A">
        <w:rPr>
          <w:rFonts w:ascii="Times New Roman" w:hAnsi="Times New Roman" w:cs="Times New Roman"/>
          <w:sz w:val="28"/>
          <w:szCs w:val="28"/>
        </w:rPr>
        <w:t>»</w:t>
      </w:r>
      <w:r w:rsidR="00584648">
        <w:rPr>
          <w:rFonts w:ascii="Times New Roman" w:hAnsi="Times New Roman" w:cs="Times New Roman"/>
          <w:sz w:val="28"/>
          <w:szCs w:val="28"/>
        </w:rPr>
        <w:t>.</w:t>
      </w:r>
    </w:p>
    <w:p w14:paraId="23F36F9B" w14:textId="0DB15F27" w:rsidR="00BA601A" w:rsidRDefault="00BA601A" w:rsidP="00BA601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84648">
        <w:rPr>
          <w:rFonts w:ascii="Times New Roman" w:hAnsi="Times New Roman" w:cs="Times New Roman"/>
          <w:sz w:val="28"/>
          <w:szCs w:val="28"/>
        </w:rPr>
        <w:t xml:space="preserve"> </w:t>
      </w:r>
      <w:r w:rsidR="003D5F73">
        <w:rPr>
          <w:rFonts w:ascii="Times New Roman" w:hAnsi="Times New Roman" w:cs="Times New Roman"/>
          <w:sz w:val="28"/>
          <w:szCs w:val="28"/>
        </w:rPr>
        <w:t>Д</w:t>
      </w:r>
      <w:r w:rsidR="0050362C" w:rsidRPr="00BA601A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50362C" w:rsidRPr="00BA601A">
        <w:rPr>
          <w:rFonts w:ascii="Times New Roman" w:hAnsi="Times New Roman" w:cs="Times New Roman"/>
          <w:sz w:val="28"/>
          <w:szCs w:val="28"/>
        </w:rPr>
        <w:t xml:space="preserve"> 4.</w:t>
      </w:r>
      <w:r w:rsidR="00965E99" w:rsidRPr="00BA60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362C" w:rsidRPr="00BA601A">
        <w:rPr>
          <w:rFonts w:ascii="Times New Roman" w:hAnsi="Times New Roman" w:cs="Times New Roman"/>
          <w:sz w:val="28"/>
          <w:szCs w:val="28"/>
        </w:rPr>
        <w:t xml:space="preserve"> 4.</w:t>
      </w:r>
      <w:r w:rsidR="00965E99" w:rsidRPr="00BA601A">
        <w:rPr>
          <w:rFonts w:ascii="Times New Roman" w:hAnsi="Times New Roman" w:cs="Times New Roman"/>
          <w:sz w:val="28"/>
          <w:szCs w:val="28"/>
        </w:rPr>
        <w:t>3</w:t>
      </w:r>
      <w:r w:rsidR="0050362C" w:rsidRPr="00BA601A">
        <w:rPr>
          <w:rFonts w:ascii="Times New Roman" w:hAnsi="Times New Roman" w:cs="Times New Roman"/>
          <w:sz w:val="28"/>
          <w:szCs w:val="28"/>
        </w:rPr>
        <w:t xml:space="preserve"> </w:t>
      </w:r>
      <w:r w:rsidR="001C3B81" w:rsidRPr="00BA601A">
        <w:rPr>
          <w:rFonts w:ascii="Times New Roman" w:hAnsi="Times New Roman" w:cs="Times New Roman"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>ующего</w:t>
      </w:r>
      <w:r w:rsidR="001C3B81" w:rsidRPr="00BA601A">
        <w:rPr>
          <w:rFonts w:ascii="Times New Roman" w:hAnsi="Times New Roman" w:cs="Times New Roman"/>
          <w:sz w:val="28"/>
          <w:szCs w:val="28"/>
        </w:rPr>
        <w:t xml:space="preserve"> сод</w:t>
      </w:r>
      <w:r w:rsidR="00965E99" w:rsidRPr="00BA601A">
        <w:rPr>
          <w:rFonts w:ascii="Times New Roman" w:hAnsi="Times New Roman" w:cs="Times New Roman"/>
          <w:sz w:val="28"/>
          <w:szCs w:val="28"/>
        </w:rPr>
        <w:t>ержан</w:t>
      </w:r>
      <w:r w:rsidR="001C3B81" w:rsidRPr="00BA601A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838075" w14:textId="77777777" w:rsidR="00BA601A" w:rsidRDefault="0050362C" w:rsidP="00BA601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01A">
        <w:rPr>
          <w:rFonts w:ascii="Times New Roman" w:hAnsi="Times New Roman" w:cs="Times New Roman"/>
          <w:sz w:val="28"/>
          <w:szCs w:val="28"/>
        </w:rPr>
        <w:t>«4.</w:t>
      </w:r>
      <w:r w:rsidR="00965E99" w:rsidRPr="00BA601A">
        <w:rPr>
          <w:rFonts w:ascii="Times New Roman" w:hAnsi="Times New Roman" w:cs="Times New Roman"/>
          <w:sz w:val="28"/>
          <w:szCs w:val="28"/>
        </w:rPr>
        <w:t>2</w:t>
      </w:r>
      <w:r w:rsidRPr="00BA601A">
        <w:rPr>
          <w:rFonts w:ascii="Times New Roman" w:hAnsi="Times New Roman" w:cs="Times New Roman"/>
          <w:sz w:val="28"/>
          <w:szCs w:val="28"/>
        </w:rPr>
        <w:t>. Освободить от уплаты налога в размере 50%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проекте.</w:t>
      </w:r>
    </w:p>
    <w:p w14:paraId="5960B68C" w14:textId="46224407" w:rsidR="00BA601A" w:rsidRDefault="0050362C" w:rsidP="00BA601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01A">
        <w:rPr>
          <w:rFonts w:ascii="Times New Roman" w:hAnsi="Times New Roman" w:cs="Times New Roman"/>
          <w:sz w:val="28"/>
          <w:szCs w:val="28"/>
        </w:rPr>
        <w:t>4.</w:t>
      </w:r>
      <w:r w:rsidR="00965E99" w:rsidRPr="00BA601A">
        <w:rPr>
          <w:rFonts w:ascii="Times New Roman" w:hAnsi="Times New Roman" w:cs="Times New Roman"/>
          <w:sz w:val="28"/>
          <w:szCs w:val="28"/>
        </w:rPr>
        <w:t>3</w:t>
      </w:r>
      <w:r w:rsidRPr="00BA601A">
        <w:rPr>
          <w:rFonts w:ascii="Times New Roman" w:hAnsi="Times New Roman" w:cs="Times New Roman"/>
          <w:sz w:val="28"/>
          <w:szCs w:val="28"/>
        </w:rPr>
        <w:t>. Освободить от уплаты налога в размере 30%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</w:t>
      </w:r>
      <w:r w:rsidR="001F42F8">
        <w:rPr>
          <w:rFonts w:ascii="Times New Roman" w:hAnsi="Times New Roman" w:cs="Times New Roman"/>
          <w:sz w:val="28"/>
          <w:szCs w:val="28"/>
        </w:rPr>
        <w:t xml:space="preserve"> </w:t>
      </w:r>
      <w:r w:rsidRPr="00BA601A">
        <w:rPr>
          <w:rFonts w:ascii="Times New Roman" w:hAnsi="Times New Roman" w:cs="Times New Roman"/>
          <w:sz w:val="28"/>
          <w:szCs w:val="28"/>
        </w:rPr>
        <w:t>ввода объекта в эксплуатацию, предусмотренного в инвестиционном проекте, но не более трёх лет.».</w:t>
      </w:r>
    </w:p>
    <w:p w14:paraId="6B8CE4B2" w14:textId="0F5F9D1C" w:rsidR="0050362C" w:rsidRDefault="0050362C" w:rsidP="00EE750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01A">
        <w:rPr>
          <w:rFonts w:ascii="Times New Roman" w:hAnsi="Times New Roman" w:cs="Times New Roman"/>
          <w:sz w:val="28"/>
          <w:szCs w:val="28"/>
        </w:rPr>
        <w:t>2. Решение вступает в силу по истечении одного месяца после его официального опубликования</w:t>
      </w:r>
      <w:r w:rsidR="00584648">
        <w:rPr>
          <w:rFonts w:ascii="Times New Roman" w:hAnsi="Times New Roman" w:cs="Times New Roman"/>
          <w:sz w:val="28"/>
          <w:szCs w:val="28"/>
        </w:rPr>
        <w:t>.</w:t>
      </w:r>
      <w:r w:rsidRPr="00BA60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2059D" w14:textId="7F1E1F70" w:rsidR="00060D84" w:rsidRPr="00EE7502" w:rsidRDefault="00060D84" w:rsidP="00EE750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FE6FF4D" w14:textId="723E274F" w:rsidR="00453395" w:rsidRPr="001B16CC" w:rsidRDefault="001B16CC" w:rsidP="0050362C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6C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50362C">
        <w:rPr>
          <w:rFonts w:ascii="Times New Roman" w:hAnsi="Times New Roman" w:cs="Times New Roman"/>
          <w:sz w:val="28"/>
          <w:szCs w:val="28"/>
        </w:rPr>
        <w:t>Тундрино</w:t>
      </w:r>
      <w:proofErr w:type="spellEnd"/>
      <w:r w:rsidRPr="001B16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36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16CC">
        <w:rPr>
          <w:rFonts w:ascii="Times New Roman" w:hAnsi="Times New Roman" w:cs="Times New Roman"/>
          <w:sz w:val="28"/>
          <w:szCs w:val="28"/>
        </w:rPr>
        <w:t xml:space="preserve">     </w:t>
      </w:r>
      <w:r w:rsidR="0050362C">
        <w:rPr>
          <w:rFonts w:ascii="Times New Roman" w:hAnsi="Times New Roman" w:cs="Times New Roman"/>
          <w:sz w:val="28"/>
          <w:szCs w:val="28"/>
        </w:rPr>
        <w:t>В.В. Самсонов</w:t>
      </w:r>
    </w:p>
    <w:sectPr w:rsidR="00453395" w:rsidRPr="001B16CC" w:rsidSect="0096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BA"/>
    <w:rsid w:val="00060D84"/>
    <w:rsid w:val="00086245"/>
    <w:rsid w:val="00136418"/>
    <w:rsid w:val="001B16CC"/>
    <w:rsid w:val="001C3B81"/>
    <w:rsid w:val="001F42F8"/>
    <w:rsid w:val="003D5F73"/>
    <w:rsid w:val="003E25C7"/>
    <w:rsid w:val="00453395"/>
    <w:rsid w:val="00482584"/>
    <w:rsid w:val="004F31BF"/>
    <w:rsid w:val="0050362C"/>
    <w:rsid w:val="005516BA"/>
    <w:rsid w:val="00584648"/>
    <w:rsid w:val="006B1AFF"/>
    <w:rsid w:val="009647FB"/>
    <w:rsid w:val="00965E99"/>
    <w:rsid w:val="00AE78A1"/>
    <w:rsid w:val="00BA601A"/>
    <w:rsid w:val="00BF1449"/>
    <w:rsid w:val="00C11B2C"/>
    <w:rsid w:val="00D03166"/>
    <w:rsid w:val="00EC1CB8"/>
    <w:rsid w:val="00EE73E5"/>
    <w:rsid w:val="00E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1FBD"/>
  <w15:docId w15:val="{58C11DB6-6E71-4151-A61B-C572D7E1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6BA"/>
    <w:rPr>
      <w:color w:val="0000FF"/>
      <w:u w:val="single"/>
    </w:rPr>
  </w:style>
  <w:style w:type="paragraph" w:styleId="a4">
    <w:name w:val="No Spacing"/>
    <w:uiPriority w:val="1"/>
    <w:qFormat/>
    <w:rsid w:val="005516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516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rsid w:val="00EE73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E73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1B16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B16CC"/>
  </w:style>
  <w:style w:type="paragraph" w:styleId="a7">
    <w:name w:val="Balloon Text"/>
    <w:basedOn w:val="a"/>
    <w:link w:val="a8"/>
    <w:uiPriority w:val="99"/>
    <w:semiHidden/>
    <w:unhideWhenUsed/>
    <w:rsid w:val="00BF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91B4-AEFA-4E2A-B449-353CFA7F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cp:lastPrinted>2021-01-25T10:29:00Z</cp:lastPrinted>
  <dcterms:created xsi:type="dcterms:W3CDTF">2021-01-14T11:55:00Z</dcterms:created>
  <dcterms:modified xsi:type="dcterms:W3CDTF">2021-01-25T10:29:00Z</dcterms:modified>
</cp:coreProperties>
</file>