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448" w:rsidRPr="00AA5448" w:rsidRDefault="002139AC" w:rsidP="002139AC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</w:t>
      </w:r>
      <w:r w:rsidR="00AA5448">
        <w:rPr>
          <w:b/>
          <w:sz w:val="32"/>
          <w:szCs w:val="32"/>
        </w:rPr>
        <w:t xml:space="preserve">  </w:t>
      </w:r>
      <w:r w:rsidR="00316ACB">
        <w:rPr>
          <w:b/>
          <w:sz w:val="32"/>
          <w:szCs w:val="32"/>
        </w:rPr>
        <w:t>ГЛАВА</w:t>
      </w:r>
      <w:r w:rsidR="00AA5448" w:rsidRPr="00AA5448">
        <w:rPr>
          <w:b/>
          <w:sz w:val="32"/>
          <w:szCs w:val="32"/>
        </w:rPr>
        <w:t xml:space="preserve">             </w:t>
      </w:r>
      <w:r w:rsidR="00AA5448">
        <w:rPr>
          <w:b/>
          <w:sz w:val="32"/>
          <w:szCs w:val="32"/>
        </w:rPr>
        <w:t xml:space="preserve">   </w:t>
      </w:r>
      <w:r w:rsidR="00AA5448" w:rsidRPr="00AA5448">
        <w:rPr>
          <w:b/>
          <w:sz w:val="32"/>
          <w:szCs w:val="32"/>
        </w:rPr>
        <w:t xml:space="preserve"> </w:t>
      </w:r>
      <w:r w:rsidR="00AA5448">
        <w:rPr>
          <w:b/>
          <w:sz w:val="32"/>
          <w:szCs w:val="32"/>
        </w:rPr>
        <w:t xml:space="preserve">  </w:t>
      </w:r>
      <w:r w:rsidR="00316ACB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 </w:t>
      </w:r>
    </w:p>
    <w:p w:rsidR="00AA5448" w:rsidRPr="00AA5448" w:rsidRDefault="00AA5448" w:rsidP="00AA5448">
      <w:pPr>
        <w:pStyle w:val="a3"/>
        <w:jc w:val="center"/>
        <w:rPr>
          <w:b/>
          <w:sz w:val="32"/>
          <w:szCs w:val="32"/>
        </w:rPr>
      </w:pPr>
      <w:r w:rsidRPr="00AA5448">
        <w:rPr>
          <w:b/>
          <w:sz w:val="32"/>
          <w:szCs w:val="32"/>
        </w:rPr>
        <w:t>СЕЛЬСКОГО ПОСЕЛЕНИЯ ТУНДРИНО</w:t>
      </w:r>
    </w:p>
    <w:p w:rsidR="00AA5448" w:rsidRPr="00316ACB" w:rsidRDefault="00AA5448" w:rsidP="00AA5448">
      <w:pPr>
        <w:pStyle w:val="a3"/>
        <w:jc w:val="center"/>
        <w:rPr>
          <w:sz w:val="32"/>
          <w:szCs w:val="32"/>
        </w:rPr>
      </w:pPr>
      <w:r w:rsidRPr="00316ACB">
        <w:rPr>
          <w:sz w:val="32"/>
          <w:szCs w:val="32"/>
        </w:rPr>
        <w:t>Сургутского района</w:t>
      </w:r>
    </w:p>
    <w:p w:rsidR="00AA5448" w:rsidRPr="00316ACB" w:rsidRDefault="00AA5448" w:rsidP="00AA5448">
      <w:pPr>
        <w:pStyle w:val="a3"/>
        <w:jc w:val="center"/>
        <w:rPr>
          <w:sz w:val="32"/>
          <w:szCs w:val="32"/>
        </w:rPr>
      </w:pPr>
      <w:r w:rsidRPr="00316ACB">
        <w:rPr>
          <w:sz w:val="32"/>
          <w:szCs w:val="32"/>
        </w:rPr>
        <w:t>Ханты – Мансийского автономного округа - Югры</w:t>
      </w:r>
    </w:p>
    <w:p w:rsidR="00AA5448" w:rsidRPr="00AA5448" w:rsidRDefault="00AA5448" w:rsidP="00AA5448">
      <w:pPr>
        <w:pStyle w:val="a3"/>
        <w:jc w:val="center"/>
        <w:rPr>
          <w:b/>
          <w:sz w:val="32"/>
          <w:szCs w:val="32"/>
        </w:rPr>
      </w:pPr>
    </w:p>
    <w:p w:rsidR="00AA5448" w:rsidRPr="00AA5448" w:rsidRDefault="00AA5448" w:rsidP="00AA5448">
      <w:pPr>
        <w:pStyle w:val="a3"/>
        <w:jc w:val="center"/>
        <w:rPr>
          <w:b/>
          <w:sz w:val="32"/>
          <w:szCs w:val="32"/>
        </w:rPr>
      </w:pPr>
      <w:r w:rsidRPr="00AA5448">
        <w:rPr>
          <w:b/>
          <w:sz w:val="32"/>
          <w:szCs w:val="32"/>
        </w:rPr>
        <w:t>ПОСТАНОВЛЕНИЕ</w:t>
      </w:r>
    </w:p>
    <w:p w:rsidR="00AA5448" w:rsidRDefault="00AA5448" w:rsidP="00AA5448">
      <w:pPr>
        <w:rPr>
          <w:rFonts w:ascii="Calibri" w:eastAsia="Calibri" w:hAnsi="Calibri" w:cs="Times New Roman"/>
        </w:rPr>
      </w:pPr>
    </w:p>
    <w:p w:rsidR="00AA5448" w:rsidRDefault="00AA5448" w:rsidP="00AA5448">
      <w:pPr>
        <w:pStyle w:val="a3"/>
      </w:pPr>
    </w:p>
    <w:p w:rsidR="00AA5448" w:rsidRPr="00AA5448" w:rsidRDefault="000E3165" w:rsidP="00AA5448">
      <w:pPr>
        <w:pStyle w:val="a3"/>
        <w:rPr>
          <w:sz w:val="28"/>
          <w:szCs w:val="28"/>
        </w:rPr>
      </w:pPr>
      <w:r>
        <w:rPr>
          <w:sz w:val="28"/>
          <w:szCs w:val="28"/>
        </w:rPr>
        <w:t>«10</w:t>
      </w:r>
      <w:r w:rsidR="002139AC">
        <w:rPr>
          <w:sz w:val="28"/>
          <w:szCs w:val="28"/>
        </w:rPr>
        <w:t xml:space="preserve">» апреля </w:t>
      </w:r>
      <w:r w:rsidR="002139AC" w:rsidRPr="00AA5448">
        <w:rPr>
          <w:sz w:val="28"/>
          <w:szCs w:val="28"/>
        </w:rPr>
        <w:t>2017 года</w:t>
      </w:r>
      <w:r w:rsidR="00AA5448" w:rsidRPr="00AA5448">
        <w:rPr>
          <w:sz w:val="28"/>
          <w:szCs w:val="28"/>
        </w:rPr>
        <w:t xml:space="preserve">                                                                  </w:t>
      </w:r>
      <w:r w:rsidR="00AA5448">
        <w:rPr>
          <w:sz w:val="28"/>
          <w:szCs w:val="28"/>
        </w:rPr>
        <w:t xml:space="preserve">                    </w:t>
      </w:r>
      <w:r w:rsidR="00502557">
        <w:rPr>
          <w:sz w:val="28"/>
          <w:szCs w:val="28"/>
        </w:rPr>
        <w:t xml:space="preserve">       </w:t>
      </w:r>
      <w:r w:rsidR="00AA5448">
        <w:rPr>
          <w:sz w:val="28"/>
          <w:szCs w:val="28"/>
        </w:rPr>
        <w:t xml:space="preserve"> </w:t>
      </w:r>
      <w:r w:rsidR="002139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139AC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</w:p>
    <w:p w:rsidR="00AA5448" w:rsidRPr="00AA5448" w:rsidRDefault="00AA5448" w:rsidP="00AA5448">
      <w:pPr>
        <w:pStyle w:val="a3"/>
      </w:pPr>
      <w:r w:rsidRPr="00AA5448">
        <w:rPr>
          <w:sz w:val="28"/>
          <w:szCs w:val="28"/>
        </w:rPr>
        <w:t xml:space="preserve"> </w:t>
      </w:r>
      <w:r w:rsidRPr="00AA5448">
        <w:t xml:space="preserve">п. Высокий Мыс                                                                       </w:t>
      </w:r>
      <w:r w:rsidR="00502557">
        <w:t xml:space="preserve">   </w:t>
      </w:r>
    </w:p>
    <w:p w:rsidR="007C3F82" w:rsidRPr="00BF573B" w:rsidRDefault="007C3F82" w:rsidP="007C3F82">
      <w:pPr>
        <w:ind w:right="5954"/>
        <w:rPr>
          <w:rFonts w:ascii="Times New Roman" w:hAnsi="Times New Roman" w:cs="Times New Roman"/>
          <w:sz w:val="28"/>
          <w:szCs w:val="28"/>
        </w:rPr>
      </w:pPr>
    </w:p>
    <w:p w:rsidR="00BF573B" w:rsidRPr="00BF573B" w:rsidRDefault="007C3F82" w:rsidP="00316ACB">
      <w:pPr>
        <w:ind w:right="2693"/>
        <w:jc w:val="both"/>
        <w:rPr>
          <w:rFonts w:ascii="Times New Roman" w:hAnsi="Times New Roman" w:cs="Times New Roman"/>
          <w:sz w:val="28"/>
          <w:szCs w:val="28"/>
        </w:rPr>
      </w:pPr>
      <w:r w:rsidRPr="00BF573B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BF573B" w:rsidRPr="00BF573B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316ACB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A5448">
        <w:rPr>
          <w:rFonts w:ascii="Times New Roman" w:hAnsi="Times New Roman" w:cs="Times New Roman"/>
          <w:sz w:val="28"/>
          <w:szCs w:val="28"/>
        </w:rPr>
        <w:t xml:space="preserve">сельского поселения Тундрино от </w:t>
      </w:r>
      <w:r w:rsidR="00316ACB">
        <w:rPr>
          <w:rFonts w:ascii="Times New Roman" w:hAnsi="Times New Roman" w:cs="Times New Roman"/>
          <w:sz w:val="28"/>
          <w:szCs w:val="28"/>
        </w:rPr>
        <w:t>30.06.2014 № 48 «О Порядке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 членов их семей на официальном сайте муниципального образования сельское поселение Тундрино и предоставления этих сведений средствам массовой информации для опубликования»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216"/>
      </w:tblGrid>
      <w:tr w:rsidR="00BF573B" w:rsidRPr="00BF573B" w:rsidTr="00BF573B">
        <w:trPr>
          <w:trHeight w:val="80"/>
        </w:trPr>
        <w:tc>
          <w:tcPr>
            <w:tcW w:w="5637" w:type="dxa"/>
          </w:tcPr>
          <w:p w:rsidR="007C3F82" w:rsidRPr="00BF573B" w:rsidRDefault="007C3F82" w:rsidP="00650EAC">
            <w:pPr>
              <w:ind w:right="35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6" w:type="dxa"/>
          </w:tcPr>
          <w:p w:rsidR="007C3F82" w:rsidRPr="00BF573B" w:rsidRDefault="007C3F82" w:rsidP="00650EAC">
            <w:pPr>
              <w:ind w:right="35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6ACB" w:rsidRPr="00316ACB" w:rsidRDefault="00316ACB" w:rsidP="00316AC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ACB">
        <w:rPr>
          <w:rFonts w:ascii="Times New Roman" w:hAnsi="Times New Roman" w:cs="Times New Roman"/>
          <w:sz w:val="28"/>
          <w:szCs w:val="28"/>
        </w:rPr>
        <w:t>В целях приведения в соответствие с постановлением Губернатора Ханты-Мансийского автономного округа – Югры от 05.07.2016 № 80 «О внесении изменений в некоторые постановления Губернатора Ханты-Мансийского автономного округа – Югры»:</w:t>
      </w:r>
    </w:p>
    <w:p w:rsidR="00316ACB" w:rsidRDefault="00316ACB" w:rsidP="00316ACB">
      <w:pPr>
        <w:pStyle w:val="ConsPlusNormal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1.</w:t>
      </w:r>
      <w:r w:rsidR="008858FC">
        <w:rPr>
          <w:i w:val="0"/>
          <w:sz w:val="28"/>
          <w:szCs w:val="28"/>
        </w:rPr>
        <w:t xml:space="preserve"> </w:t>
      </w:r>
      <w:r w:rsidRPr="00316ACB">
        <w:rPr>
          <w:i w:val="0"/>
          <w:sz w:val="28"/>
          <w:szCs w:val="28"/>
        </w:rPr>
        <w:t xml:space="preserve">Внести в постановление главы сельского поселения </w:t>
      </w:r>
      <w:r>
        <w:rPr>
          <w:i w:val="0"/>
          <w:sz w:val="28"/>
          <w:szCs w:val="28"/>
        </w:rPr>
        <w:t>Тундрино от 30</w:t>
      </w:r>
      <w:r w:rsidRPr="00316ACB">
        <w:rPr>
          <w:i w:val="0"/>
          <w:sz w:val="28"/>
          <w:szCs w:val="28"/>
        </w:rPr>
        <w:t xml:space="preserve">.06.2014 № </w:t>
      </w:r>
      <w:r>
        <w:rPr>
          <w:i w:val="0"/>
          <w:sz w:val="28"/>
          <w:szCs w:val="28"/>
        </w:rPr>
        <w:t>48</w:t>
      </w:r>
      <w:r w:rsidRPr="00316ACB">
        <w:rPr>
          <w:i w:val="0"/>
          <w:sz w:val="28"/>
          <w:szCs w:val="28"/>
        </w:rPr>
        <w:t xml:space="preserve"> «О Порядке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 членов их семей на официальном сайте муниципального образования сельское поселение Тундрино и предоставления этих сведений средствам массовой информации для опубликования» (с изменениями  </w:t>
      </w:r>
      <w:r>
        <w:rPr>
          <w:i w:val="0"/>
          <w:sz w:val="28"/>
          <w:szCs w:val="28"/>
        </w:rPr>
        <w:t>от 12</w:t>
      </w:r>
      <w:r w:rsidRPr="00316ACB">
        <w:rPr>
          <w:i w:val="0"/>
          <w:sz w:val="28"/>
          <w:szCs w:val="28"/>
        </w:rPr>
        <w:t xml:space="preserve">.02.2016 № </w:t>
      </w:r>
      <w:r>
        <w:rPr>
          <w:i w:val="0"/>
          <w:sz w:val="28"/>
          <w:szCs w:val="28"/>
        </w:rPr>
        <w:t>3</w:t>
      </w:r>
      <w:r w:rsidRPr="00316ACB">
        <w:rPr>
          <w:i w:val="0"/>
          <w:sz w:val="28"/>
          <w:szCs w:val="28"/>
        </w:rPr>
        <w:t>) (далее – постановление) следующие изменения:</w:t>
      </w:r>
    </w:p>
    <w:p w:rsidR="00240A3F" w:rsidRPr="00240A3F" w:rsidRDefault="00316ACB" w:rsidP="008858FC">
      <w:pPr>
        <w:pStyle w:val="a3"/>
        <w:ind w:firstLine="709"/>
        <w:jc w:val="both"/>
        <w:rPr>
          <w:sz w:val="28"/>
          <w:szCs w:val="28"/>
        </w:rPr>
      </w:pPr>
      <w:r w:rsidRPr="00316ACB">
        <w:t xml:space="preserve"> </w:t>
      </w:r>
      <w:r w:rsidRPr="00240A3F">
        <w:rPr>
          <w:sz w:val="28"/>
          <w:szCs w:val="28"/>
        </w:rPr>
        <w:t xml:space="preserve">1.1. </w:t>
      </w:r>
      <w:r w:rsidR="00240A3F" w:rsidRPr="00240A3F">
        <w:rPr>
          <w:sz w:val="28"/>
          <w:szCs w:val="28"/>
        </w:rPr>
        <w:t>В первом абзаце пункта 2 приложения 1 к постановлению слова «о    доходах, расходах, об имуществе и обязательствах имущественного характера лиц, указанных в пункте 1 настоящего Порядка» исключить;</w:t>
      </w:r>
    </w:p>
    <w:p w:rsidR="00316ACB" w:rsidRPr="00240A3F" w:rsidRDefault="00240A3F" w:rsidP="008858FC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0A3F">
        <w:rPr>
          <w:sz w:val="28"/>
          <w:szCs w:val="28"/>
        </w:rPr>
        <w:t>1.2</w:t>
      </w:r>
      <w:r w:rsidR="00316ACB" w:rsidRPr="00240A3F">
        <w:rPr>
          <w:sz w:val="28"/>
          <w:szCs w:val="28"/>
        </w:rPr>
        <w:t xml:space="preserve">. </w:t>
      </w:r>
      <w:r w:rsidRPr="00240A3F">
        <w:rPr>
          <w:sz w:val="28"/>
          <w:szCs w:val="28"/>
        </w:rPr>
        <w:t>В подпункте г) пункта 2 прилож</w:t>
      </w:r>
      <w:r w:rsidR="008858FC">
        <w:rPr>
          <w:sz w:val="28"/>
          <w:szCs w:val="28"/>
        </w:rPr>
        <w:t>ения 1 к постановлению слова  «</w:t>
      </w:r>
      <w:r w:rsidRPr="00240A3F">
        <w:rPr>
          <w:sz w:val="28"/>
          <w:szCs w:val="28"/>
        </w:rPr>
        <w:t>соверше</w:t>
      </w:r>
      <w:r w:rsidR="008858FC">
        <w:rPr>
          <w:sz w:val="28"/>
          <w:szCs w:val="28"/>
        </w:rPr>
        <w:t>на сделка»   заменить словами «</w:t>
      </w:r>
      <w:r w:rsidRPr="00240A3F">
        <w:rPr>
          <w:sz w:val="28"/>
          <w:szCs w:val="28"/>
        </w:rPr>
        <w:t>совершены сделки (совершена сделка</w:t>
      </w:r>
      <w:r w:rsidR="008858FC">
        <w:rPr>
          <w:sz w:val="28"/>
          <w:szCs w:val="28"/>
        </w:rPr>
        <w:t>)</w:t>
      </w:r>
      <w:r w:rsidRPr="00240A3F">
        <w:rPr>
          <w:sz w:val="28"/>
          <w:szCs w:val="28"/>
        </w:rPr>
        <w:t>».</w:t>
      </w:r>
    </w:p>
    <w:p w:rsidR="00316ACB" w:rsidRPr="00855436" w:rsidRDefault="00240A3F" w:rsidP="008858FC">
      <w:pPr>
        <w:pStyle w:val="a3"/>
        <w:ind w:firstLine="709"/>
        <w:jc w:val="both"/>
      </w:pPr>
      <w:r w:rsidRPr="00240A3F">
        <w:rPr>
          <w:sz w:val="28"/>
          <w:szCs w:val="28"/>
        </w:rPr>
        <w:t>1.3</w:t>
      </w:r>
      <w:r w:rsidR="00316ACB" w:rsidRPr="00240A3F">
        <w:rPr>
          <w:sz w:val="28"/>
          <w:szCs w:val="28"/>
        </w:rPr>
        <w:t>. В пунктах 3,5 приложения 1 к постановлению слова «о доходах,       расходах, об имуществе и обязательствах имущественного характера» исключить</w:t>
      </w:r>
      <w:r w:rsidR="00316ACB" w:rsidRPr="00855436">
        <w:t>;</w:t>
      </w:r>
    </w:p>
    <w:p w:rsidR="00316ACB" w:rsidRPr="00855436" w:rsidRDefault="00240A3F" w:rsidP="00316A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316ACB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316ACB" w:rsidRPr="0085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4 приложения 1 к постановлению изложить в следующей </w:t>
      </w:r>
      <w:r w:rsidR="00316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16ACB" w:rsidRPr="008554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редакции:</w:t>
      </w:r>
    </w:p>
    <w:p w:rsidR="00316ACB" w:rsidRPr="00855436" w:rsidRDefault="00316ACB" w:rsidP="00316A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885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828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на официальном сайте, а также обеспечение предоставления средствам массовой информации для опубликования сведений, указанных в пункте 2 настоящего Порядка,</w:t>
      </w:r>
      <w:r w:rsidRPr="00E8283A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E828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лицом, осуществляющим кадровую работу</w:t>
      </w:r>
      <w:r w:rsidR="0024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сельского поселения Тундрино, назначенным ответственным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2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сведений муниципальным правовым актом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</w:t>
      </w:r>
      <w:r w:rsidRPr="00E828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4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Тундрино</w:t>
      </w:r>
      <w:r w:rsidRPr="00E8283A">
        <w:rPr>
          <w:rFonts w:ascii="Times New Roman" w:hAnsi="Times New Roman" w:cs="Times New Roman"/>
          <w:sz w:val="28"/>
          <w:szCs w:val="28"/>
        </w:rPr>
        <w:t>.</w:t>
      </w:r>
    </w:p>
    <w:p w:rsidR="00316ACB" w:rsidRPr="00855436" w:rsidRDefault="00316ACB" w:rsidP="00316A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43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4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4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«Противодействие коррупции», подраздел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</w:t>
      </w:r>
      <w:r w:rsidRPr="0085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форме, утверждённой настоящим постановлением. </w:t>
      </w:r>
    </w:p>
    <w:p w:rsidR="00316ACB" w:rsidRPr="00855436" w:rsidRDefault="00316ACB" w:rsidP="00316A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4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письменной просьбе лица, представляющего сведения, в графе «Декларированный годовой доход за отч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855436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тный год (руб.)» отдельной строкой указывается сумма дохода, полученного, в том числе от продажи имущества либо осуществления иной деятельности в соответствии с федеральным законодательством.»;</w:t>
      </w:r>
    </w:p>
    <w:p w:rsidR="00316ACB" w:rsidRDefault="00240A3F" w:rsidP="00316A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316ACB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316ACB" w:rsidRPr="0085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2 к постановлению изложить в редакции согласно </w:t>
      </w:r>
      <w:r w:rsidR="00316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16ACB" w:rsidRPr="008554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="00316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="00316ACB" w:rsidRPr="008554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0A3F" w:rsidRDefault="00240A3F" w:rsidP="00240A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932F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CD5493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и разместить на официальном сайте </w:t>
      </w:r>
      <w:r w:rsidR="008858F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CD5493">
        <w:rPr>
          <w:rFonts w:ascii="Times New Roman" w:hAnsi="Times New Roman" w:cs="Times New Roman"/>
          <w:sz w:val="28"/>
          <w:szCs w:val="28"/>
        </w:rPr>
        <w:t>сельско</w:t>
      </w:r>
      <w:r w:rsidR="008858FC">
        <w:rPr>
          <w:rFonts w:ascii="Times New Roman" w:hAnsi="Times New Roman" w:cs="Times New Roman"/>
          <w:sz w:val="28"/>
          <w:szCs w:val="28"/>
        </w:rPr>
        <w:t>е</w:t>
      </w:r>
      <w:r w:rsidRPr="00CD549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858FC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Тундрино</w:t>
      </w:r>
      <w:r w:rsidRPr="00CD5493">
        <w:rPr>
          <w:rFonts w:ascii="Times New Roman" w:hAnsi="Times New Roman" w:cs="Times New Roman"/>
          <w:sz w:val="28"/>
          <w:szCs w:val="28"/>
        </w:rPr>
        <w:t>.</w:t>
      </w:r>
    </w:p>
    <w:p w:rsidR="00240A3F" w:rsidRPr="00CD5493" w:rsidRDefault="00240A3F" w:rsidP="00240A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493">
        <w:rPr>
          <w:rFonts w:ascii="Times New Roman" w:hAnsi="Times New Roman" w:cs="Times New Roman"/>
          <w:sz w:val="28"/>
          <w:szCs w:val="28"/>
        </w:rPr>
        <w:t xml:space="preserve">  3. Контроль</w:t>
      </w:r>
      <w:r w:rsidR="008858FC">
        <w:rPr>
          <w:rFonts w:ascii="Times New Roman" w:hAnsi="Times New Roman" w:cs="Times New Roman"/>
          <w:sz w:val="28"/>
          <w:szCs w:val="28"/>
        </w:rPr>
        <w:t xml:space="preserve"> </w:t>
      </w:r>
      <w:r w:rsidRPr="00CD5493">
        <w:rPr>
          <w:rFonts w:ascii="Times New Roman" w:hAnsi="Times New Roman" w:cs="Times New Roman"/>
          <w:sz w:val="28"/>
          <w:szCs w:val="28"/>
        </w:rPr>
        <w:t>за выполнением настоящего постановления оставляю за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D5493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240A3F" w:rsidRDefault="00240A3F" w:rsidP="00240A3F">
      <w:pPr>
        <w:spacing w:after="0"/>
        <w:jc w:val="both"/>
        <w:rPr>
          <w:sz w:val="26"/>
          <w:szCs w:val="26"/>
        </w:rPr>
      </w:pPr>
    </w:p>
    <w:p w:rsidR="007C3F82" w:rsidRPr="00316ACB" w:rsidRDefault="007C3F82" w:rsidP="00240A3F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C3F82" w:rsidRPr="00BF573B" w:rsidRDefault="007C3F82" w:rsidP="007C3F82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F573B">
        <w:rPr>
          <w:rFonts w:ascii="Times New Roman" w:hAnsi="Times New Roman" w:cs="Times New Roman"/>
          <w:sz w:val="28"/>
          <w:szCs w:val="28"/>
        </w:rPr>
        <w:t xml:space="preserve">Глава сельского поселения Тундрино                                           </w:t>
      </w:r>
      <w:r w:rsidR="00AA5448">
        <w:rPr>
          <w:rFonts w:ascii="Times New Roman" w:hAnsi="Times New Roman" w:cs="Times New Roman"/>
          <w:sz w:val="28"/>
          <w:szCs w:val="28"/>
        </w:rPr>
        <w:t xml:space="preserve">       </w:t>
      </w:r>
      <w:r w:rsidR="00BF573B">
        <w:rPr>
          <w:rFonts w:ascii="Times New Roman" w:hAnsi="Times New Roman" w:cs="Times New Roman"/>
          <w:sz w:val="28"/>
          <w:szCs w:val="28"/>
        </w:rPr>
        <w:t xml:space="preserve"> </w:t>
      </w:r>
      <w:r w:rsidRPr="00BF573B">
        <w:rPr>
          <w:rFonts w:ascii="Times New Roman" w:hAnsi="Times New Roman" w:cs="Times New Roman"/>
          <w:sz w:val="28"/>
          <w:szCs w:val="28"/>
        </w:rPr>
        <w:t>М.Б. Жумабаев</w:t>
      </w:r>
    </w:p>
    <w:p w:rsidR="007C3F82" w:rsidRDefault="007C3F82" w:rsidP="007C3F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7C3F82" w:rsidRDefault="007C3F82" w:rsidP="00067C90">
      <w:pPr>
        <w:rPr>
          <w:rFonts w:ascii="Times New Roman" w:hAnsi="Times New Roman" w:cs="Times New Roman"/>
          <w:sz w:val="28"/>
          <w:szCs w:val="28"/>
        </w:rPr>
      </w:pPr>
    </w:p>
    <w:p w:rsidR="00240A3F" w:rsidRDefault="00240A3F" w:rsidP="00067C90">
      <w:pPr>
        <w:rPr>
          <w:rFonts w:ascii="Times New Roman" w:hAnsi="Times New Roman" w:cs="Times New Roman"/>
          <w:sz w:val="28"/>
          <w:szCs w:val="28"/>
        </w:rPr>
      </w:pPr>
    </w:p>
    <w:p w:rsidR="00240A3F" w:rsidRDefault="00240A3F" w:rsidP="00067C90">
      <w:pPr>
        <w:rPr>
          <w:rFonts w:ascii="Times New Roman" w:hAnsi="Times New Roman" w:cs="Times New Roman"/>
          <w:sz w:val="28"/>
          <w:szCs w:val="28"/>
        </w:rPr>
      </w:pPr>
    </w:p>
    <w:p w:rsidR="00240A3F" w:rsidRDefault="00240A3F" w:rsidP="00067C90">
      <w:pPr>
        <w:rPr>
          <w:rFonts w:ascii="Times New Roman" w:hAnsi="Times New Roman" w:cs="Times New Roman"/>
          <w:sz w:val="28"/>
          <w:szCs w:val="28"/>
        </w:rPr>
      </w:pPr>
    </w:p>
    <w:p w:rsidR="00240A3F" w:rsidRDefault="00240A3F" w:rsidP="00067C90">
      <w:pPr>
        <w:rPr>
          <w:rFonts w:ascii="Times New Roman" w:hAnsi="Times New Roman" w:cs="Times New Roman"/>
          <w:sz w:val="28"/>
          <w:szCs w:val="28"/>
        </w:rPr>
      </w:pPr>
    </w:p>
    <w:p w:rsidR="00240A3F" w:rsidRDefault="00240A3F" w:rsidP="00067C90">
      <w:pPr>
        <w:rPr>
          <w:rFonts w:ascii="Times New Roman" w:hAnsi="Times New Roman" w:cs="Times New Roman"/>
          <w:sz w:val="28"/>
          <w:szCs w:val="28"/>
        </w:rPr>
      </w:pPr>
    </w:p>
    <w:p w:rsidR="00240A3F" w:rsidRDefault="00240A3F" w:rsidP="00067C90">
      <w:pPr>
        <w:rPr>
          <w:rFonts w:ascii="Times New Roman" w:hAnsi="Times New Roman" w:cs="Times New Roman"/>
          <w:sz w:val="28"/>
          <w:szCs w:val="28"/>
        </w:rPr>
      </w:pPr>
    </w:p>
    <w:p w:rsidR="00240A3F" w:rsidRDefault="00240A3F" w:rsidP="00067C90">
      <w:pPr>
        <w:rPr>
          <w:rFonts w:ascii="Times New Roman" w:hAnsi="Times New Roman" w:cs="Times New Roman"/>
          <w:sz w:val="28"/>
          <w:szCs w:val="28"/>
        </w:rPr>
      </w:pPr>
    </w:p>
    <w:p w:rsidR="00240A3F" w:rsidRDefault="00240A3F" w:rsidP="00067C9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79" w:type="dxa"/>
        <w:tblInd w:w="-106" w:type="dxa"/>
        <w:tblLook w:val="01E0" w:firstRow="1" w:lastRow="1" w:firstColumn="1" w:lastColumn="1" w:noHBand="0" w:noVBand="0"/>
      </w:tblPr>
      <w:tblGrid>
        <w:gridCol w:w="3794"/>
        <w:gridCol w:w="465"/>
        <w:gridCol w:w="6020"/>
      </w:tblGrid>
      <w:tr w:rsidR="00B31BBA" w:rsidRPr="00AB6000" w:rsidTr="001D61D9">
        <w:tc>
          <w:tcPr>
            <w:tcW w:w="3794" w:type="dxa"/>
          </w:tcPr>
          <w:p w:rsidR="00067C90" w:rsidRPr="00067C90" w:rsidRDefault="00067C90" w:rsidP="00067C90">
            <w:pPr>
              <w:pStyle w:val="a3"/>
            </w:pPr>
          </w:p>
        </w:tc>
        <w:tc>
          <w:tcPr>
            <w:tcW w:w="465" w:type="dxa"/>
          </w:tcPr>
          <w:p w:rsidR="00B31BBA" w:rsidRPr="00AB6000" w:rsidRDefault="00B31BBA" w:rsidP="001D61D9">
            <w:pPr>
              <w:rPr>
                <w:sz w:val="28"/>
                <w:szCs w:val="28"/>
              </w:rPr>
            </w:pPr>
          </w:p>
        </w:tc>
        <w:tc>
          <w:tcPr>
            <w:tcW w:w="6020" w:type="dxa"/>
          </w:tcPr>
          <w:p w:rsidR="00B31BBA" w:rsidRPr="00AB6000" w:rsidRDefault="00B31BBA" w:rsidP="00B31B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240A3F" w:rsidRDefault="00240A3F" w:rsidP="00F17845">
      <w:pPr>
        <w:ind w:firstLine="540"/>
        <w:rPr>
          <w:rFonts w:ascii="Times New Roman" w:hAnsi="Times New Roman" w:cs="Times New Roman"/>
          <w:sz w:val="28"/>
          <w:szCs w:val="28"/>
        </w:rPr>
        <w:sectPr w:rsidR="00240A3F" w:rsidSect="007C3F82">
          <w:pgSz w:w="11906" w:h="16838"/>
          <w:pgMar w:top="567" w:right="707" w:bottom="1134" w:left="1276" w:header="708" w:footer="708" w:gutter="0"/>
          <w:cols w:space="708"/>
          <w:docGrid w:linePitch="360"/>
        </w:sectPr>
      </w:pPr>
    </w:p>
    <w:p w:rsidR="00240A3F" w:rsidRDefault="00240A3F" w:rsidP="00240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</w:t>
      </w:r>
      <w:r w:rsidRPr="004E7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2139AC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Pr="004E7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</w:p>
    <w:p w:rsidR="00240A3F" w:rsidRPr="004E7BF1" w:rsidRDefault="00240A3F" w:rsidP="00240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="000E3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Pr="004E7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8D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Тундрино</w:t>
      </w:r>
      <w:proofErr w:type="spellEnd"/>
    </w:p>
    <w:p w:rsidR="00240A3F" w:rsidRPr="004E7BF1" w:rsidRDefault="00240A3F" w:rsidP="0024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  <w:r w:rsidR="000E3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213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7B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5A34DF">
        <w:rPr>
          <w:rFonts w:ascii="Times New Roman" w:eastAsia="Times New Roman" w:hAnsi="Times New Roman" w:cs="Times New Roman"/>
          <w:sz w:val="24"/>
          <w:szCs w:val="24"/>
          <w:lang w:eastAsia="ru-RU"/>
        </w:rPr>
        <w:t>10» апреля</w:t>
      </w:r>
      <w:bookmarkStart w:id="0" w:name="_GoBack"/>
      <w:bookmarkEnd w:id="0"/>
      <w:r w:rsidR="000E3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7BF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E7B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="000E3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</w:p>
    <w:p w:rsidR="00240A3F" w:rsidRPr="004E7BF1" w:rsidRDefault="00240A3F" w:rsidP="00240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A3F" w:rsidRPr="004E7BF1" w:rsidRDefault="00240A3F" w:rsidP="00240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BF1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</w:t>
      </w:r>
    </w:p>
    <w:p w:rsidR="00240A3F" w:rsidRPr="004E7BF1" w:rsidRDefault="00240A3F" w:rsidP="00240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доходах, расходах, об имуществе и обязательствах имущественного характера </w:t>
      </w:r>
    </w:p>
    <w:p w:rsidR="00240A3F" w:rsidRPr="004E7BF1" w:rsidRDefault="00240A3F" w:rsidP="00240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BF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  <w:r w:rsidRPr="004E7BF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</w:t>
      </w:r>
    </w:p>
    <w:p w:rsidR="00240A3F" w:rsidRPr="004E7BF1" w:rsidRDefault="00240A3F" w:rsidP="00240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BF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должности)</w:t>
      </w:r>
    </w:p>
    <w:p w:rsidR="00240A3F" w:rsidRPr="004E7BF1" w:rsidRDefault="00240A3F" w:rsidP="00240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BF1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период с 01 января по 31 декабря ______ года</w:t>
      </w:r>
    </w:p>
    <w:p w:rsidR="00240A3F" w:rsidRPr="004E7BF1" w:rsidRDefault="00240A3F" w:rsidP="00240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0A3F" w:rsidRPr="004E7BF1" w:rsidRDefault="00240A3F" w:rsidP="00240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4"/>
        <w:gridCol w:w="1457"/>
        <w:gridCol w:w="1200"/>
        <w:gridCol w:w="1188"/>
        <w:gridCol w:w="1248"/>
        <w:gridCol w:w="1440"/>
        <w:gridCol w:w="1200"/>
        <w:gridCol w:w="1155"/>
        <w:gridCol w:w="1121"/>
        <w:gridCol w:w="2592"/>
      </w:tblGrid>
      <w:tr w:rsidR="00240A3F" w:rsidRPr="004E7BF1" w:rsidTr="00B25EAF">
        <w:trPr>
          <w:jc w:val="center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3F" w:rsidRPr="004E7BF1" w:rsidRDefault="00240A3F" w:rsidP="00B25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3F" w:rsidRPr="00946DBA" w:rsidRDefault="00240A3F" w:rsidP="00B25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DBA">
              <w:rPr>
                <w:rFonts w:ascii="Times New Roman" w:eastAsia="Times New Roman" w:hAnsi="Times New Roman" w:cs="Times New Roman"/>
                <w:lang w:eastAsia="ru-RU"/>
              </w:rPr>
              <w:t>Декларированный годовой доход</w:t>
            </w:r>
          </w:p>
          <w:p w:rsidR="00240A3F" w:rsidRPr="00946DBA" w:rsidRDefault="00240A3F" w:rsidP="00B25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DBA">
              <w:rPr>
                <w:rFonts w:ascii="Times New Roman" w:eastAsia="Times New Roman" w:hAnsi="Times New Roman" w:cs="Times New Roman"/>
                <w:lang w:eastAsia="ru-RU"/>
              </w:rPr>
              <w:t>за отчётный год (руб.)*</w:t>
            </w:r>
          </w:p>
          <w:p w:rsidR="00240A3F" w:rsidRPr="00946DBA" w:rsidRDefault="00240A3F" w:rsidP="00B25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3F" w:rsidRDefault="00240A3F" w:rsidP="00B25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DBA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совершены сделки </w:t>
            </w:r>
          </w:p>
          <w:p w:rsidR="00240A3F" w:rsidRPr="00946DBA" w:rsidRDefault="00240A3F" w:rsidP="00B25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DBA">
              <w:rPr>
                <w:rFonts w:ascii="Times New Roman" w:eastAsia="Times New Roman" w:hAnsi="Times New Roman" w:cs="Times New Roman"/>
                <w:lang w:eastAsia="ru-RU"/>
              </w:rPr>
              <w:t>(совершена сделка)**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3F" w:rsidRPr="00946DBA" w:rsidRDefault="00240A3F" w:rsidP="00B25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DBA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</w:t>
            </w:r>
            <w:r w:rsidRPr="00946DBA">
              <w:rPr>
                <w:rFonts w:ascii="Times New Roman" w:eastAsia="Times New Roman" w:hAnsi="Times New Roman" w:cs="Times New Roman"/>
                <w:lang w:eastAsia="ru-RU"/>
              </w:rPr>
              <w:softHyphen/>
              <w:t>го имущества, находящегося в пользовании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3F" w:rsidRPr="00946DBA" w:rsidRDefault="00240A3F" w:rsidP="00B25EA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DBA">
              <w:rPr>
                <w:rFonts w:ascii="Times New Roman" w:eastAsia="Times New Roman" w:hAnsi="Times New Roman" w:cs="Times New Roman"/>
                <w:lang w:eastAsia="ru-RU"/>
              </w:rPr>
              <w:t>Сведения об источниках получения средств, за счёт которых совершены сделки (совершена сделка) по приобретению ценных бумаг (долей участия, паёв в уставных (складочных) капиталах организаций)**</w:t>
            </w:r>
          </w:p>
        </w:tc>
      </w:tr>
      <w:tr w:rsidR="00240A3F" w:rsidRPr="004E7BF1" w:rsidTr="00B25EAF">
        <w:trPr>
          <w:jc w:val="center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3F" w:rsidRPr="004E7BF1" w:rsidRDefault="00240A3F" w:rsidP="00B2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3F" w:rsidRPr="004E7BF1" w:rsidRDefault="00240A3F" w:rsidP="00B2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3F" w:rsidRPr="004E7BF1" w:rsidRDefault="00240A3F" w:rsidP="00B25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proofErr w:type="spellStart"/>
            <w:r w:rsidRPr="004E7BF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E7BF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объектовнедвижи-мости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3F" w:rsidRPr="004E7BF1" w:rsidRDefault="00240A3F" w:rsidP="00B25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proofErr w:type="spellStart"/>
            <w:r w:rsidRPr="004E7BF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Площадь</w:t>
            </w:r>
            <w:proofErr w:type="spellEnd"/>
            <w:r w:rsidRPr="004E7BF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(</w:t>
            </w:r>
            <w:proofErr w:type="spellStart"/>
            <w:r w:rsidRPr="004E7BF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кв.м</w:t>
            </w:r>
            <w:proofErr w:type="spellEnd"/>
            <w:r w:rsidRPr="004E7BF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3F" w:rsidRPr="004E7BF1" w:rsidRDefault="00240A3F" w:rsidP="00B25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E7BF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Страна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E7BF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располо</w:t>
            </w:r>
            <w:proofErr w:type="spellEnd"/>
            <w:r w:rsidRPr="004E7BF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  <w:p w:rsidR="00240A3F" w:rsidRPr="004E7BF1" w:rsidRDefault="00240A3F" w:rsidP="00B25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proofErr w:type="spellStart"/>
            <w:r w:rsidRPr="004E7BF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жения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3F" w:rsidRPr="004E7BF1" w:rsidRDefault="00240A3F" w:rsidP="00B25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7BF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Транспорт-</w:t>
            </w:r>
            <w:proofErr w:type="spellStart"/>
            <w:r w:rsidRPr="004E7BF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ные</w:t>
            </w:r>
            <w:proofErr w:type="spellEnd"/>
            <w:r w:rsidRPr="004E7BF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сред</w:t>
            </w:r>
            <w:r w:rsidRPr="004E7BF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ства (вид, марка)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3F" w:rsidRPr="004E7BF1" w:rsidRDefault="00240A3F" w:rsidP="00B25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proofErr w:type="spellStart"/>
            <w:r w:rsidRPr="004E7BF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E7BF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объектовнедвижи</w:t>
            </w:r>
            <w:proofErr w:type="spellEnd"/>
            <w:r w:rsidRPr="004E7BF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proofErr w:type="spellStart"/>
            <w:r w:rsidRPr="004E7BF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мости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3F" w:rsidRPr="004E7BF1" w:rsidRDefault="00240A3F" w:rsidP="00B25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proofErr w:type="spellStart"/>
            <w:r w:rsidRPr="004E7BF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Площадь</w:t>
            </w:r>
            <w:proofErr w:type="spellEnd"/>
            <w:r w:rsidRPr="004E7BF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(</w:t>
            </w:r>
            <w:proofErr w:type="spellStart"/>
            <w:r w:rsidRPr="004E7BF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кв.м</w:t>
            </w:r>
            <w:proofErr w:type="spellEnd"/>
            <w:r w:rsidRPr="004E7BF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3F" w:rsidRPr="004E7BF1" w:rsidRDefault="00240A3F" w:rsidP="00B25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proofErr w:type="spellStart"/>
            <w:r w:rsidRPr="004E7BF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Страна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E7BF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располо</w:t>
            </w:r>
            <w:proofErr w:type="spellEnd"/>
            <w:r w:rsidRPr="004E7BF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proofErr w:type="spellStart"/>
            <w:r w:rsidRPr="004E7BF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жения</w:t>
            </w:r>
            <w:proofErr w:type="spellEnd"/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3F" w:rsidRPr="004E7BF1" w:rsidRDefault="00240A3F" w:rsidP="00B2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</w:tc>
      </w:tr>
      <w:tr w:rsidR="00240A3F" w:rsidRPr="004E7BF1" w:rsidTr="00B25EAF">
        <w:trPr>
          <w:trHeight w:val="595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3F" w:rsidRPr="004E7BF1" w:rsidRDefault="00240A3F" w:rsidP="00B2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7BF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Фамилия, имя, отчество лица, замещающего должность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муниципальной службы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3F" w:rsidRPr="004E7BF1" w:rsidRDefault="00240A3F" w:rsidP="00B2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3F" w:rsidRPr="004E7BF1" w:rsidRDefault="00240A3F" w:rsidP="00B2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3F" w:rsidRPr="004E7BF1" w:rsidRDefault="00240A3F" w:rsidP="00B2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3F" w:rsidRPr="004E7BF1" w:rsidRDefault="00240A3F" w:rsidP="00B2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3F" w:rsidRPr="004E7BF1" w:rsidRDefault="00240A3F" w:rsidP="00B2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3F" w:rsidRPr="004E7BF1" w:rsidRDefault="00240A3F" w:rsidP="00B2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3F" w:rsidRPr="004E7BF1" w:rsidRDefault="00240A3F" w:rsidP="00B2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3F" w:rsidRPr="004E7BF1" w:rsidRDefault="00240A3F" w:rsidP="00B2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3F" w:rsidRPr="004E7BF1" w:rsidRDefault="00240A3F" w:rsidP="00B2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40A3F" w:rsidRPr="004E7BF1" w:rsidTr="00B25EAF">
        <w:trPr>
          <w:trHeight w:val="323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3F" w:rsidRPr="004E7BF1" w:rsidRDefault="00240A3F" w:rsidP="00B2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7BF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Супруга (супруг) (без указа</w:t>
            </w:r>
            <w:r w:rsidRPr="004E7BF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ния персональных данных)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3F" w:rsidRPr="004E7BF1" w:rsidRDefault="00240A3F" w:rsidP="00B2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3F" w:rsidRPr="004E7BF1" w:rsidRDefault="00240A3F" w:rsidP="00B2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3F" w:rsidRPr="004E7BF1" w:rsidRDefault="00240A3F" w:rsidP="00B2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3F" w:rsidRPr="004E7BF1" w:rsidRDefault="00240A3F" w:rsidP="00B2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3F" w:rsidRPr="004E7BF1" w:rsidRDefault="00240A3F" w:rsidP="00B2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3F" w:rsidRPr="004E7BF1" w:rsidRDefault="00240A3F" w:rsidP="00B2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3F" w:rsidRPr="004E7BF1" w:rsidRDefault="00240A3F" w:rsidP="00B2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3F" w:rsidRPr="004E7BF1" w:rsidRDefault="00240A3F" w:rsidP="00B2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3F" w:rsidRPr="004E7BF1" w:rsidRDefault="00240A3F" w:rsidP="00B2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40A3F" w:rsidRPr="004E7BF1" w:rsidTr="00B25EAF">
        <w:trPr>
          <w:trHeight w:val="718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3F" w:rsidRPr="004E7BF1" w:rsidRDefault="00240A3F" w:rsidP="00B2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7BF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Несовершеннолетний ребёнок (без указания персональных данных)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3F" w:rsidRPr="004E7BF1" w:rsidRDefault="00240A3F" w:rsidP="00B2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3F" w:rsidRPr="004E7BF1" w:rsidRDefault="00240A3F" w:rsidP="00B2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3F" w:rsidRPr="004E7BF1" w:rsidRDefault="00240A3F" w:rsidP="00B2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3F" w:rsidRPr="004E7BF1" w:rsidRDefault="00240A3F" w:rsidP="00B2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3F" w:rsidRPr="004E7BF1" w:rsidRDefault="00240A3F" w:rsidP="00B2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3F" w:rsidRPr="004E7BF1" w:rsidRDefault="00240A3F" w:rsidP="00B2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3F" w:rsidRPr="004E7BF1" w:rsidRDefault="00240A3F" w:rsidP="00B2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3F" w:rsidRPr="004E7BF1" w:rsidRDefault="00240A3F" w:rsidP="00B2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3F" w:rsidRPr="004E7BF1" w:rsidRDefault="00240A3F" w:rsidP="00B2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240A3F" w:rsidRPr="004E7BF1" w:rsidRDefault="00240A3F" w:rsidP="00240A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0A3F" w:rsidRPr="005C3970" w:rsidRDefault="00240A3F" w:rsidP="00240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9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r w:rsidRPr="005C3970">
        <w:rPr>
          <w:rFonts w:ascii="Times New Roman" w:hAnsi="Times New Roman" w:cs="Times New Roman"/>
          <w:sz w:val="20"/>
          <w:szCs w:val="20"/>
        </w:rPr>
        <w:t xml:space="preserve">- по письменной просьбе лица, предоставляющего сведения о доходах, расходах, об имуществе и обязательствах имущественного характера, отдельной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5C3970">
        <w:rPr>
          <w:rFonts w:ascii="Times New Roman" w:hAnsi="Times New Roman" w:cs="Times New Roman"/>
          <w:sz w:val="20"/>
          <w:szCs w:val="20"/>
        </w:rPr>
        <w:t>стр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5C3970">
        <w:rPr>
          <w:rFonts w:ascii="Times New Roman" w:hAnsi="Times New Roman" w:cs="Times New Roman"/>
          <w:sz w:val="20"/>
          <w:szCs w:val="20"/>
        </w:rPr>
        <w:t xml:space="preserve">кой указывается в том числе сумма дохода, полученного от продажи имущества либо осуществления иной деятельности в соответствии с федеральным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5C3970">
        <w:rPr>
          <w:rFonts w:ascii="Times New Roman" w:hAnsi="Times New Roman" w:cs="Times New Roman"/>
          <w:sz w:val="20"/>
          <w:szCs w:val="20"/>
        </w:rPr>
        <w:t>законодательством</w:t>
      </w:r>
      <w:r w:rsidRPr="005C3970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240A3F" w:rsidRDefault="00240A3F" w:rsidP="00240A3F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4E7B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r w:rsidRPr="005C3970">
        <w:rPr>
          <w:rFonts w:ascii="Times New Roman" w:hAnsi="Times New Roman" w:cs="Times New Roman"/>
          <w:sz w:val="20"/>
          <w:szCs w:val="20"/>
        </w:rPr>
        <w:t xml:space="preserve">- информация об источниках получения средств, за счёт которых совершены сделки (совершена сделка) по приобретению земельного участка, другого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5C3970">
        <w:rPr>
          <w:rFonts w:ascii="Times New Roman" w:hAnsi="Times New Roman" w:cs="Times New Roman"/>
          <w:sz w:val="20"/>
          <w:szCs w:val="20"/>
        </w:rPr>
        <w:t>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5C3970">
        <w:rPr>
          <w:rFonts w:ascii="Times New Roman" w:hAnsi="Times New Roman" w:cs="Times New Roman"/>
          <w:sz w:val="20"/>
          <w:szCs w:val="20"/>
        </w:rPr>
        <w:t xml:space="preserve"> таких сделок превышает общий доход данного лица и его супруги (супруга) за три последних года, предшествующих отчетному периоду</w:t>
      </w:r>
      <w:r w:rsidRPr="004722E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4E7B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7B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240A3F" w:rsidSect="00240A3F">
      <w:pgSz w:w="16838" w:h="11906" w:orient="landscape"/>
      <w:pgMar w:top="709" w:right="1134" w:bottom="127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D335F"/>
    <w:multiLevelType w:val="hybridMultilevel"/>
    <w:tmpl w:val="3DAA000E"/>
    <w:lvl w:ilvl="0" w:tplc="00148178">
      <w:start w:val="1"/>
      <w:numFmt w:val="decimal"/>
      <w:lvlText w:val="%1."/>
      <w:lvlJc w:val="left"/>
      <w:pPr>
        <w:ind w:left="1548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434C"/>
    <w:rsid w:val="0000434C"/>
    <w:rsid w:val="00037DC1"/>
    <w:rsid w:val="00067C90"/>
    <w:rsid w:val="0007001D"/>
    <w:rsid w:val="00085EA0"/>
    <w:rsid w:val="000E3165"/>
    <w:rsid w:val="001869B8"/>
    <w:rsid w:val="0019400E"/>
    <w:rsid w:val="001C3C62"/>
    <w:rsid w:val="001D61B2"/>
    <w:rsid w:val="002139AC"/>
    <w:rsid w:val="0023150D"/>
    <w:rsid w:val="00240A3F"/>
    <w:rsid w:val="00253CF1"/>
    <w:rsid w:val="002C7491"/>
    <w:rsid w:val="00316ACB"/>
    <w:rsid w:val="00323843"/>
    <w:rsid w:val="0037040F"/>
    <w:rsid w:val="00380F03"/>
    <w:rsid w:val="00403FFF"/>
    <w:rsid w:val="004D3C75"/>
    <w:rsid w:val="004F302F"/>
    <w:rsid w:val="00502557"/>
    <w:rsid w:val="005A34DF"/>
    <w:rsid w:val="005C4B9D"/>
    <w:rsid w:val="005F5AFC"/>
    <w:rsid w:val="006841B5"/>
    <w:rsid w:val="006B7DB9"/>
    <w:rsid w:val="006E6564"/>
    <w:rsid w:val="00721AD8"/>
    <w:rsid w:val="00735010"/>
    <w:rsid w:val="007B426D"/>
    <w:rsid w:val="007C3F82"/>
    <w:rsid w:val="008858FC"/>
    <w:rsid w:val="008A79FE"/>
    <w:rsid w:val="00994DEE"/>
    <w:rsid w:val="009F2FDD"/>
    <w:rsid w:val="00A7264B"/>
    <w:rsid w:val="00A800DE"/>
    <w:rsid w:val="00AA5448"/>
    <w:rsid w:val="00B045E6"/>
    <w:rsid w:val="00B31BBA"/>
    <w:rsid w:val="00B32BB5"/>
    <w:rsid w:val="00B850E5"/>
    <w:rsid w:val="00B87376"/>
    <w:rsid w:val="00BD6B4B"/>
    <w:rsid w:val="00BF573B"/>
    <w:rsid w:val="00C17BC9"/>
    <w:rsid w:val="00CC0070"/>
    <w:rsid w:val="00D07309"/>
    <w:rsid w:val="00D96761"/>
    <w:rsid w:val="00DB5FF7"/>
    <w:rsid w:val="00DE37B8"/>
    <w:rsid w:val="00E47DD2"/>
    <w:rsid w:val="00EA58B9"/>
    <w:rsid w:val="00F01C93"/>
    <w:rsid w:val="00F17845"/>
    <w:rsid w:val="00F8098A"/>
    <w:rsid w:val="00F8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CBCFA"/>
  <w15:docId w15:val="{30F7A3E0-B855-4D48-A763-EDD6AE6F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A58B9"/>
  </w:style>
  <w:style w:type="paragraph" w:styleId="2">
    <w:name w:val="heading 2"/>
    <w:basedOn w:val="a"/>
    <w:next w:val="a"/>
    <w:link w:val="20"/>
    <w:qFormat/>
    <w:rsid w:val="007C3F8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43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rsid w:val="007C3F8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character" w:customStyle="1" w:styleId="change">
    <w:name w:val="change"/>
    <w:basedOn w:val="a0"/>
    <w:rsid w:val="007C3F82"/>
  </w:style>
  <w:style w:type="paragraph" w:styleId="a3">
    <w:name w:val="No Spacing"/>
    <w:uiPriority w:val="1"/>
    <w:qFormat/>
    <w:rsid w:val="007C3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3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3F82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AA544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A544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354A0-3441-4818-810F-120AA92C8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Лячко Маринна Ильясовна</dc:creator>
  <cp:keywords/>
  <dc:description/>
  <cp:lastModifiedBy>Приёмная</cp:lastModifiedBy>
  <cp:revision>23</cp:revision>
  <cp:lastPrinted>2017-04-10T05:33:00Z</cp:lastPrinted>
  <dcterms:created xsi:type="dcterms:W3CDTF">2016-12-19T11:34:00Z</dcterms:created>
  <dcterms:modified xsi:type="dcterms:W3CDTF">2017-04-10T05:33:00Z</dcterms:modified>
</cp:coreProperties>
</file>