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AE2D" w14:textId="77777777" w:rsidR="003828CB" w:rsidRDefault="00227E98" w:rsidP="00227E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14:paraId="69A409D9" w14:textId="77777777" w:rsidR="003828CB" w:rsidRDefault="003828CB" w:rsidP="00227E98">
      <w:pPr>
        <w:rPr>
          <w:b/>
          <w:sz w:val="32"/>
          <w:szCs w:val="32"/>
        </w:rPr>
      </w:pPr>
    </w:p>
    <w:p w14:paraId="7BD1BA76" w14:textId="7AEE12D3" w:rsidR="003828CB" w:rsidRDefault="003828CB" w:rsidP="003828C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A551EF7" wp14:editId="4E91BC60">
            <wp:extent cx="548640" cy="70739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6EE7A" w14:textId="77777777" w:rsidR="003828CB" w:rsidRDefault="003828CB" w:rsidP="00227E98">
      <w:pPr>
        <w:rPr>
          <w:b/>
          <w:sz w:val="32"/>
          <w:szCs w:val="32"/>
        </w:rPr>
      </w:pPr>
    </w:p>
    <w:p w14:paraId="00355698" w14:textId="51175678" w:rsidR="00227E98" w:rsidRDefault="003828CB" w:rsidP="00227E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227E98">
        <w:rPr>
          <w:b/>
          <w:sz w:val="32"/>
          <w:szCs w:val="32"/>
        </w:rPr>
        <w:t xml:space="preserve"> ГЛАВА                                                                    </w:t>
      </w:r>
    </w:p>
    <w:p w14:paraId="1947BDA4" w14:textId="77777777" w:rsidR="00227E98" w:rsidRDefault="00227E98" w:rsidP="00227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70430DCD" w14:textId="77777777" w:rsidR="00227E98" w:rsidRDefault="00227E98" w:rsidP="00227E9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577555C8" w14:textId="77777777" w:rsidR="00227E98" w:rsidRDefault="00227E98" w:rsidP="00227E9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14:paraId="4B68C3AE" w14:textId="77777777" w:rsidR="00227E98" w:rsidRDefault="00227E98" w:rsidP="0022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0D27C4E1" w14:textId="77777777" w:rsidR="00227E98" w:rsidRDefault="00227E98" w:rsidP="00227E98">
      <w:pPr>
        <w:jc w:val="both"/>
        <w:rPr>
          <w:sz w:val="28"/>
          <w:szCs w:val="28"/>
        </w:rPr>
      </w:pPr>
    </w:p>
    <w:p w14:paraId="49B896F9" w14:textId="77777777" w:rsidR="00227E98" w:rsidRDefault="00227E98" w:rsidP="00227E98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14:paraId="4984A0E1" w14:textId="77777777" w:rsidR="00227E98" w:rsidRDefault="00227E98" w:rsidP="00227E98">
      <w:pPr>
        <w:jc w:val="center"/>
        <w:rPr>
          <w:sz w:val="28"/>
          <w:szCs w:val="28"/>
        </w:rPr>
      </w:pPr>
    </w:p>
    <w:p w14:paraId="001CAA17" w14:textId="77777777" w:rsidR="00227E98" w:rsidRDefault="00227E98" w:rsidP="00227E9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66B5D95E" w14:textId="3FD65B43" w:rsidR="00227E98" w:rsidRDefault="006B222E" w:rsidP="00227E98">
      <w:r>
        <w:rPr>
          <w:sz w:val="28"/>
          <w:szCs w:val="28"/>
        </w:rPr>
        <w:t>о</w:t>
      </w:r>
      <w:r w:rsidR="00227E98">
        <w:rPr>
          <w:sz w:val="28"/>
          <w:szCs w:val="28"/>
        </w:rPr>
        <w:t>т</w:t>
      </w:r>
      <w:r>
        <w:rPr>
          <w:sz w:val="28"/>
          <w:szCs w:val="28"/>
        </w:rPr>
        <w:t xml:space="preserve"> «1</w:t>
      </w:r>
      <w:r w:rsidR="00EF4377">
        <w:rPr>
          <w:sz w:val="28"/>
          <w:szCs w:val="28"/>
        </w:rPr>
        <w:t>0</w:t>
      </w:r>
      <w:r>
        <w:rPr>
          <w:sz w:val="28"/>
          <w:szCs w:val="28"/>
        </w:rPr>
        <w:t>» января 2022</w:t>
      </w:r>
      <w:r w:rsidR="00227E98">
        <w:rPr>
          <w:sz w:val="28"/>
          <w:szCs w:val="28"/>
        </w:rPr>
        <w:t xml:space="preserve"> года                                                                                № </w:t>
      </w:r>
      <w:r w:rsidR="00EF4377">
        <w:rPr>
          <w:sz w:val="28"/>
          <w:szCs w:val="28"/>
        </w:rPr>
        <w:t>1</w:t>
      </w:r>
      <w:r w:rsidR="00227E98">
        <w:rPr>
          <w:sz w:val="28"/>
          <w:szCs w:val="28"/>
        </w:rPr>
        <w:t xml:space="preserve">           </w:t>
      </w:r>
    </w:p>
    <w:p w14:paraId="6960E103" w14:textId="77777777" w:rsidR="00227E98" w:rsidRDefault="00227E98" w:rsidP="00227E98">
      <w:r>
        <w:t xml:space="preserve">п. Высокий Мыс </w:t>
      </w:r>
    </w:p>
    <w:p w14:paraId="44A50D9A" w14:textId="77777777" w:rsidR="00227E98" w:rsidRDefault="00227E98" w:rsidP="00227E98"/>
    <w:p w14:paraId="0B079ACD" w14:textId="77777777" w:rsidR="00227E98" w:rsidRDefault="00227E98" w:rsidP="00227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27E98" w14:paraId="15EDB730" w14:textId="77777777" w:rsidTr="00227E98">
        <w:trPr>
          <w:trHeight w:val="10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A5362" w14:textId="77777777" w:rsidR="00227E98" w:rsidRDefault="00227E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паспорта населенного пункта, подверженного угрозе лесных пожаров    </w:t>
            </w:r>
          </w:p>
        </w:tc>
      </w:tr>
    </w:tbl>
    <w:p w14:paraId="5B996515" w14:textId="77777777" w:rsidR="00227E98" w:rsidRDefault="00227E98" w:rsidP="0022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6C7BCC2" w14:textId="77777777" w:rsidR="00227E98" w:rsidRDefault="00227E98" w:rsidP="00227E98">
      <w:pPr>
        <w:jc w:val="both"/>
        <w:rPr>
          <w:sz w:val="28"/>
          <w:szCs w:val="28"/>
        </w:rPr>
      </w:pPr>
    </w:p>
    <w:p w14:paraId="57A1280E" w14:textId="77777777" w:rsidR="00227E98" w:rsidRDefault="00227E98" w:rsidP="0022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Федеральных законов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в целях своевременного обеспечения безопасности населения сельского поселения Тундрино:</w:t>
      </w:r>
    </w:p>
    <w:p w14:paraId="5C8A8929" w14:textId="77777777" w:rsidR="00227E98" w:rsidRDefault="00227E98" w:rsidP="0022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паспорт пожарной безопасности населенного пункта, подверженного угрозе лесных пожаров.</w:t>
      </w:r>
    </w:p>
    <w:p w14:paraId="49BCCF33" w14:textId="77777777" w:rsidR="00227E98" w:rsidRDefault="00227E98" w:rsidP="0022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распоряжения оставляю за собой.</w:t>
      </w:r>
    </w:p>
    <w:p w14:paraId="6B65A12E" w14:textId="77777777" w:rsidR="00227E98" w:rsidRDefault="00227E98" w:rsidP="00227E98">
      <w:pPr>
        <w:rPr>
          <w:sz w:val="28"/>
          <w:szCs w:val="28"/>
        </w:rPr>
      </w:pPr>
    </w:p>
    <w:p w14:paraId="34E550C1" w14:textId="77777777" w:rsidR="00227E98" w:rsidRDefault="00227E98" w:rsidP="00227E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C57DD72" w14:textId="77777777" w:rsidR="00227E98" w:rsidRDefault="00227E98" w:rsidP="00227E98">
      <w:pPr>
        <w:rPr>
          <w:sz w:val="28"/>
          <w:szCs w:val="28"/>
        </w:rPr>
      </w:pPr>
    </w:p>
    <w:p w14:paraId="31D73662" w14:textId="77777777" w:rsidR="00227E98" w:rsidRDefault="00227E98" w:rsidP="00227E9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                                            В.В. Самсонов</w:t>
      </w:r>
    </w:p>
    <w:p w14:paraId="284E0A85" w14:textId="77777777" w:rsidR="00227E98" w:rsidRDefault="00227E98" w:rsidP="00227E98"/>
    <w:p w14:paraId="54F65DA4" w14:textId="77777777" w:rsidR="00227E98" w:rsidRDefault="00227E98" w:rsidP="00227E98">
      <w:pPr>
        <w:rPr>
          <w:szCs w:val="28"/>
        </w:rPr>
      </w:pPr>
    </w:p>
    <w:p w14:paraId="0A7347CE" w14:textId="77777777" w:rsidR="00227E98" w:rsidRDefault="00227E98" w:rsidP="00227E98">
      <w:pPr>
        <w:rPr>
          <w:szCs w:val="28"/>
        </w:rPr>
      </w:pPr>
    </w:p>
    <w:p w14:paraId="03965A8B" w14:textId="77777777" w:rsidR="00227E98" w:rsidRDefault="00227E98" w:rsidP="00227E98">
      <w:pPr>
        <w:rPr>
          <w:szCs w:val="28"/>
        </w:rPr>
      </w:pPr>
    </w:p>
    <w:p w14:paraId="3A1C3C85" w14:textId="77777777" w:rsidR="00227E98" w:rsidRDefault="00227E98" w:rsidP="00227E98">
      <w:pPr>
        <w:rPr>
          <w:szCs w:val="28"/>
        </w:rPr>
      </w:pPr>
    </w:p>
    <w:p w14:paraId="1CE83F2D" w14:textId="47F49620" w:rsidR="00227E98" w:rsidRDefault="00227E98" w:rsidP="00227E98">
      <w:pPr>
        <w:rPr>
          <w:szCs w:val="28"/>
        </w:rPr>
      </w:pPr>
    </w:p>
    <w:p w14:paraId="0D302F02" w14:textId="77777777" w:rsidR="003828CB" w:rsidRDefault="003828CB" w:rsidP="00227E98">
      <w:pPr>
        <w:rPr>
          <w:szCs w:val="28"/>
        </w:rPr>
      </w:pPr>
    </w:p>
    <w:p w14:paraId="14CC6C34" w14:textId="77777777" w:rsidR="00227E98" w:rsidRDefault="00227E98" w:rsidP="00227E98">
      <w:pPr>
        <w:rPr>
          <w:szCs w:val="28"/>
        </w:rPr>
      </w:pPr>
    </w:p>
    <w:p w14:paraId="015FCBFB" w14:textId="77777777" w:rsidR="00227E98" w:rsidRDefault="00227E98" w:rsidP="00227E98"/>
    <w:p w14:paraId="5320FB6E" w14:textId="77777777" w:rsidR="00227E98" w:rsidRDefault="00227E98" w:rsidP="00227E9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УТВЕРДЖАЮ</w:t>
      </w:r>
    </w:p>
    <w:p w14:paraId="335A7AFD" w14:textId="77777777" w:rsidR="00227E98" w:rsidRDefault="00227E98" w:rsidP="00227E98">
      <w:pPr>
        <w:autoSpaceDE w:val="0"/>
        <w:autoSpaceDN w:val="0"/>
        <w:adjustRightInd w:val="0"/>
      </w:pPr>
      <w:r>
        <w:t xml:space="preserve">                                                                                          Глава сельского поселения Тундрино</w:t>
      </w:r>
    </w:p>
    <w:p w14:paraId="312CFA8D" w14:textId="77777777" w:rsidR="00227E98" w:rsidRDefault="00227E98" w:rsidP="00227E9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</w:t>
      </w:r>
    </w:p>
    <w:p w14:paraId="2594C75E" w14:textId="77777777" w:rsidR="00227E98" w:rsidRDefault="00227E98" w:rsidP="00227E98">
      <w:pPr>
        <w:autoSpaceDE w:val="0"/>
        <w:autoSpaceDN w:val="0"/>
        <w:adjustRightInd w:val="0"/>
      </w:pPr>
      <w:r>
        <w:t xml:space="preserve">                                                                                           _______________ В.В. Самсонов</w:t>
      </w:r>
    </w:p>
    <w:p w14:paraId="57B13A50" w14:textId="534D6BC3" w:rsidR="00227E98" w:rsidRDefault="00227E98" w:rsidP="00227E98">
      <w:pPr>
        <w:autoSpaceDE w:val="0"/>
        <w:autoSpaceDN w:val="0"/>
        <w:adjustRightInd w:val="0"/>
      </w:pPr>
      <w:r>
        <w:t xml:space="preserve">                                                                                           от «</w:t>
      </w:r>
      <w:r w:rsidR="00BA5B5F">
        <w:t>1</w:t>
      </w:r>
      <w:r w:rsidR="00EF4377">
        <w:t>0</w:t>
      </w:r>
      <w:r>
        <w:t xml:space="preserve">» </w:t>
      </w:r>
      <w:r w:rsidR="00BA5B5F">
        <w:t xml:space="preserve">января </w:t>
      </w:r>
      <w:r w:rsidR="00EF4377">
        <w:t>2022 года</w:t>
      </w:r>
      <w:r>
        <w:t xml:space="preserve"> № </w:t>
      </w:r>
      <w:r w:rsidR="00EF4377">
        <w:t>1</w:t>
      </w:r>
    </w:p>
    <w:p w14:paraId="4516EEBF" w14:textId="77777777" w:rsidR="00227E98" w:rsidRDefault="00227E98" w:rsidP="00227E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D1ED81" w14:textId="77777777" w:rsidR="00227E98" w:rsidRDefault="00227E98" w:rsidP="00227E98">
      <w:pPr>
        <w:rPr>
          <w:b/>
          <w:sz w:val="28"/>
          <w:szCs w:val="28"/>
        </w:rPr>
      </w:pPr>
    </w:p>
    <w:p w14:paraId="5F9138B7" w14:textId="77777777" w:rsidR="00227E98" w:rsidRDefault="00227E98" w:rsidP="00227E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14:paraId="6139AFED" w14:textId="77777777" w:rsidR="00227E98" w:rsidRDefault="00227E98" w:rsidP="00227E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НАСЕЛЕННОГО ПУНКТА,</w:t>
      </w:r>
    </w:p>
    <w:p w14:paraId="7D1F0311" w14:textId="77777777" w:rsidR="00227E98" w:rsidRDefault="00227E98" w:rsidP="00227E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ПОДВЕРЖЕННОГО УГРОЗЕ ЛЕСНЫХ ПОЖАРОВ</w:t>
      </w:r>
    </w:p>
    <w:p w14:paraId="29C59990" w14:textId="77777777" w:rsidR="00227E98" w:rsidRDefault="00227E98" w:rsidP="00227E98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584"/>
      </w:tblGrid>
      <w:tr w:rsidR="00227E98" w14:paraId="139329EF" w14:textId="77777777" w:rsidTr="00227E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02D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населённого пункта</w:t>
            </w:r>
            <w:r>
              <w:rPr>
                <w:b/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415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с. Тундрино</w:t>
            </w:r>
          </w:p>
        </w:tc>
      </w:tr>
      <w:tr w:rsidR="00227E98" w14:paraId="06A5787D" w14:textId="77777777" w:rsidTr="00227E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28E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городского (сельского)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3510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сельское поселение Тундрино</w:t>
            </w:r>
          </w:p>
        </w:tc>
      </w:tr>
      <w:tr w:rsidR="00227E98" w14:paraId="3A1210C3" w14:textId="77777777" w:rsidTr="00227E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0670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4E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Сургутский район</w:t>
            </w:r>
          </w:p>
        </w:tc>
      </w:tr>
      <w:tr w:rsidR="00227E98" w14:paraId="4D7177B8" w14:textId="77777777" w:rsidTr="00227E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D4D1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36D0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227E98" w14:paraId="20283E67" w14:textId="77777777" w:rsidTr="00227E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A37D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D7D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ХМАО-Югра</w:t>
            </w:r>
          </w:p>
        </w:tc>
      </w:tr>
    </w:tbl>
    <w:p w14:paraId="42EEAEAA" w14:textId="77777777" w:rsidR="00227E98" w:rsidRDefault="00227E98" w:rsidP="00227E98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59AF80E7" w14:textId="77777777" w:rsidR="00227E98" w:rsidRDefault="00227E98" w:rsidP="00227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сведения о населенном пункте</w:t>
      </w:r>
    </w:p>
    <w:p w14:paraId="3CF11342" w14:textId="77777777" w:rsidR="00227E98" w:rsidRDefault="00227E98" w:rsidP="00227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77C8FB1" w14:textId="77777777" w:rsidR="00227E98" w:rsidRDefault="00227E98" w:rsidP="00227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Краткое описание населённого пункта</w:t>
      </w:r>
    </w:p>
    <w:p w14:paraId="50A11C11" w14:textId="77777777" w:rsidR="00227E98" w:rsidRDefault="00227E98" w:rsidP="00227E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Село Тундрино расположено на территории сельского поселения Тундрино. Общая площадь - 16,08 га. Численность населения – 134 чел., в том числе детей 31 чел. в летнее время. Село состоит из 94 частных домов. Удалённость от административного центра п. Высокий Мыс – 6 км. по автодороге.</w:t>
      </w:r>
    </w:p>
    <w:p w14:paraId="4FBE9CCE" w14:textId="77777777" w:rsidR="00227E98" w:rsidRDefault="00227E98" w:rsidP="00227E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Здания повышенной этажности в селе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5E926280" w14:textId="77777777" w:rsidR="00227E98" w:rsidRDefault="00227E98" w:rsidP="00227E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Потенциально-опасные объекты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30D9B645" w14:textId="77777777" w:rsidR="00227E98" w:rsidRDefault="00227E98" w:rsidP="00227E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Промышленных или производственных объектов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2B3252E1" w14:textId="77777777" w:rsidR="00227E98" w:rsidRDefault="00227E98" w:rsidP="00227E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Объекты с массовым пребывание людей – </w:t>
      </w:r>
      <w:r>
        <w:rPr>
          <w:b/>
          <w:sz w:val="26"/>
          <w:szCs w:val="26"/>
        </w:rPr>
        <w:t>да</w:t>
      </w:r>
      <w:r>
        <w:rPr>
          <w:sz w:val="26"/>
          <w:szCs w:val="26"/>
        </w:rPr>
        <w:t xml:space="preserve">/нет: структурное подразделение </w:t>
      </w:r>
      <w:proofErr w:type="spellStart"/>
      <w:r>
        <w:rPr>
          <w:sz w:val="26"/>
          <w:szCs w:val="26"/>
        </w:rPr>
        <w:t>Тундринский</w:t>
      </w:r>
      <w:proofErr w:type="spellEnd"/>
      <w:r>
        <w:rPr>
          <w:sz w:val="26"/>
          <w:szCs w:val="26"/>
        </w:rPr>
        <w:t xml:space="preserve"> центр национальной культуры муниципального казенного учреждения культуры «</w:t>
      </w:r>
      <w:proofErr w:type="spellStart"/>
      <w:r>
        <w:rPr>
          <w:sz w:val="26"/>
          <w:szCs w:val="26"/>
        </w:rPr>
        <w:t>Высокомысовский</w:t>
      </w:r>
      <w:proofErr w:type="spellEnd"/>
      <w:r>
        <w:rPr>
          <w:sz w:val="26"/>
          <w:szCs w:val="26"/>
        </w:rPr>
        <w:t xml:space="preserve"> центр досуга и творчества» - до 50 чел.; церковь Святого Пантелеимона – до 50 чел.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608"/>
        <w:gridCol w:w="1813"/>
      </w:tblGrid>
      <w:tr w:rsidR="00227E98" w14:paraId="1272A8AA" w14:textId="77777777" w:rsidTr="00227E9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4519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B53D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ind w:firstLine="175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Характеристика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A0E2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Значение</w:t>
            </w:r>
          </w:p>
        </w:tc>
      </w:tr>
      <w:tr w:rsidR="00227E98" w14:paraId="1D25B79E" w14:textId="77777777" w:rsidTr="00227E9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3BD4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0517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населенного пункта,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0B5D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16,08 га</w:t>
            </w:r>
          </w:p>
        </w:tc>
      </w:tr>
      <w:tr w:rsidR="00227E98" w14:paraId="23468090" w14:textId="77777777" w:rsidTr="00227E9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F127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4D52" w14:textId="77777777" w:rsidR="00227E98" w:rsidRDefault="00227E98">
            <w:pPr>
              <w:pStyle w:val="Default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протяженность границы населенного пункта с лесным участком (участками) (километров)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08B2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1655 метров</w:t>
            </w:r>
          </w:p>
        </w:tc>
      </w:tr>
      <w:tr w:rsidR="00227E98" w14:paraId="29552CF2" w14:textId="77777777" w:rsidTr="00227E9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DD5E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3CCF" w14:textId="77777777" w:rsidR="00227E98" w:rsidRDefault="00227E98">
            <w:pPr>
              <w:pStyle w:val="Default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городских хвойных (смешанных) лесов, расположенных на землях населенного пункта (гектаров)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ACFC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отсутствуют</w:t>
            </w:r>
          </w:p>
        </w:tc>
      </w:tr>
      <w:tr w:rsidR="00227E98" w14:paraId="03E070E9" w14:textId="77777777" w:rsidTr="00227E9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FAE2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8811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D776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минут</w:t>
            </w:r>
          </w:p>
        </w:tc>
      </w:tr>
    </w:tbl>
    <w:p w14:paraId="5458401C" w14:textId="77777777" w:rsidR="00227E98" w:rsidRDefault="00227E98" w:rsidP="00227E98">
      <w:pPr>
        <w:pStyle w:val="Default"/>
        <w:rPr>
          <w:b/>
          <w:sz w:val="26"/>
          <w:szCs w:val="26"/>
          <w:lang w:val="en-US"/>
        </w:rPr>
      </w:pPr>
    </w:p>
    <w:p w14:paraId="58A0451E" w14:textId="77777777" w:rsidR="00227E98" w:rsidRDefault="00227E98" w:rsidP="00227E98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</w:t>
      </w:r>
      <w:r>
        <w:rPr>
          <w:b/>
          <w:sz w:val="26"/>
          <w:szCs w:val="26"/>
        </w:rPr>
        <w:lastRenderedPageBreak/>
        <w:t>населенному пункту в соответствии с административно-территориальным делением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693"/>
        <w:gridCol w:w="1807"/>
        <w:gridCol w:w="1889"/>
        <w:gridCol w:w="1953"/>
      </w:tblGrid>
      <w:tr w:rsidR="00227E98" w14:paraId="196931BB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6CAA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14:paraId="67BD6449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3D01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социального объекта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2C33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7C65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Численность персонала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654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Численность пациентов (отдыхающих)</w:t>
            </w:r>
          </w:p>
        </w:tc>
      </w:tr>
      <w:tr w:rsidR="00227E98" w14:paraId="5F47E67D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4E8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BE67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4A8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F56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9D2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4622425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  <w:lang w:val="en-US"/>
        </w:rPr>
      </w:pPr>
    </w:p>
    <w:p w14:paraId="24119E5F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Сведения о ближайших к населенному пункту подразделениях пожарной </w:t>
      </w:r>
    </w:p>
    <w:p w14:paraId="52F570D0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команды</w:t>
      </w:r>
    </w:p>
    <w:p w14:paraId="2CF5AE49" w14:textId="77777777" w:rsidR="00227E98" w:rsidRDefault="00227E98" w:rsidP="00227E98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1. Подразделения пожарной команды (наименование, вид), дислоцированные на территории населенного пункта, адрес: пожарной команды (п. Высокий Мыс) ФКУ ХМАО-Югры «Центроспас-</w:t>
      </w:r>
      <w:proofErr w:type="spellStart"/>
      <w:r>
        <w:rPr>
          <w:sz w:val="26"/>
          <w:szCs w:val="26"/>
        </w:rPr>
        <w:t>Югория</w:t>
      </w:r>
      <w:proofErr w:type="spellEnd"/>
      <w:r>
        <w:rPr>
          <w:sz w:val="26"/>
          <w:szCs w:val="26"/>
        </w:rPr>
        <w:t>» по Сургутскому району, п. Высокий Мыс, ул. 60 лет Октября, 6А, тел. 91-60-01.</w:t>
      </w:r>
    </w:p>
    <w:p w14:paraId="682BEE60" w14:textId="77777777" w:rsidR="00227E98" w:rsidRDefault="00227E98" w:rsidP="00227E98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2. Ближайшее к населенному пункту подразделение пожарной команды (наименование, вид), адрес: пожарной команды (п. </w:t>
      </w:r>
      <w:proofErr w:type="spellStart"/>
      <w:r>
        <w:rPr>
          <w:sz w:val="26"/>
          <w:szCs w:val="26"/>
        </w:rPr>
        <w:t>Сингапай</w:t>
      </w:r>
      <w:proofErr w:type="spellEnd"/>
      <w:r>
        <w:rPr>
          <w:sz w:val="26"/>
          <w:szCs w:val="26"/>
        </w:rPr>
        <w:t>) Филиала КУ «</w:t>
      </w:r>
      <w:proofErr w:type="spellStart"/>
      <w:r>
        <w:rPr>
          <w:sz w:val="26"/>
          <w:szCs w:val="26"/>
        </w:rPr>
        <w:t>Ценроспас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Югория</w:t>
      </w:r>
      <w:proofErr w:type="spellEnd"/>
      <w:r>
        <w:rPr>
          <w:sz w:val="26"/>
          <w:szCs w:val="26"/>
        </w:rPr>
        <w:t xml:space="preserve">» по </w:t>
      </w:r>
      <w:proofErr w:type="spellStart"/>
      <w:r>
        <w:rPr>
          <w:sz w:val="26"/>
          <w:szCs w:val="26"/>
        </w:rPr>
        <w:t>Нефтеюганскому</w:t>
      </w:r>
      <w:proofErr w:type="spellEnd"/>
      <w:r>
        <w:rPr>
          <w:sz w:val="26"/>
          <w:szCs w:val="26"/>
        </w:rPr>
        <w:t xml:space="preserve"> муниципальному району 114 ПСЧ 6 ПСО (г. Нефтеюганск) Молодежный проспект 1, тел.  8(3463) 29-30-20.</w:t>
      </w:r>
    </w:p>
    <w:p w14:paraId="7864BA21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14:paraId="4B457B59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041"/>
        <w:gridCol w:w="2631"/>
        <w:gridCol w:w="2638"/>
      </w:tblGrid>
      <w:tr w:rsidR="00227E98" w14:paraId="4AC1EA02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CCF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  <w:p w14:paraId="031E951F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8A85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FC5E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69C9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</w:tr>
      <w:tr w:rsidR="00227E98" w14:paraId="504227B7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2C17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2E45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Самсонов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494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сельского поселения Тундрино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07F7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738-821</w:t>
            </w:r>
          </w:p>
          <w:p w14:paraId="141A4E7F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сот. 8 904 472 05 63</w:t>
            </w:r>
          </w:p>
        </w:tc>
      </w:tr>
      <w:tr w:rsidR="00227E98" w14:paraId="455B569A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7F8F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4FE3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Решта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</w:t>
            </w:r>
          </w:p>
          <w:p w14:paraId="3291A77C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8B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Главный </w:t>
            </w:r>
          </w:p>
          <w:p w14:paraId="7302A8C0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BE24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738-824</w:t>
            </w:r>
          </w:p>
        </w:tc>
      </w:tr>
      <w:tr w:rsidR="00227E98" w14:paraId="5A77047B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1E85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C695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Прохорова Анастасия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1C0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Ведущий специалист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AAA3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738-824</w:t>
            </w:r>
          </w:p>
        </w:tc>
      </w:tr>
      <w:tr w:rsidR="00227E98" w14:paraId="7D5E8D9D" w14:textId="77777777" w:rsidTr="00227E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D7A6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C388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Фарносова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Елена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3C81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 1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03B2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738-834</w:t>
            </w:r>
          </w:p>
        </w:tc>
      </w:tr>
    </w:tbl>
    <w:p w14:paraId="2F6BCAF4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V. Сведения о выполнении требований пожарной безопасности</w:t>
      </w:r>
    </w:p>
    <w:p w14:paraId="5555C37D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Показатели и критерии готовности населённого пункта </w:t>
      </w:r>
    </w:p>
    <w:p w14:paraId="56396BE0" w14:textId="77777777" w:rsidR="00227E98" w:rsidRDefault="00227E98" w:rsidP="00227E98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к климатическому сроку начала пожароопасного сезона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541"/>
      </w:tblGrid>
      <w:tr w:rsidR="00227E98" w14:paraId="0A20C7D7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4591" w14:textId="77777777" w:rsidR="00227E98" w:rsidRDefault="00227E98">
            <w:pPr>
              <w:pStyle w:val="Default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Требование пожарной безопасности, установленной законодательством РФ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9AC" w14:textId="77777777" w:rsidR="00227E98" w:rsidRDefault="00227E98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Информация о выполнении </w:t>
            </w:r>
          </w:p>
        </w:tc>
      </w:tr>
      <w:tr w:rsidR="00227E98" w14:paraId="153AD9BA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3A1B" w14:textId="77777777" w:rsidR="00227E98" w:rsidRDefault="00227E98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Противопожарная преграда установленной ширины (противопожарный разрыв ширеной не менее 15 м.,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DDB9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Имеется противопожарная минерализованная полоса и противопожарный проезд </w:t>
            </w:r>
          </w:p>
        </w:tc>
      </w:tr>
      <w:tr w:rsidR="00227E98" w14:paraId="7DF0B40D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6E0B" w14:textId="77777777" w:rsidR="00227E98" w:rsidRDefault="00227E98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и проведение своевременной очистки территории </w:t>
            </w:r>
            <w:r>
              <w:rPr>
                <w:sz w:val="26"/>
                <w:szCs w:val="26"/>
                <w:lang w:eastAsia="en-US"/>
              </w:rPr>
              <w:lastRenderedPageBreak/>
              <w:t>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5BB0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Выполнение согласно плану мероприятий:</w:t>
            </w:r>
          </w:p>
          <w:p w14:paraId="43E3318D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Минерализованная полоса длина – 705м., ширина – 15 м., противопожарный разрыв длина – 200 м.. ширина 15 м.</w:t>
            </w:r>
          </w:p>
        </w:tc>
      </w:tr>
      <w:tr w:rsidR="00227E98" w14:paraId="60EBDE21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6204" w14:textId="77777777" w:rsidR="00227E98" w:rsidRDefault="00227E98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Звуковая система оповещения населения о чрезвычайной ситуации, а также телефонная связь для сообщения о пожаре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00B5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Имеется </w:t>
            </w:r>
          </w:p>
          <w:p w14:paraId="1CC8DDA6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(СКО «Вестник», с-40)</w:t>
            </w:r>
          </w:p>
        </w:tc>
      </w:tr>
      <w:tr w:rsidR="00227E98" w14:paraId="5E286E56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7400" w14:textId="77777777" w:rsidR="00227E98" w:rsidRDefault="00227E98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Источники наружного противопожарного водоснабжения (искусственные пожарные водоемы, реки, озера, пруды)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FFEF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  <w:p w14:paraId="137A6F29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ПВ № 1 </w:t>
            </w:r>
            <w:r>
              <w:rPr>
                <w:sz w:val="26"/>
                <w:szCs w:val="26"/>
                <w:lang w:val="en-US" w:eastAsia="en-US"/>
              </w:rPr>
              <w:t>V</w:t>
            </w:r>
            <w:r w:rsidRPr="00227E9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- 25 м</w:t>
            </w:r>
            <w:r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- ул. Центральная 13;</w:t>
            </w:r>
          </w:p>
          <w:p w14:paraId="5B072AC5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ПВ № 2 </w:t>
            </w:r>
            <w:r>
              <w:rPr>
                <w:sz w:val="26"/>
                <w:szCs w:val="26"/>
                <w:lang w:val="en-US" w:eastAsia="en-US"/>
              </w:rPr>
              <w:t>V</w:t>
            </w:r>
            <w:r>
              <w:rPr>
                <w:sz w:val="26"/>
                <w:szCs w:val="26"/>
                <w:lang w:eastAsia="en-US"/>
              </w:rPr>
              <w:t xml:space="preserve"> - 25 м</w:t>
            </w:r>
            <w:r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- ул. Центральная 19;</w:t>
            </w:r>
          </w:p>
          <w:p w14:paraId="3D00AE38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ПВ № 3 V - 25 м</w:t>
            </w:r>
            <w:r>
              <w:rPr>
                <w:sz w:val="26"/>
                <w:szCs w:val="26"/>
                <w:vertAlign w:val="superscript"/>
                <w:lang w:eastAsia="en-US"/>
              </w:rPr>
              <w:t xml:space="preserve">3 </w:t>
            </w:r>
            <w:r>
              <w:rPr>
                <w:sz w:val="26"/>
                <w:szCs w:val="26"/>
                <w:lang w:eastAsia="en-US"/>
              </w:rPr>
              <w:t xml:space="preserve">- ул. Центральная 40. Источник наружного водоснабжения протока </w:t>
            </w:r>
            <w:proofErr w:type="spellStart"/>
            <w:r>
              <w:rPr>
                <w:sz w:val="26"/>
                <w:szCs w:val="26"/>
                <w:lang w:eastAsia="en-US"/>
              </w:rPr>
              <w:t>Тундринская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Курья</w:t>
            </w:r>
          </w:p>
        </w:tc>
      </w:tr>
      <w:tr w:rsidR="00227E98" w14:paraId="3D38C8B4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CAD5" w14:textId="77777777" w:rsidR="00227E98" w:rsidRDefault="00227E98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354E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</w:tr>
      <w:tr w:rsidR="00227E98" w14:paraId="4ED58642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734A" w14:textId="77777777" w:rsidR="00227E98" w:rsidRDefault="00227E98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A5D1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  <w:p w14:paraId="0C4504CB" w14:textId="00039456" w:rsidR="00227E98" w:rsidRDefault="00227E98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26"/>
                <w:szCs w:val="26"/>
                <w:lang w:eastAsia="en-US"/>
              </w:rPr>
              <w:t>с.п</w:t>
            </w:r>
            <w:proofErr w:type="spellEnd"/>
            <w:r>
              <w:rPr>
                <w:sz w:val="26"/>
                <w:szCs w:val="26"/>
                <w:lang w:eastAsia="en-US"/>
              </w:rPr>
              <w:t>. Тундрино от «10» января 2022 № 2 «Об утверждении плана</w:t>
            </w:r>
            <w:r>
              <w:rPr>
                <w:sz w:val="26"/>
                <w:szCs w:val="26"/>
                <w:lang w:val="en-US"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мероприятий по подготовке к пожароопасному периоду на территории сельского поселения Тундрино в 2022 году»</w:t>
            </w:r>
          </w:p>
        </w:tc>
      </w:tr>
      <w:tr w:rsidR="00227E98" w14:paraId="12645A61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79C0" w14:textId="77777777" w:rsidR="00227E98" w:rsidRDefault="00227E98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AA8B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Имеется </w:t>
            </w:r>
          </w:p>
          <w:p w14:paraId="04C670A4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Укомплектованные пожарные стенды типа «Комби» распределены по улицам и закреплены за жильцами - 5 шт.</w:t>
            </w:r>
          </w:p>
          <w:p w14:paraId="4BDBE465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Вспомогательная техника и инвентарь: мотопомпа – 1 шт.; </w:t>
            </w:r>
          </w:p>
          <w:p w14:paraId="4DD5E5F6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пожарные рукава – 4 шт.;</w:t>
            </w:r>
          </w:p>
          <w:p w14:paraId="21E3DE18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ранцевые огнетушители – 10 шт.; </w:t>
            </w:r>
          </w:p>
          <w:p w14:paraId="3DCBFC63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лопаты штыковые – 5 шт.; </w:t>
            </w:r>
          </w:p>
          <w:p w14:paraId="559E283F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топор – 5 шт.; </w:t>
            </w:r>
          </w:p>
          <w:p w14:paraId="2F7AE143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ведро оцинкованное – 5 шт.; </w:t>
            </w:r>
          </w:p>
          <w:p w14:paraId="1820A228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ножовка – 2 шт.</w:t>
            </w:r>
          </w:p>
          <w:p w14:paraId="36F991B4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26"/>
                <w:szCs w:val="26"/>
                <w:lang w:eastAsia="en-US"/>
              </w:rPr>
              <w:t>с.п</w:t>
            </w:r>
            <w:proofErr w:type="spellEnd"/>
            <w:r>
              <w:rPr>
                <w:sz w:val="26"/>
                <w:szCs w:val="26"/>
                <w:lang w:eastAsia="en-US"/>
              </w:rPr>
              <w:t>. Тундрино от 07.03.2014 № 20</w:t>
            </w:r>
          </w:p>
          <w:p w14:paraId="1F577092" w14:textId="77777777" w:rsidR="00227E98" w:rsidRDefault="00227E98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 утверждении Перечня первичных средств тушения пожаров и противопожарного</w:t>
            </w:r>
          </w:p>
          <w:p w14:paraId="78866422" w14:textId="77777777" w:rsidR="00227E98" w:rsidRDefault="00227E98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инвентаря в жилых строениях, находящихся в собственности (пользовании) граждан,</w:t>
            </w:r>
          </w:p>
          <w:p w14:paraId="56BC570C" w14:textId="77777777" w:rsidR="00227E98" w:rsidRDefault="00227E98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проживающих на территории сельского поселения Тундрино»</w:t>
            </w:r>
          </w:p>
        </w:tc>
      </w:tr>
      <w:tr w:rsidR="00227E98" w14:paraId="3563BA51" w14:textId="77777777" w:rsidTr="00227E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E7BF" w14:textId="77777777" w:rsidR="00227E98" w:rsidRDefault="00227E98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602E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  <w:p w14:paraId="7A449DB9" w14:textId="77777777" w:rsidR="00227E98" w:rsidRDefault="00227E98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администрации с. п. Тундрино от 30.12.2021 № 81 «Об утверждении муниципальной программы «Укрепление пожарной безопасности на территории сельского поселения Тундрино»</w:t>
            </w:r>
          </w:p>
        </w:tc>
      </w:tr>
    </w:tbl>
    <w:p w14:paraId="4DEF95DC" w14:textId="77777777" w:rsidR="00227E98" w:rsidRDefault="00227E98" w:rsidP="00227E98">
      <w:pPr>
        <w:rPr>
          <w:szCs w:val="28"/>
        </w:rPr>
      </w:pPr>
    </w:p>
    <w:p w14:paraId="7B54E9FE" w14:textId="77777777" w:rsidR="00227E98" w:rsidRDefault="00227E98" w:rsidP="00227E98">
      <w:pPr>
        <w:jc w:val="center"/>
        <w:rPr>
          <w:sz w:val="26"/>
          <w:szCs w:val="26"/>
        </w:rPr>
      </w:pPr>
      <w:r>
        <w:rPr>
          <w:sz w:val="26"/>
          <w:szCs w:val="26"/>
        </w:rPr>
        <w:t>Вывод о готовности населённого пункта</w:t>
      </w:r>
    </w:p>
    <w:p w14:paraId="03A1A3A6" w14:textId="77777777" w:rsidR="00227E98" w:rsidRDefault="00227E98" w:rsidP="00227E98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к пожароопасному сезону:</w:t>
      </w:r>
    </w:p>
    <w:p w14:paraId="6B0FB9D8" w14:textId="77777777" w:rsidR="00227E98" w:rsidRDefault="00227E98" w:rsidP="00227E9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сельское поселение Тундрино</w:t>
      </w:r>
    </w:p>
    <w:p w14:paraId="5559898E" w14:textId="77777777" w:rsidR="00227E98" w:rsidRDefault="00227E98" w:rsidP="00227E98">
      <w:pPr>
        <w:pBdr>
          <w:between w:val="single" w:sz="4" w:space="1" w:color="auto"/>
        </w:pBdr>
        <w:jc w:val="center"/>
        <w:rPr>
          <w:szCs w:val="28"/>
        </w:rPr>
      </w:pPr>
      <w:r>
        <w:rPr>
          <w:sz w:val="26"/>
          <w:szCs w:val="26"/>
        </w:rPr>
        <w:t>с. Тундрино</w:t>
      </w:r>
    </w:p>
    <w:p w14:paraId="66FEF09D" w14:textId="77777777" w:rsidR="00227E98" w:rsidRDefault="00227E98" w:rsidP="00227E98">
      <w:pPr>
        <w:pBdr>
          <w:between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населённого пункта)</w:t>
      </w:r>
    </w:p>
    <w:p w14:paraId="5D61A3AE" w14:textId="77777777" w:rsidR="00227E98" w:rsidRDefault="00227E98" w:rsidP="00227E98">
      <w:pPr>
        <w:jc w:val="center"/>
        <w:rPr>
          <w:szCs w:val="28"/>
        </w:rPr>
      </w:pPr>
    </w:p>
    <w:p w14:paraId="05D13297" w14:textId="77777777" w:rsidR="00227E98" w:rsidRDefault="00227E98" w:rsidP="00227E98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Готов к летнему пожароопасному сезону</w:t>
      </w:r>
    </w:p>
    <w:p w14:paraId="458E7F4E" w14:textId="77777777" w:rsidR="00227E98" w:rsidRDefault="00227E98" w:rsidP="00227E98">
      <w:pPr>
        <w:jc w:val="center"/>
        <w:rPr>
          <w:sz w:val="16"/>
          <w:szCs w:val="16"/>
        </w:rPr>
      </w:pPr>
      <w:r>
        <w:rPr>
          <w:sz w:val="16"/>
          <w:szCs w:val="16"/>
        </w:rPr>
        <w:t>(ненужное зачеркнуть)</w:t>
      </w:r>
    </w:p>
    <w:p w14:paraId="06B6B2E0" w14:textId="77777777" w:rsidR="00227E98" w:rsidRDefault="00227E98" w:rsidP="00227E98">
      <w:pPr>
        <w:jc w:val="center"/>
        <w:rPr>
          <w:sz w:val="16"/>
          <w:szCs w:val="16"/>
        </w:rPr>
      </w:pPr>
    </w:p>
    <w:p w14:paraId="29F8DF31" w14:textId="77777777" w:rsidR="00227E98" w:rsidRDefault="00227E98" w:rsidP="00227E98">
      <w:pPr>
        <w:jc w:val="center"/>
        <w:rPr>
          <w:sz w:val="16"/>
          <w:szCs w:val="16"/>
        </w:rPr>
      </w:pPr>
    </w:p>
    <w:p w14:paraId="4B972DE5" w14:textId="77777777" w:rsidR="00227E98" w:rsidRDefault="00227E98" w:rsidP="00227E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постановления администрации с. п. Тундрино от 30.12.2021 № 81 «Об утверждении муниципальной программы «Укрепление пожарной безопасности на территории сельского поселения Тундрино» запланирован объем финансирования на 2022 год 241 320,05 рублей из бюджета поселения.</w:t>
      </w:r>
    </w:p>
    <w:p w14:paraId="01C894E5" w14:textId="77777777" w:rsidR="00227E98" w:rsidRDefault="00227E98" w:rsidP="00227E98">
      <w:pPr>
        <w:jc w:val="center"/>
        <w:rPr>
          <w:sz w:val="26"/>
          <w:szCs w:val="26"/>
        </w:rPr>
      </w:pPr>
    </w:p>
    <w:p w14:paraId="0704BB7C" w14:textId="77777777" w:rsidR="00227E98" w:rsidRDefault="00227E98" w:rsidP="00227E98">
      <w:pPr>
        <w:jc w:val="center"/>
        <w:rPr>
          <w:sz w:val="26"/>
          <w:szCs w:val="26"/>
        </w:rPr>
      </w:pPr>
    </w:p>
    <w:p w14:paraId="5B99308E" w14:textId="77777777" w:rsidR="00227E98" w:rsidRDefault="00227E98" w:rsidP="00227E98">
      <w:pPr>
        <w:rPr>
          <w:sz w:val="26"/>
          <w:szCs w:val="26"/>
        </w:rPr>
      </w:pPr>
      <w:r>
        <w:rPr>
          <w:sz w:val="26"/>
          <w:szCs w:val="26"/>
        </w:rPr>
        <w:t>Главный специалист -</w:t>
      </w:r>
    </w:p>
    <w:p w14:paraId="1EE8A460" w14:textId="675CDC38" w:rsidR="00227E98" w:rsidRDefault="00227E98" w:rsidP="00227E98">
      <w:r>
        <w:rPr>
          <w:sz w:val="26"/>
          <w:szCs w:val="26"/>
        </w:rPr>
        <w:t>уполномоченный на решение задач в области ЧС           __________</w:t>
      </w:r>
      <w:bookmarkStart w:id="0" w:name="_GoBack"/>
      <w:bookmarkEnd w:id="0"/>
      <w:r w:rsidR="005B7145">
        <w:rPr>
          <w:sz w:val="26"/>
          <w:szCs w:val="26"/>
        </w:rPr>
        <w:t>_ А.Г.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Решта</w:t>
      </w:r>
      <w:proofErr w:type="spellEnd"/>
    </w:p>
    <w:p w14:paraId="18DD5223" w14:textId="77777777" w:rsidR="005A2FF4" w:rsidRDefault="005B7145"/>
    <w:sectPr w:rsidR="005A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6"/>
    <w:rsid w:val="00127302"/>
    <w:rsid w:val="00227E98"/>
    <w:rsid w:val="003828CB"/>
    <w:rsid w:val="005B7145"/>
    <w:rsid w:val="006B222E"/>
    <w:rsid w:val="00A33766"/>
    <w:rsid w:val="00BA5B5F"/>
    <w:rsid w:val="00ED6E02"/>
    <w:rsid w:val="00E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B789"/>
  <w15:chartTrackingRefBased/>
  <w15:docId w15:val="{48868439-749B-49E5-8B2C-69564C53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27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2022-01-24T13:54:00Z</cp:lastPrinted>
  <dcterms:created xsi:type="dcterms:W3CDTF">2022-01-24T12:51:00Z</dcterms:created>
  <dcterms:modified xsi:type="dcterms:W3CDTF">2022-01-24T13:54:00Z</dcterms:modified>
</cp:coreProperties>
</file>