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4D1C" w:rsidRDefault="00581263" w:rsidP="009E4D1C">
      <w:pPr>
        <w:spacing w:after="0" w:line="240" w:lineRule="auto"/>
        <w:jc w:val="center"/>
        <w:rPr>
          <w:rFonts w:ascii="Times New Roman" w:hAnsi="Times New Roman" w:cs="Times New Roman"/>
          <w:b/>
          <w:bCs/>
          <w:sz w:val="28"/>
          <w:szCs w:val="28"/>
        </w:rPr>
      </w:pPr>
      <w:r w:rsidRPr="001816D1">
        <w:rPr>
          <w:rFonts w:ascii="Times New Roman" w:hAnsi="Times New Roman" w:cs="Times New Roman"/>
          <w:sz w:val="28"/>
          <w:szCs w:val="28"/>
        </w:rPr>
        <w:cr/>
      </w:r>
      <w:r w:rsidR="009E4D1C" w:rsidRPr="009E4D1C">
        <w:rPr>
          <w:rFonts w:ascii="Times New Roman" w:hAnsi="Times New Roman" w:cs="Times New Roman"/>
          <w:b/>
          <w:bCs/>
          <w:sz w:val="28"/>
          <w:szCs w:val="28"/>
        </w:rPr>
        <w:t>П Р О Т О К О Л</w:t>
      </w:r>
    </w:p>
    <w:p w:rsidR="009E4D1C" w:rsidRPr="009E4D1C" w:rsidRDefault="009E4D1C" w:rsidP="009E4D1C">
      <w:pPr>
        <w:spacing w:after="0" w:line="240" w:lineRule="auto"/>
        <w:jc w:val="center"/>
        <w:rPr>
          <w:rFonts w:ascii="Times New Roman" w:hAnsi="Times New Roman" w:cs="Times New Roman"/>
          <w:b/>
          <w:bCs/>
          <w:sz w:val="28"/>
          <w:szCs w:val="28"/>
        </w:rPr>
      </w:pPr>
    </w:p>
    <w:p w:rsidR="009E4D1C" w:rsidRPr="009E4D1C" w:rsidRDefault="009E4D1C" w:rsidP="009E4D1C">
      <w:pPr>
        <w:jc w:val="center"/>
        <w:rPr>
          <w:rFonts w:ascii="Times New Roman" w:hAnsi="Times New Roman" w:cs="Times New Roman"/>
          <w:sz w:val="28"/>
          <w:szCs w:val="28"/>
        </w:rPr>
      </w:pPr>
      <w:r>
        <w:rPr>
          <w:rFonts w:ascii="Times New Roman" w:hAnsi="Times New Roman" w:cs="Times New Roman"/>
          <w:sz w:val="28"/>
          <w:szCs w:val="28"/>
        </w:rPr>
        <w:t>Собрание граждан сельского поселения Тундрино</w:t>
      </w:r>
    </w:p>
    <w:p w:rsidR="009E4D1C" w:rsidRPr="009E4D1C" w:rsidRDefault="009E4D1C" w:rsidP="009E4D1C">
      <w:pPr>
        <w:spacing w:after="0" w:line="240" w:lineRule="auto"/>
        <w:jc w:val="center"/>
        <w:rPr>
          <w:b/>
          <w:bCs/>
          <w:sz w:val="28"/>
          <w:szCs w:val="28"/>
        </w:rPr>
      </w:pPr>
    </w:p>
    <w:p w:rsidR="009E4D1C" w:rsidRPr="009E4D1C" w:rsidRDefault="009E4D1C" w:rsidP="009E4D1C">
      <w:pPr>
        <w:spacing w:after="0" w:line="240" w:lineRule="auto"/>
        <w:jc w:val="both"/>
        <w:rPr>
          <w:rFonts w:ascii="Times New Roman" w:hAnsi="Times New Roman" w:cs="Times New Roman"/>
          <w:b/>
          <w:bCs/>
          <w:sz w:val="28"/>
          <w:szCs w:val="28"/>
        </w:rPr>
      </w:pPr>
      <w:r w:rsidRPr="009E4D1C">
        <w:rPr>
          <w:rFonts w:ascii="Times New Roman" w:hAnsi="Times New Roman" w:cs="Times New Roman"/>
          <w:b/>
          <w:bCs/>
          <w:sz w:val="28"/>
          <w:szCs w:val="28"/>
        </w:rPr>
        <w:t>п. Высокий Мыс                                                                         20 февраля 2023 год</w:t>
      </w:r>
    </w:p>
    <w:p w:rsidR="009E4D1C" w:rsidRPr="009E4D1C" w:rsidRDefault="009E4D1C" w:rsidP="009E4D1C">
      <w:pPr>
        <w:spacing w:after="0" w:line="240" w:lineRule="auto"/>
        <w:jc w:val="both"/>
        <w:rPr>
          <w:rFonts w:ascii="Times New Roman" w:hAnsi="Times New Roman" w:cs="Times New Roman"/>
          <w:b/>
          <w:bCs/>
          <w:sz w:val="28"/>
          <w:szCs w:val="28"/>
        </w:rPr>
      </w:pPr>
      <w:r w:rsidRPr="009E4D1C">
        <w:rPr>
          <w:rFonts w:ascii="Times New Roman" w:hAnsi="Times New Roman" w:cs="Times New Roman"/>
          <w:b/>
          <w:bCs/>
          <w:sz w:val="28"/>
          <w:szCs w:val="28"/>
        </w:rPr>
        <w:t xml:space="preserve">Присутствовало: 26 человек                                                                     </w:t>
      </w:r>
    </w:p>
    <w:p w:rsidR="009E4D1C" w:rsidRDefault="009E4D1C" w:rsidP="009E4D1C">
      <w:pPr>
        <w:jc w:val="both"/>
        <w:rPr>
          <w:sz w:val="28"/>
          <w:szCs w:val="28"/>
        </w:rPr>
      </w:pPr>
    </w:p>
    <w:p w:rsidR="00581263" w:rsidRDefault="009E4D1C" w:rsidP="009E4D1C">
      <w:pPr>
        <w:spacing w:after="0" w:line="240" w:lineRule="auto"/>
        <w:rPr>
          <w:rFonts w:ascii="Times New Roman" w:hAnsi="Times New Roman" w:cs="Times New Roman"/>
          <w:b/>
          <w:bCs/>
          <w:sz w:val="28"/>
          <w:szCs w:val="28"/>
        </w:rPr>
      </w:pPr>
      <w:r w:rsidRPr="009E4D1C">
        <w:rPr>
          <w:rFonts w:ascii="Times New Roman" w:hAnsi="Times New Roman" w:cs="Times New Roman"/>
          <w:b/>
          <w:bCs/>
          <w:sz w:val="28"/>
          <w:szCs w:val="28"/>
        </w:rPr>
        <w:t>Председатель:</w:t>
      </w:r>
    </w:p>
    <w:p w:rsidR="009E4D1C" w:rsidRDefault="009E4D1C" w:rsidP="009E4D1C">
      <w:pPr>
        <w:spacing w:after="0" w:line="240" w:lineRule="auto"/>
        <w:rPr>
          <w:rFonts w:ascii="Times New Roman" w:hAnsi="Times New Roman" w:cs="Times New Roman"/>
          <w:b/>
          <w:bCs/>
          <w:sz w:val="28"/>
          <w:szCs w:val="28"/>
        </w:rPr>
      </w:pPr>
    </w:p>
    <w:p w:rsidR="009E4D1C" w:rsidRPr="0073453E" w:rsidRDefault="009E4D1C" w:rsidP="009E4D1C">
      <w:pPr>
        <w:spacing w:after="0" w:line="240" w:lineRule="auto"/>
        <w:rPr>
          <w:rFonts w:ascii="Times New Roman" w:hAnsi="Times New Roman" w:cs="Times New Roman"/>
          <w:sz w:val="28"/>
          <w:szCs w:val="28"/>
        </w:rPr>
      </w:pPr>
      <w:r w:rsidRPr="0073453E">
        <w:rPr>
          <w:rFonts w:ascii="Times New Roman" w:hAnsi="Times New Roman" w:cs="Times New Roman"/>
          <w:sz w:val="28"/>
          <w:szCs w:val="28"/>
        </w:rPr>
        <w:t xml:space="preserve">Самсонов                                               </w:t>
      </w:r>
      <w:r w:rsidR="0073453E">
        <w:rPr>
          <w:rFonts w:ascii="Times New Roman" w:hAnsi="Times New Roman" w:cs="Times New Roman"/>
          <w:sz w:val="28"/>
          <w:szCs w:val="28"/>
        </w:rPr>
        <w:t xml:space="preserve">       </w:t>
      </w:r>
      <w:r w:rsidRPr="0073453E">
        <w:rPr>
          <w:rFonts w:ascii="Times New Roman" w:hAnsi="Times New Roman" w:cs="Times New Roman"/>
          <w:sz w:val="28"/>
          <w:szCs w:val="28"/>
        </w:rPr>
        <w:t xml:space="preserve"> - </w:t>
      </w:r>
      <w:r w:rsidR="0073453E" w:rsidRPr="0073453E">
        <w:rPr>
          <w:rFonts w:ascii="Times New Roman" w:hAnsi="Times New Roman" w:cs="Times New Roman"/>
          <w:sz w:val="28"/>
          <w:szCs w:val="28"/>
        </w:rPr>
        <w:t>глава сельского поселения Тундрино</w:t>
      </w:r>
    </w:p>
    <w:p w:rsidR="009E4D1C" w:rsidRDefault="009E4D1C" w:rsidP="009E4D1C">
      <w:pPr>
        <w:spacing w:after="0" w:line="240" w:lineRule="auto"/>
        <w:rPr>
          <w:rFonts w:ascii="Times New Roman" w:hAnsi="Times New Roman" w:cs="Times New Roman"/>
          <w:sz w:val="28"/>
          <w:szCs w:val="28"/>
        </w:rPr>
      </w:pPr>
      <w:r w:rsidRPr="0073453E">
        <w:rPr>
          <w:rFonts w:ascii="Times New Roman" w:hAnsi="Times New Roman" w:cs="Times New Roman"/>
          <w:sz w:val="28"/>
          <w:szCs w:val="28"/>
        </w:rPr>
        <w:t>Виктор Владимирович</w:t>
      </w:r>
    </w:p>
    <w:p w:rsidR="0073453E" w:rsidRDefault="0073453E" w:rsidP="009E4D1C">
      <w:pPr>
        <w:spacing w:after="0" w:line="240" w:lineRule="auto"/>
        <w:rPr>
          <w:rFonts w:ascii="Times New Roman" w:hAnsi="Times New Roman" w:cs="Times New Roman"/>
          <w:sz w:val="28"/>
          <w:szCs w:val="28"/>
        </w:rPr>
      </w:pPr>
    </w:p>
    <w:p w:rsidR="0073453E" w:rsidRDefault="0073453E" w:rsidP="009E4D1C">
      <w:pPr>
        <w:spacing w:after="0" w:line="240" w:lineRule="auto"/>
        <w:rPr>
          <w:rFonts w:ascii="Times New Roman" w:hAnsi="Times New Roman" w:cs="Times New Roman"/>
          <w:sz w:val="28"/>
          <w:szCs w:val="28"/>
        </w:rPr>
      </w:pPr>
    </w:p>
    <w:p w:rsidR="0073453E" w:rsidRDefault="0073453E" w:rsidP="0073453E">
      <w:pPr>
        <w:spacing w:after="0" w:line="240" w:lineRule="auto"/>
        <w:rPr>
          <w:rFonts w:ascii="Times New Roman" w:hAnsi="Times New Roman" w:cs="Times New Roman"/>
          <w:sz w:val="28"/>
          <w:szCs w:val="28"/>
        </w:rPr>
      </w:pPr>
      <w:r w:rsidRPr="0073453E">
        <w:rPr>
          <w:rFonts w:ascii="Times New Roman" w:hAnsi="Times New Roman" w:cs="Times New Roman"/>
          <w:b/>
          <w:bCs/>
          <w:sz w:val="28"/>
          <w:szCs w:val="28"/>
        </w:rPr>
        <w:t>Секретарь</w:t>
      </w:r>
      <w:r>
        <w:rPr>
          <w:rFonts w:ascii="Times New Roman" w:hAnsi="Times New Roman" w:cs="Times New Roman"/>
          <w:b/>
          <w:bCs/>
          <w:sz w:val="28"/>
          <w:szCs w:val="28"/>
        </w:rPr>
        <w:t>:</w:t>
      </w:r>
    </w:p>
    <w:p w:rsidR="0073453E" w:rsidRDefault="0073453E" w:rsidP="009E4D1C">
      <w:pPr>
        <w:spacing w:after="0" w:line="240" w:lineRule="auto"/>
        <w:rPr>
          <w:rFonts w:ascii="Times New Roman" w:hAnsi="Times New Roman" w:cs="Times New Roman"/>
          <w:sz w:val="28"/>
          <w:szCs w:val="28"/>
        </w:rPr>
      </w:pPr>
    </w:p>
    <w:p w:rsidR="0073453E" w:rsidRDefault="0073453E" w:rsidP="0073453E">
      <w:pPr>
        <w:spacing w:after="0" w:line="240" w:lineRule="auto"/>
        <w:rPr>
          <w:rFonts w:ascii="Times New Roman" w:hAnsi="Times New Roman" w:cs="Times New Roman"/>
          <w:sz w:val="28"/>
          <w:szCs w:val="28"/>
        </w:rPr>
      </w:pPr>
      <w:r>
        <w:rPr>
          <w:rFonts w:ascii="Times New Roman" w:hAnsi="Times New Roman" w:cs="Times New Roman"/>
          <w:sz w:val="28"/>
          <w:szCs w:val="28"/>
        </w:rPr>
        <w:t>Фоминых                                                       - ведущий специалист администрации</w:t>
      </w:r>
    </w:p>
    <w:p w:rsidR="0073453E" w:rsidRDefault="0073453E" w:rsidP="0073453E">
      <w:pPr>
        <w:spacing w:after="0" w:line="240" w:lineRule="auto"/>
        <w:rPr>
          <w:rFonts w:ascii="Times New Roman" w:hAnsi="Times New Roman" w:cs="Times New Roman"/>
          <w:sz w:val="28"/>
          <w:szCs w:val="28"/>
        </w:rPr>
      </w:pPr>
      <w:r>
        <w:rPr>
          <w:rFonts w:ascii="Times New Roman" w:hAnsi="Times New Roman" w:cs="Times New Roman"/>
          <w:sz w:val="28"/>
          <w:szCs w:val="28"/>
        </w:rPr>
        <w:t>Светлана Леонидовна                                    сельского поселения Тундрино</w:t>
      </w:r>
    </w:p>
    <w:p w:rsidR="0073453E" w:rsidRDefault="0073453E" w:rsidP="009E4D1C">
      <w:pPr>
        <w:spacing w:after="0" w:line="240" w:lineRule="auto"/>
        <w:rPr>
          <w:rFonts w:ascii="Times New Roman" w:hAnsi="Times New Roman" w:cs="Times New Roman"/>
          <w:sz w:val="28"/>
          <w:szCs w:val="28"/>
        </w:rPr>
      </w:pPr>
    </w:p>
    <w:p w:rsidR="00581263" w:rsidRPr="001816D1" w:rsidRDefault="0073453E" w:rsidP="00581263">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 </w:t>
      </w:r>
    </w:p>
    <w:p w:rsidR="00581263" w:rsidRPr="001816D1" w:rsidRDefault="00581263" w:rsidP="00581263">
      <w:pPr>
        <w:spacing w:after="0" w:line="240" w:lineRule="auto"/>
        <w:ind w:firstLine="426"/>
        <w:rPr>
          <w:rFonts w:ascii="Times New Roman" w:hAnsi="Times New Roman" w:cs="Times New Roman"/>
          <w:sz w:val="28"/>
          <w:szCs w:val="28"/>
        </w:rPr>
      </w:pPr>
    </w:p>
    <w:p w:rsidR="00581263" w:rsidRDefault="00581263" w:rsidP="00581263">
      <w:pPr>
        <w:spacing w:after="0" w:line="240" w:lineRule="auto"/>
        <w:rPr>
          <w:rFonts w:ascii="Times New Roman" w:hAnsi="Times New Roman" w:cs="Times New Roman"/>
          <w:sz w:val="28"/>
          <w:szCs w:val="28"/>
        </w:rPr>
      </w:pPr>
    </w:p>
    <w:p w:rsidR="00581263" w:rsidRDefault="0073453E" w:rsidP="00581263">
      <w:pPr>
        <w:spacing w:after="0" w:line="240" w:lineRule="auto"/>
        <w:rPr>
          <w:rFonts w:ascii="Times New Roman" w:hAnsi="Times New Roman" w:cs="Times New Roman"/>
          <w:sz w:val="28"/>
          <w:szCs w:val="28"/>
        </w:rPr>
      </w:pPr>
      <w:r>
        <w:rPr>
          <w:rFonts w:ascii="Times New Roman" w:hAnsi="Times New Roman" w:cs="Times New Roman"/>
          <w:sz w:val="28"/>
          <w:szCs w:val="28"/>
        </w:rPr>
        <w:t>За проведение собрания с настоящей повесткой проголосовали единогласно.</w:t>
      </w:r>
    </w:p>
    <w:p w:rsidR="0073453E" w:rsidRDefault="0073453E" w:rsidP="00581263">
      <w:pPr>
        <w:spacing w:after="0" w:line="240" w:lineRule="auto"/>
        <w:rPr>
          <w:rFonts w:ascii="Times New Roman" w:hAnsi="Times New Roman" w:cs="Times New Roman"/>
          <w:sz w:val="28"/>
          <w:szCs w:val="28"/>
        </w:rPr>
      </w:pPr>
    </w:p>
    <w:p w:rsidR="0073453E" w:rsidRPr="0073453E" w:rsidRDefault="0073453E" w:rsidP="0073453E">
      <w:pPr>
        <w:spacing w:after="0" w:line="240" w:lineRule="auto"/>
        <w:jc w:val="center"/>
        <w:rPr>
          <w:rFonts w:ascii="Times New Roman" w:hAnsi="Times New Roman" w:cs="Times New Roman"/>
          <w:b/>
          <w:bCs/>
          <w:sz w:val="28"/>
          <w:szCs w:val="28"/>
        </w:rPr>
      </w:pPr>
    </w:p>
    <w:p w:rsidR="0073453E" w:rsidRDefault="0073453E" w:rsidP="0073453E">
      <w:pPr>
        <w:spacing w:after="0" w:line="240" w:lineRule="auto"/>
        <w:jc w:val="center"/>
        <w:rPr>
          <w:rFonts w:ascii="Times New Roman" w:hAnsi="Times New Roman" w:cs="Times New Roman"/>
          <w:b/>
          <w:bCs/>
          <w:sz w:val="28"/>
          <w:szCs w:val="28"/>
        </w:rPr>
      </w:pPr>
      <w:r w:rsidRPr="0073453E">
        <w:rPr>
          <w:rFonts w:ascii="Times New Roman" w:hAnsi="Times New Roman" w:cs="Times New Roman"/>
          <w:b/>
          <w:bCs/>
          <w:sz w:val="28"/>
          <w:szCs w:val="28"/>
        </w:rPr>
        <w:t>Повестка дня:</w:t>
      </w:r>
    </w:p>
    <w:p w:rsidR="0073453E" w:rsidRDefault="0073453E" w:rsidP="0073453E">
      <w:pPr>
        <w:spacing w:after="0" w:line="240" w:lineRule="auto"/>
        <w:rPr>
          <w:rFonts w:ascii="Times New Roman" w:hAnsi="Times New Roman" w:cs="Times New Roman"/>
          <w:b/>
          <w:bCs/>
          <w:sz w:val="28"/>
          <w:szCs w:val="28"/>
        </w:rPr>
      </w:pPr>
    </w:p>
    <w:p w:rsidR="0073453E" w:rsidRDefault="0073453E" w:rsidP="0073453E">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3453E">
        <w:rPr>
          <w:rFonts w:ascii="Times New Roman" w:hAnsi="Times New Roman" w:cs="Times New Roman"/>
          <w:sz w:val="28"/>
          <w:szCs w:val="28"/>
        </w:rPr>
        <w:t>Отчет главы сельского поселения Тундрино о деятельности администрации сельского поселения Тундрино за 202</w:t>
      </w:r>
      <w:r w:rsidR="0020773F">
        <w:rPr>
          <w:rFonts w:ascii="Times New Roman" w:hAnsi="Times New Roman" w:cs="Times New Roman"/>
          <w:sz w:val="28"/>
          <w:szCs w:val="28"/>
        </w:rPr>
        <w:t>2</w:t>
      </w:r>
      <w:r w:rsidRPr="0073453E">
        <w:rPr>
          <w:rFonts w:ascii="Times New Roman" w:hAnsi="Times New Roman" w:cs="Times New Roman"/>
          <w:sz w:val="28"/>
          <w:szCs w:val="28"/>
        </w:rPr>
        <w:t xml:space="preserve"> год.</w:t>
      </w:r>
    </w:p>
    <w:p w:rsidR="0073453E" w:rsidRDefault="0073453E" w:rsidP="0073453E">
      <w:pPr>
        <w:spacing w:after="0" w:line="240" w:lineRule="auto"/>
        <w:rPr>
          <w:rFonts w:ascii="Times New Roman" w:hAnsi="Times New Roman" w:cs="Times New Roman"/>
          <w:sz w:val="28"/>
          <w:szCs w:val="28"/>
        </w:rPr>
      </w:pPr>
      <w:r>
        <w:rPr>
          <w:rFonts w:ascii="Times New Roman" w:hAnsi="Times New Roman" w:cs="Times New Roman"/>
          <w:sz w:val="28"/>
          <w:szCs w:val="28"/>
        </w:rPr>
        <w:t>2.О предстоящих выборах на территории сельского поселения Тундрино.</w:t>
      </w:r>
    </w:p>
    <w:p w:rsidR="0073453E" w:rsidRDefault="0073453E" w:rsidP="0073453E">
      <w:pPr>
        <w:spacing w:after="0" w:line="240" w:lineRule="auto"/>
        <w:rPr>
          <w:rFonts w:ascii="Times New Roman" w:hAnsi="Times New Roman" w:cs="Times New Roman"/>
          <w:sz w:val="28"/>
          <w:szCs w:val="28"/>
        </w:rPr>
      </w:pPr>
      <w:r>
        <w:rPr>
          <w:rFonts w:ascii="Times New Roman" w:hAnsi="Times New Roman" w:cs="Times New Roman"/>
          <w:sz w:val="28"/>
          <w:szCs w:val="28"/>
        </w:rPr>
        <w:t>3.Разное.</w:t>
      </w:r>
    </w:p>
    <w:p w:rsidR="009F2D5B" w:rsidRDefault="009F2D5B" w:rsidP="0073453E">
      <w:pPr>
        <w:spacing w:after="0" w:line="240" w:lineRule="auto"/>
        <w:rPr>
          <w:rFonts w:ascii="Times New Roman" w:hAnsi="Times New Roman" w:cs="Times New Roman"/>
          <w:sz w:val="28"/>
          <w:szCs w:val="28"/>
        </w:rPr>
      </w:pPr>
    </w:p>
    <w:p w:rsidR="009F2D5B" w:rsidRDefault="009F2D5B" w:rsidP="0073453E">
      <w:pPr>
        <w:spacing w:after="0" w:line="240" w:lineRule="auto"/>
        <w:rPr>
          <w:rFonts w:ascii="Times New Roman" w:hAnsi="Times New Roman" w:cs="Times New Roman"/>
          <w:sz w:val="28"/>
          <w:szCs w:val="28"/>
        </w:rPr>
      </w:pPr>
    </w:p>
    <w:p w:rsidR="009F2D5B" w:rsidRDefault="009F2D5B" w:rsidP="0073453E">
      <w:pPr>
        <w:spacing w:after="0" w:line="240" w:lineRule="auto"/>
        <w:rPr>
          <w:rFonts w:ascii="Times New Roman" w:hAnsi="Times New Roman" w:cs="Times New Roman"/>
          <w:sz w:val="28"/>
          <w:szCs w:val="28"/>
        </w:rPr>
      </w:pPr>
    </w:p>
    <w:p w:rsidR="009F2D5B" w:rsidRDefault="009F2D5B" w:rsidP="0073453E">
      <w:pPr>
        <w:spacing w:after="0" w:line="240" w:lineRule="auto"/>
        <w:rPr>
          <w:rFonts w:ascii="Times New Roman" w:hAnsi="Times New Roman" w:cs="Times New Roman"/>
          <w:sz w:val="28"/>
          <w:szCs w:val="28"/>
        </w:rPr>
      </w:pPr>
    </w:p>
    <w:p w:rsidR="009F2D5B" w:rsidRPr="000C4A24" w:rsidRDefault="009F2D5B" w:rsidP="0073453E">
      <w:pPr>
        <w:spacing w:after="0" w:line="240" w:lineRule="auto"/>
        <w:rPr>
          <w:rFonts w:ascii="Times New Roman" w:hAnsi="Times New Roman" w:cs="Times New Roman"/>
          <w:sz w:val="28"/>
          <w:szCs w:val="28"/>
        </w:rPr>
      </w:pPr>
      <w:r w:rsidRPr="000C4A24">
        <w:rPr>
          <w:rFonts w:ascii="Times New Roman" w:hAnsi="Times New Roman" w:cs="Times New Roman"/>
          <w:b/>
          <w:bCs/>
          <w:sz w:val="28"/>
          <w:szCs w:val="28"/>
        </w:rPr>
        <w:t>1.СЛУШАЛИ:</w:t>
      </w:r>
      <w:r w:rsidR="000C4A24">
        <w:rPr>
          <w:rFonts w:ascii="Times New Roman" w:hAnsi="Times New Roman" w:cs="Times New Roman"/>
          <w:b/>
          <w:bCs/>
          <w:sz w:val="28"/>
          <w:szCs w:val="28"/>
        </w:rPr>
        <w:t xml:space="preserve"> </w:t>
      </w:r>
      <w:r w:rsidR="000C4A24">
        <w:rPr>
          <w:rFonts w:ascii="Times New Roman" w:hAnsi="Times New Roman" w:cs="Times New Roman"/>
          <w:sz w:val="28"/>
          <w:szCs w:val="28"/>
        </w:rPr>
        <w:t>по первому и второму вопросу заслушали главу сельского поселения Тундрино – Самсонова Виктора Владимировича.</w:t>
      </w:r>
    </w:p>
    <w:p w:rsidR="00581263" w:rsidRDefault="00581263" w:rsidP="00581263">
      <w:pPr>
        <w:spacing w:after="0" w:line="240" w:lineRule="auto"/>
        <w:rPr>
          <w:rFonts w:ascii="Times New Roman" w:hAnsi="Times New Roman" w:cs="Times New Roman"/>
          <w:sz w:val="28"/>
          <w:szCs w:val="28"/>
        </w:rPr>
      </w:pPr>
    </w:p>
    <w:p w:rsidR="00581263" w:rsidRDefault="00581263" w:rsidP="00581263">
      <w:pPr>
        <w:spacing w:after="0" w:line="240" w:lineRule="auto"/>
        <w:rPr>
          <w:rFonts w:ascii="Times New Roman" w:hAnsi="Times New Roman" w:cs="Times New Roman"/>
          <w:sz w:val="28"/>
          <w:szCs w:val="28"/>
        </w:rPr>
      </w:pPr>
    </w:p>
    <w:p w:rsidR="00581263" w:rsidRDefault="00581263" w:rsidP="000C4A24">
      <w:pPr>
        <w:spacing w:after="0" w:line="240" w:lineRule="auto"/>
        <w:jc w:val="center"/>
        <w:rPr>
          <w:rFonts w:ascii="Times New Roman" w:hAnsi="Times New Roman" w:cs="Times New Roman"/>
          <w:sz w:val="28"/>
          <w:szCs w:val="28"/>
        </w:rPr>
      </w:pPr>
    </w:p>
    <w:p w:rsidR="00581263" w:rsidRPr="00013CE2" w:rsidRDefault="00581263" w:rsidP="000C4A24">
      <w:pPr>
        <w:spacing w:after="0" w:line="240" w:lineRule="auto"/>
        <w:jc w:val="center"/>
        <w:rPr>
          <w:rFonts w:ascii="Times New Roman" w:hAnsi="Times New Roman" w:cs="Times New Roman"/>
          <w:b/>
          <w:sz w:val="28"/>
          <w:szCs w:val="28"/>
        </w:rPr>
      </w:pPr>
      <w:r w:rsidRPr="00013CE2">
        <w:rPr>
          <w:rFonts w:ascii="Times New Roman" w:hAnsi="Times New Roman" w:cs="Times New Roman"/>
          <w:b/>
          <w:sz w:val="28"/>
          <w:szCs w:val="28"/>
        </w:rPr>
        <w:t>Отч</w:t>
      </w:r>
      <w:r w:rsidRPr="00013CE2">
        <w:rPr>
          <w:rFonts w:ascii="Times New Roman" w:cs="Times New Roman"/>
          <w:b/>
          <w:sz w:val="28"/>
          <w:szCs w:val="28"/>
        </w:rPr>
        <w:t>е</w:t>
      </w:r>
      <w:r w:rsidRPr="00013CE2">
        <w:rPr>
          <w:rFonts w:ascii="Times New Roman" w:hAnsi="Times New Roman" w:cs="Times New Roman"/>
          <w:b/>
          <w:sz w:val="28"/>
          <w:szCs w:val="28"/>
        </w:rPr>
        <w:t>т главы поселения</w:t>
      </w:r>
    </w:p>
    <w:p w:rsidR="00581263" w:rsidRDefault="00581263" w:rsidP="000C4A24">
      <w:pPr>
        <w:spacing w:after="0" w:line="240" w:lineRule="auto"/>
        <w:ind w:firstLine="426"/>
        <w:jc w:val="center"/>
        <w:rPr>
          <w:rFonts w:ascii="Times New Roman" w:hAnsi="Times New Roman" w:cs="Times New Roman"/>
          <w:b/>
          <w:sz w:val="28"/>
          <w:szCs w:val="28"/>
        </w:rPr>
      </w:pPr>
      <w:r w:rsidRPr="00013CE2">
        <w:rPr>
          <w:rFonts w:ascii="Times New Roman" w:hAnsi="Times New Roman" w:cs="Times New Roman"/>
          <w:b/>
          <w:sz w:val="28"/>
          <w:szCs w:val="28"/>
        </w:rPr>
        <w:t xml:space="preserve">о </w:t>
      </w:r>
      <w:r>
        <w:rPr>
          <w:rFonts w:ascii="Times New Roman" w:hAnsi="Times New Roman" w:cs="Times New Roman"/>
          <w:b/>
          <w:sz w:val="28"/>
          <w:szCs w:val="28"/>
        </w:rPr>
        <w:t>д</w:t>
      </w:r>
      <w:r w:rsidR="00056BF9">
        <w:rPr>
          <w:rFonts w:ascii="Times New Roman" w:hAnsi="Times New Roman" w:cs="Times New Roman"/>
          <w:b/>
          <w:sz w:val="28"/>
          <w:szCs w:val="28"/>
        </w:rPr>
        <w:t>еятельности администрации в 2022</w:t>
      </w:r>
      <w:r w:rsidRPr="00013CE2">
        <w:rPr>
          <w:rFonts w:ascii="Times New Roman" w:hAnsi="Times New Roman" w:cs="Times New Roman"/>
          <w:b/>
          <w:sz w:val="28"/>
          <w:szCs w:val="28"/>
        </w:rPr>
        <w:t xml:space="preserve"> году</w:t>
      </w:r>
    </w:p>
    <w:p w:rsidR="00581263" w:rsidRPr="00013CE2" w:rsidRDefault="00581263" w:rsidP="00581263">
      <w:pPr>
        <w:spacing w:after="0" w:line="240" w:lineRule="auto"/>
        <w:ind w:firstLine="426"/>
        <w:jc w:val="center"/>
        <w:rPr>
          <w:rFonts w:ascii="Times New Roman" w:hAnsi="Times New Roman" w:cs="Times New Roman"/>
          <w:b/>
          <w:sz w:val="28"/>
          <w:szCs w:val="28"/>
        </w:rPr>
      </w:pPr>
    </w:p>
    <w:p w:rsidR="007D240A" w:rsidRPr="00C94860" w:rsidRDefault="007D240A" w:rsidP="007D240A">
      <w:pPr>
        <w:spacing w:after="0" w:line="240" w:lineRule="auto"/>
        <w:ind w:firstLine="426"/>
        <w:jc w:val="center"/>
        <w:rPr>
          <w:rFonts w:ascii="Times New Roman" w:hAnsi="Times New Roman" w:cs="Times New Roman"/>
          <w:b/>
          <w:sz w:val="28"/>
          <w:szCs w:val="28"/>
        </w:rPr>
      </w:pPr>
    </w:p>
    <w:p w:rsidR="007D240A" w:rsidRPr="00C94860" w:rsidRDefault="007D240A" w:rsidP="007D240A">
      <w:pPr>
        <w:pStyle w:val="a3"/>
        <w:shd w:val="clear" w:color="auto" w:fill="FFFFFF"/>
        <w:spacing w:before="0" w:beforeAutospacing="0" w:after="0" w:afterAutospacing="0"/>
        <w:ind w:firstLine="567"/>
        <w:jc w:val="center"/>
        <w:textAlignment w:val="baseline"/>
        <w:rPr>
          <w:sz w:val="28"/>
          <w:szCs w:val="28"/>
        </w:rPr>
      </w:pPr>
      <w:r w:rsidRPr="00C94860">
        <w:rPr>
          <w:sz w:val="28"/>
          <w:szCs w:val="28"/>
        </w:rPr>
        <w:t>Добрый день, уважаемые жители сельского поселения Тундрино!</w:t>
      </w:r>
    </w:p>
    <w:p w:rsidR="007D240A" w:rsidRPr="00C94860" w:rsidRDefault="007D240A" w:rsidP="007D240A">
      <w:pPr>
        <w:pStyle w:val="a3"/>
        <w:shd w:val="clear" w:color="auto" w:fill="FFFFFF"/>
        <w:spacing w:before="0" w:beforeAutospacing="0" w:after="0" w:afterAutospacing="0"/>
        <w:ind w:firstLine="567"/>
        <w:jc w:val="both"/>
        <w:textAlignment w:val="baseline"/>
        <w:rPr>
          <w:sz w:val="28"/>
          <w:szCs w:val="28"/>
        </w:rPr>
      </w:pPr>
    </w:p>
    <w:p w:rsidR="007D240A" w:rsidRPr="00C94860" w:rsidRDefault="007D240A" w:rsidP="007D240A">
      <w:pPr>
        <w:pStyle w:val="a3"/>
        <w:shd w:val="clear" w:color="auto" w:fill="FFFFFF"/>
        <w:spacing w:before="0" w:beforeAutospacing="0" w:after="0" w:afterAutospacing="0"/>
        <w:ind w:firstLine="567"/>
        <w:jc w:val="both"/>
        <w:textAlignment w:val="baseline"/>
        <w:rPr>
          <w:sz w:val="28"/>
          <w:szCs w:val="28"/>
        </w:rPr>
      </w:pPr>
      <w:r w:rsidRPr="00C94860">
        <w:rPr>
          <w:sz w:val="28"/>
          <w:szCs w:val="28"/>
        </w:rPr>
        <w:t>Сегодня Вам предлагается отчёт о совместно проделанной работе Главы поселения, Совета депутатов и сотрудников администрации поселения за 2022год.</w:t>
      </w:r>
    </w:p>
    <w:p w:rsidR="007D240A" w:rsidRPr="00C94860" w:rsidRDefault="007D240A" w:rsidP="007D240A">
      <w:pPr>
        <w:pStyle w:val="a3"/>
        <w:shd w:val="clear" w:color="auto" w:fill="FFFFFF"/>
        <w:spacing w:before="0" w:beforeAutospacing="0" w:after="0" w:afterAutospacing="0"/>
        <w:ind w:firstLine="567"/>
        <w:jc w:val="both"/>
        <w:textAlignment w:val="baseline"/>
        <w:rPr>
          <w:sz w:val="28"/>
          <w:szCs w:val="28"/>
        </w:rPr>
      </w:pPr>
      <w:r w:rsidRPr="00C94860">
        <w:rPr>
          <w:sz w:val="28"/>
          <w:szCs w:val="28"/>
        </w:rPr>
        <w:t>На ежегодных отчетах мы с Вами оцениваем результаты, выявляем существующие проблемы, определяем основные задачи и направления нашей деятельности на предстоящий период. Основные вопросы, которые всегда затрагивались в отчетах администрации за прошедший период — это исполнение бюджета по доходам и расходам, исполнение полномочий по решению вопросов местного значения и т.д. Работа администрации, в соответствии с требованиями законодательства, отражается на официальном сайте администрации поселения. В настоящее время работу местной администрации обеспечивают 7 специалистов и глава поселения. Органы местного самоуправления поселения выполняют обязанности по решению вопр</w:t>
      </w:r>
      <w:r w:rsidR="007E5673" w:rsidRPr="00C94860">
        <w:rPr>
          <w:sz w:val="28"/>
          <w:szCs w:val="28"/>
        </w:rPr>
        <w:t xml:space="preserve">осов местного значения, </w:t>
      </w:r>
      <w:proofErr w:type="gramStart"/>
      <w:r w:rsidR="007E5673" w:rsidRPr="00C94860">
        <w:rPr>
          <w:sz w:val="28"/>
          <w:szCs w:val="28"/>
        </w:rPr>
        <w:t xml:space="preserve">согласно </w:t>
      </w:r>
      <w:r w:rsidRPr="00C94860">
        <w:rPr>
          <w:sz w:val="28"/>
          <w:szCs w:val="28"/>
        </w:rPr>
        <w:t>статьи</w:t>
      </w:r>
      <w:proofErr w:type="gramEnd"/>
      <w:r w:rsidRPr="00C94860">
        <w:rPr>
          <w:sz w:val="28"/>
          <w:szCs w:val="28"/>
        </w:rPr>
        <w:t xml:space="preserve"> 14 Федерального Закона 131-ФЗ «Об общих принципах организации местного самоуправления в Российской Федерации».</w:t>
      </w:r>
    </w:p>
    <w:p w:rsidR="007D240A" w:rsidRPr="00C94860" w:rsidRDefault="007D240A" w:rsidP="007D240A">
      <w:pPr>
        <w:spacing w:after="0" w:line="240" w:lineRule="auto"/>
        <w:ind w:firstLine="567"/>
        <w:jc w:val="both"/>
        <w:rPr>
          <w:rFonts w:ascii="Times New Roman" w:eastAsia="Times New Roman" w:hAnsi="Times New Roman" w:cs="Times New Roman"/>
          <w:sz w:val="28"/>
          <w:szCs w:val="28"/>
        </w:rPr>
      </w:pPr>
      <w:r w:rsidRPr="00C94860">
        <w:rPr>
          <w:rFonts w:ascii="Times New Roman" w:eastAsia="Times New Roman" w:hAnsi="Times New Roman" w:cs="Times New Roman"/>
          <w:sz w:val="28"/>
          <w:szCs w:val="28"/>
        </w:rPr>
        <w:t xml:space="preserve"> Приоритетом в работе Администрации поселения была и остается социальная направленность муниципальной политики – это забота о благосостоянии жителей поселения, решение, или помощь в решении самых насущных, повседневных проблем.</w:t>
      </w:r>
    </w:p>
    <w:p w:rsidR="007D240A" w:rsidRPr="00C94860" w:rsidRDefault="007D240A" w:rsidP="007D240A">
      <w:pPr>
        <w:spacing w:after="0" w:line="240" w:lineRule="auto"/>
        <w:ind w:firstLine="567"/>
        <w:jc w:val="both"/>
        <w:rPr>
          <w:rFonts w:ascii="Times New Roman" w:eastAsia="Times New Roman" w:hAnsi="Times New Roman" w:cs="Times New Roman"/>
          <w:sz w:val="28"/>
          <w:szCs w:val="28"/>
        </w:rPr>
      </w:pPr>
      <w:r w:rsidRPr="00C94860">
        <w:rPr>
          <w:rFonts w:ascii="Times New Roman" w:hAnsi="Times New Roman" w:cs="Times New Roman"/>
          <w:sz w:val="28"/>
          <w:szCs w:val="28"/>
        </w:rPr>
        <w:t xml:space="preserve"> Работа администрации по исполнению вопросов местного значения и обеспечению жизнедеятельности населения проводилась согласно разработанным планам мероприятий и бюджету поселения, которые утверждались главой и Советом депутатов поселения.  </w:t>
      </w:r>
    </w:p>
    <w:p w:rsidR="007D240A" w:rsidRPr="00C94860" w:rsidRDefault="007D240A" w:rsidP="007D240A">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xml:space="preserve">В 2022 году численность населения (на 01.01.2022 г.) составляла (494) человек, в том числе представители КМНС 17 человек. </w:t>
      </w:r>
    </w:p>
    <w:p w:rsidR="007D240A" w:rsidRPr="00C94860" w:rsidRDefault="007D240A" w:rsidP="007D240A">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Ситуация на территории поселения в 2022 году:</w:t>
      </w:r>
    </w:p>
    <w:p w:rsidR="007D240A" w:rsidRPr="00C94860" w:rsidRDefault="007D240A" w:rsidP="007D240A">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показатель смертности превысил показатель рождаемости;</w:t>
      </w:r>
    </w:p>
    <w:p w:rsidR="007D240A" w:rsidRPr="00C94860" w:rsidRDefault="007D240A" w:rsidP="007D240A">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общая численность населения на территории поселения практически стабильна.</w:t>
      </w:r>
    </w:p>
    <w:p w:rsidR="007D240A" w:rsidRPr="00C94860" w:rsidRDefault="00E04160" w:rsidP="00E04160">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на воинском уч</w:t>
      </w:r>
      <w:r w:rsidRPr="00C94860">
        <w:rPr>
          <w:rFonts w:ascii="Times New Roman" w:cs="Times New Roman"/>
          <w:sz w:val="28"/>
          <w:szCs w:val="28"/>
        </w:rPr>
        <w:t>ё</w:t>
      </w:r>
      <w:r w:rsidRPr="00C94860">
        <w:rPr>
          <w:rFonts w:ascii="Times New Roman" w:hAnsi="Times New Roman" w:cs="Times New Roman"/>
          <w:sz w:val="28"/>
          <w:szCs w:val="28"/>
        </w:rPr>
        <w:t>те поселения состоит 104 человека (4 призывника, 100 прапорщиков, мичманов, старшин, сержантов, солдат и матросов запаса).</w:t>
      </w:r>
    </w:p>
    <w:p w:rsidR="00E04160" w:rsidRPr="00C94860" w:rsidRDefault="00E04160" w:rsidP="00E04160">
      <w:pPr>
        <w:spacing w:after="0" w:line="240" w:lineRule="auto"/>
        <w:ind w:firstLine="426"/>
        <w:jc w:val="both"/>
        <w:rPr>
          <w:rStyle w:val="a4"/>
          <w:rFonts w:ascii="Times New Roman" w:hAnsi="Times New Roman" w:cs="Times New Roman"/>
          <w:b w:val="0"/>
          <w:bCs w:val="0"/>
          <w:sz w:val="28"/>
          <w:szCs w:val="28"/>
        </w:rPr>
      </w:pPr>
      <w:r w:rsidRPr="00C94860">
        <w:rPr>
          <w:rFonts w:ascii="Times New Roman" w:hAnsi="Times New Roman" w:cs="Times New Roman"/>
          <w:sz w:val="28"/>
          <w:szCs w:val="28"/>
        </w:rPr>
        <w:t xml:space="preserve"> </w:t>
      </w:r>
    </w:p>
    <w:p w:rsidR="00581263" w:rsidRPr="00C94860" w:rsidRDefault="00581263" w:rsidP="00581263">
      <w:pPr>
        <w:pStyle w:val="a3"/>
        <w:shd w:val="clear" w:color="auto" w:fill="FFFFFF"/>
        <w:spacing w:before="0" w:beforeAutospacing="0" w:after="0" w:afterAutospacing="0"/>
        <w:ind w:firstLine="426"/>
        <w:jc w:val="center"/>
        <w:rPr>
          <w:rStyle w:val="a4"/>
        </w:rPr>
      </w:pPr>
      <w:r w:rsidRPr="00C94860">
        <w:rPr>
          <w:rStyle w:val="a4"/>
          <w:sz w:val="28"/>
          <w:szCs w:val="28"/>
        </w:rPr>
        <w:t>Работа Совета депутатов сельского поселения Тундрино</w:t>
      </w:r>
    </w:p>
    <w:p w:rsidR="00581263" w:rsidRPr="00C94860" w:rsidRDefault="00581263" w:rsidP="00581263">
      <w:pPr>
        <w:pStyle w:val="a3"/>
        <w:shd w:val="clear" w:color="auto" w:fill="FFFFFF"/>
        <w:spacing w:before="0" w:beforeAutospacing="0" w:after="0" w:afterAutospacing="0"/>
        <w:ind w:firstLine="426"/>
        <w:jc w:val="center"/>
        <w:rPr>
          <w:rStyle w:val="a4"/>
          <w:sz w:val="28"/>
          <w:szCs w:val="28"/>
        </w:rPr>
      </w:pPr>
    </w:p>
    <w:p w:rsidR="00581263" w:rsidRPr="00C94860" w:rsidRDefault="00581263" w:rsidP="00581263">
      <w:pPr>
        <w:spacing w:after="0" w:line="240" w:lineRule="auto"/>
        <w:jc w:val="both"/>
        <w:rPr>
          <w:rFonts w:ascii="Times New Roman" w:eastAsia="Times New Roman" w:hAnsi="Times New Roman" w:cs="Times New Roman"/>
          <w:sz w:val="28"/>
          <w:szCs w:val="28"/>
        </w:rPr>
      </w:pPr>
      <w:r w:rsidRPr="00C94860">
        <w:rPr>
          <w:rFonts w:ascii="Times New Roman" w:eastAsia="Times New Roman" w:hAnsi="Times New Roman" w:cs="Times New Roman"/>
          <w:sz w:val="28"/>
          <w:szCs w:val="28"/>
        </w:rPr>
        <w:t xml:space="preserve">Проведено </w:t>
      </w:r>
      <w:r w:rsidR="00A04693">
        <w:rPr>
          <w:rFonts w:ascii="Times New Roman" w:eastAsia="Times New Roman" w:hAnsi="Times New Roman" w:cs="Times New Roman"/>
          <w:sz w:val="28"/>
          <w:szCs w:val="28"/>
        </w:rPr>
        <w:t>14</w:t>
      </w:r>
      <w:r w:rsidRPr="00C94860">
        <w:rPr>
          <w:rFonts w:ascii="Times New Roman" w:eastAsia="Times New Roman" w:hAnsi="Times New Roman" w:cs="Times New Roman"/>
          <w:sz w:val="28"/>
          <w:szCs w:val="28"/>
        </w:rPr>
        <w:t xml:space="preserve"> заседаний Совета Депутатов, на которых рассмо</w:t>
      </w:r>
      <w:r w:rsidR="00056BF9" w:rsidRPr="00C94860">
        <w:rPr>
          <w:rFonts w:ascii="Times New Roman" w:eastAsia="Times New Roman" w:hAnsi="Times New Roman" w:cs="Times New Roman"/>
          <w:sz w:val="28"/>
          <w:szCs w:val="28"/>
        </w:rPr>
        <w:t>трели 29</w:t>
      </w:r>
      <w:r w:rsidRPr="00C94860">
        <w:rPr>
          <w:rFonts w:ascii="Times New Roman" w:eastAsia="Times New Roman" w:hAnsi="Times New Roman" w:cs="Times New Roman"/>
          <w:sz w:val="28"/>
          <w:szCs w:val="28"/>
        </w:rPr>
        <w:t xml:space="preserve"> вопрос</w:t>
      </w:r>
      <w:r w:rsidR="00056BF9" w:rsidRPr="00C94860">
        <w:rPr>
          <w:rFonts w:ascii="Times New Roman" w:eastAsia="Times New Roman" w:hAnsi="Times New Roman" w:cs="Times New Roman"/>
          <w:sz w:val="28"/>
          <w:szCs w:val="28"/>
        </w:rPr>
        <w:t>ов</w:t>
      </w:r>
      <w:r w:rsidRPr="00C94860">
        <w:rPr>
          <w:rFonts w:ascii="Times New Roman" w:eastAsia="Times New Roman" w:hAnsi="Times New Roman" w:cs="Times New Roman"/>
          <w:sz w:val="28"/>
          <w:szCs w:val="28"/>
        </w:rPr>
        <w:t xml:space="preserve"> о жизнедеятельности поселения, утверждения и исполнения бюджета поселения, вопросы по налогам и финансам, по передаче имущества, по внесению изменений и дополнений в устав сельского поселения Тундрино, о принятии и передаче части полномочий, утверждали порядок определения части территории сельского поселения Тундрино, на которой могут реализовываться инициативные проекты.</w:t>
      </w:r>
    </w:p>
    <w:p w:rsidR="00581263" w:rsidRDefault="00581263" w:rsidP="00581263">
      <w:pPr>
        <w:spacing w:after="0" w:line="240" w:lineRule="auto"/>
        <w:ind w:firstLine="708"/>
        <w:jc w:val="both"/>
        <w:rPr>
          <w:rFonts w:ascii="Times New Roman" w:eastAsia="Times New Roman" w:hAnsi="Times New Roman" w:cs="Times New Roman"/>
          <w:sz w:val="28"/>
          <w:szCs w:val="28"/>
        </w:rPr>
      </w:pPr>
      <w:r w:rsidRPr="00C94860">
        <w:rPr>
          <w:rFonts w:ascii="Times New Roman" w:eastAsia="Times New Roman" w:hAnsi="Times New Roman" w:cs="Times New Roman"/>
          <w:sz w:val="28"/>
          <w:szCs w:val="28"/>
        </w:rPr>
        <w:t xml:space="preserve">Совет </w:t>
      </w:r>
      <w:r w:rsidR="00312435">
        <w:rPr>
          <w:rFonts w:ascii="Times New Roman" w:eastAsia="Times New Roman" w:hAnsi="Times New Roman" w:cs="Times New Roman"/>
          <w:sz w:val="28"/>
          <w:szCs w:val="28"/>
        </w:rPr>
        <w:t>депутатов работает в составе - 5</w:t>
      </w:r>
      <w:r w:rsidRPr="00C94860">
        <w:rPr>
          <w:rFonts w:ascii="Times New Roman" w:eastAsia="Times New Roman" w:hAnsi="Times New Roman" w:cs="Times New Roman"/>
          <w:sz w:val="28"/>
          <w:szCs w:val="28"/>
        </w:rPr>
        <w:t xml:space="preserve"> человек. Один из депутатов в 2020 году покинул полномочия в связи с переходом на новую должность в </w:t>
      </w:r>
      <w:r w:rsidRPr="00C94860">
        <w:rPr>
          <w:rFonts w:ascii="Times New Roman" w:eastAsia="Times New Roman" w:hAnsi="Times New Roman" w:cs="Times New Roman"/>
          <w:sz w:val="28"/>
          <w:szCs w:val="28"/>
        </w:rPr>
        <w:lastRenderedPageBreak/>
        <w:t>государственной службе.</w:t>
      </w:r>
      <w:r w:rsidR="00312435">
        <w:rPr>
          <w:rFonts w:ascii="Times New Roman" w:eastAsia="Times New Roman" w:hAnsi="Times New Roman" w:cs="Times New Roman"/>
          <w:sz w:val="28"/>
          <w:szCs w:val="28"/>
        </w:rPr>
        <w:t xml:space="preserve"> В ноябре 2022 года второй депутат сложил полномочия по состоянию здоровья.</w:t>
      </w:r>
    </w:p>
    <w:p w:rsidR="00312435" w:rsidRPr="00C94860" w:rsidRDefault="00312435" w:rsidP="0058126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ноября 2022 года Совет депутатов сельского поселения Тундрино был снят с учета Российской организации в налоговом органе и ликвидирован как юридическое лицо.</w:t>
      </w:r>
    </w:p>
    <w:p w:rsidR="00581263" w:rsidRPr="00C94860" w:rsidRDefault="00581263" w:rsidP="00581263">
      <w:pPr>
        <w:spacing w:after="0" w:line="240" w:lineRule="auto"/>
        <w:jc w:val="both"/>
        <w:rPr>
          <w:rFonts w:ascii="Times New Roman" w:eastAsia="Times New Roman" w:hAnsi="Times New Roman" w:cs="Times New Roman"/>
          <w:sz w:val="28"/>
          <w:szCs w:val="28"/>
        </w:rPr>
      </w:pPr>
      <w:r w:rsidRPr="00C94860">
        <w:rPr>
          <w:rFonts w:ascii="Times New Roman" w:eastAsia="Times New Roman" w:hAnsi="Times New Roman" w:cs="Times New Roman"/>
          <w:sz w:val="28"/>
          <w:szCs w:val="28"/>
        </w:rPr>
        <w:t xml:space="preserve">   </w:t>
      </w:r>
      <w:r w:rsidR="00491B76" w:rsidRPr="00C94860">
        <w:rPr>
          <w:rFonts w:ascii="Times New Roman" w:eastAsia="Times New Roman" w:hAnsi="Times New Roman" w:cs="Times New Roman"/>
          <w:sz w:val="28"/>
          <w:szCs w:val="28"/>
        </w:rPr>
        <w:t xml:space="preserve">  </w:t>
      </w:r>
      <w:r w:rsidR="00491B76" w:rsidRPr="00C94860">
        <w:rPr>
          <w:rFonts w:ascii="Times New Roman" w:eastAsia="Times New Roman" w:hAnsi="Times New Roman" w:cs="Times New Roman"/>
          <w:sz w:val="28"/>
          <w:szCs w:val="28"/>
        </w:rPr>
        <w:tab/>
        <w:t xml:space="preserve"> В связи с обострением коронавирусной</w:t>
      </w:r>
      <w:r w:rsidRPr="00C94860">
        <w:rPr>
          <w:rFonts w:ascii="Times New Roman" w:eastAsia="Times New Roman" w:hAnsi="Times New Roman" w:cs="Times New Roman"/>
          <w:sz w:val="28"/>
          <w:szCs w:val="28"/>
        </w:rPr>
        <w:t xml:space="preserve"> инфекции массовые встречи с жителями поселений не проводились, вопросы решались при личных встречах или по телефону. Обращения касались вопросов водоснабжения, электроснабжения, зимнего содержания дорог, предоставления жилья, оформления земельных участков, затопления земельных участков при строительстве дорожного полотна улицы Центральной с.</w:t>
      </w:r>
      <w:r w:rsidR="007D240A" w:rsidRPr="00C94860">
        <w:rPr>
          <w:rFonts w:ascii="Times New Roman" w:eastAsia="Times New Roman" w:hAnsi="Times New Roman" w:cs="Times New Roman"/>
          <w:sz w:val="28"/>
          <w:szCs w:val="28"/>
        </w:rPr>
        <w:t xml:space="preserve"> </w:t>
      </w:r>
      <w:r w:rsidRPr="00C94860">
        <w:rPr>
          <w:rFonts w:ascii="Times New Roman" w:eastAsia="Times New Roman" w:hAnsi="Times New Roman" w:cs="Times New Roman"/>
          <w:sz w:val="28"/>
          <w:szCs w:val="28"/>
        </w:rPr>
        <w:t>Тундрино, улучшения жилищных условий, переселения из ветхого, аварийного жилья и приватизации жилого фонда, проблемы разгульного скота (лошадей).</w:t>
      </w:r>
    </w:p>
    <w:p w:rsidR="00581263" w:rsidRPr="00C94860" w:rsidRDefault="00581263" w:rsidP="00581263">
      <w:pPr>
        <w:spacing w:after="0" w:line="240" w:lineRule="auto"/>
        <w:jc w:val="both"/>
        <w:rPr>
          <w:rFonts w:ascii="Times New Roman" w:eastAsia="Times New Roman" w:hAnsi="Times New Roman" w:cs="Times New Roman"/>
          <w:sz w:val="28"/>
          <w:szCs w:val="28"/>
        </w:rPr>
      </w:pPr>
      <w:r w:rsidRPr="00C94860">
        <w:rPr>
          <w:rFonts w:ascii="Times New Roman" w:eastAsia="Times New Roman" w:hAnsi="Times New Roman" w:cs="Times New Roman"/>
          <w:sz w:val="28"/>
          <w:szCs w:val="28"/>
        </w:rPr>
        <w:t xml:space="preserve">     </w:t>
      </w:r>
      <w:r w:rsidRPr="00C94860">
        <w:rPr>
          <w:rFonts w:ascii="Times New Roman" w:eastAsia="Times New Roman" w:hAnsi="Times New Roman" w:cs="Times New Roman"/>
          <w:sz w:val="28"/>
          <w:szCs w:val="28"/>
        </w:rPr>
        <w:tab/>
        <w:t>Значимыми</w:t>
      </w:r>
      <w:r w:rsidR="00056BF9" w:rsidRPr="00C94860">
        <w:rPr>
          <w:rFonts w:ascii="Times New Roman" w:eastAsia="Times New Roman" w:hAnsi="Times New Roman" w:cs="Times New Roman"/>
          <w:sz w:val="28"/>
          <w:szCs w:val="28"/>
        </w:rPr>
        <w:t xml:space="preserve"> проблемами для населения в 2022</w:t>
      </w:r>
      <w:r w:rsidRPr="00C94860">
        <w:rPr>
          <w:rFonts w:ascii="Times New Roman" w:eastAsia="Times New Roman" w:hAnsi="Times New Roman" w:cs="Times New Roman"/>
          <w:sz w:val="28"/>
          <w:szCs w:val="28"/>
        </w:rPr>
        <w:t xml:space="preserve"> году были и остаются жилищные вопросы и вопросы коммунально-бытового обслуживания. Обращения касаются вопросов отопления, водоснабжения, электроснабжения, оплаты жилья и коммунальных услуг, работы управляющих компаний, ремонта и эксплуатации жилья, строительства, предоставления жилья, улучшения жилищных условий, переселения из ветхого, аварийного жилья и приватизации жилого фонда.</w:t>
      </w:r>
    </w:p>
    <w:p w:rsidR="00581263" w:rsidRPr="00C94860" w:rsidRDefault="00581263" w:rsidP="00581263">
      <w:pPr>
        <w:spacing w:after="0" w:line="360" w:lineRule="auto"/>
        <w:jc w:val="both"/>
        <w:rPr>
          <w:rFonts w:ascii="Times New Roman" w:eastAsia="Times New Roman" w:hAnsi="Times New Roman" w:cs="Times New Roman"/>
          <w:sz w:val="28"/>
          <w:szCs w:val="28"/>
        </w:rPr>
      </w:pPr>
    </w:p>
    <w:p w:rsidR="007D240A" w:rsidRPr="00C94860" w:rsidRDefault="007D240A" w:rsidP="007D240A">
      <w:pPr>
        <w:spacing w:after="0" w:line="240" w:lineRule="auto"/>
        <w:ind w:firstLine="426"/>
        <w:jc w:val="center"/>
        <w:rPr>
          <w:rFonts w:ascii="Times New Roman" w:hAnsi="Times New Roman" w:cs="Times New Roman"/>
          <w:b/>
          <w:sz w:val="28"/>
          <w:szCs w:val="28"/>
        </w:rPr>
      </w:pPr>
      <w:r w:rsidRPr="00C94860">
        <w:rPr>
          <w:rFonts w:ascii="Times New Roman" w:hAnsi="Times New Roman" w:cs="Times New Roman"/>
          <w:b/>
          <w:sz w:val="28"/>
          <w:szCs w:val="28"/>
        </w:rPr>
        <w:t>Работа с населением, обращениями граждан.</w:t>
      </w:r>
    </w:p>
    <w:p w:rsidR="007D240A" w:rsidRPr="00C94860" w:rsidRDefault="007D240A" w:rsidP="007D240A">
      <w:pPr>
        <w:spacing w:after="0" w:line="240" w:lineRule="auto"/>
        <w:ind w:firstLine="426"/>
        <w:jc w:val="center"/>
        <w:rPr>
          <w:rFonts w:ascii="Times New Roman" w:hAnsi="Times New Roman" w:cs="Times New Roman"/>
          <w:b/>
          <w:sz w:val="28"/>
          <w:szCs w:val="28"/>
        </w:rPr>
      </w:pPr>
    </w:p>
    <w:p w:rsidR="007D240A" w:rsidRPr="00C94860" w:rsidRDefault="007D240A" w:rsidP="007D240A">
      <w:pPr>
        <w:pStyle w:val="a3"/>
        <w:shd w:val="clear" w:color="auto" w:fill="FFFFFF"/>
        <w:spacing w:before="15" w:beforeAutospacing="0" w:after="0" w:afterAutospacing="0"/>
        <w:ind w:firstLine="300"/>
        <w:jc w:val="both"/>
        <w:rPr>
          <w:sz w:val="28"/>
          <w:szCs w:val="28"/>
        </w:rPr>
      </w:pPr>
      <w:r w:rsidRPr="00C94860">
        <w:rPr>
          <w:sz w:val="28"/>
          <w:szCs w:val="28"/>
        </w:rPr>
        <w:t>Одним из направлений работы органов местного самоуправления является работа с обращениями граждан. В администрации поселения установлен график приема жителей Главой поселения – это еженедельно вторник- пятница с 09.00 до 13.00 и с 14.00 до 17.00. Любой житель поселения может обратиться со своей проблемой в администрацию и получить ответ, консультацию специалиста, разъяснение положений законодательных актов или помощь в решении вопросов. Граждане имеют право обращаться к должностным лицам администрации, которые обязаны в установленный срок дать письменный, или устный ответ по существу обращения, в соответствии с 59 Федеральным законом «О порядке рассмотрения обращений граждан Российской Федерации». Все обращения граждан были приняты к рассмотрению и исполнению. Обращения касались вопросов водоснабжения, теплоснабжения, электроснабжения, предоставления жилья, улучшения жилищных условий, переселения из ветхого, аварийного жилья и приватизации жилого фонда.</w:t>
      </w:r>
    </w:p>
    <w:p w:rsidR="007D240A" w:rsidRPr="00C94860" w:rsidRDefault="007D240A" w:rsidP="007D240A">
      <w:pPr>
        <w:pStyle w:val="a3"/>
        <w:shd w:val="clear" w:color="auto" w:fill="FFFFFF"/>
        <w:spacing w:before="15" w:beforeAutospacing="0" w:after="0" w:afterAutospacing="0"/>
        <w:jc w:val="both"/>
        <w:rPr>
          <w:sz w:val="28"/>
          <w:szCs w:val="28"/>
        </w:rPr>
      </w:pPr>
      <w:r w:rsidRPr="00C94860">
        <w:rPr>
          <w:sz w:val="28"/>
          <w:szCs w:val="28"/>
        </w:rPr>
        <w:t xml:space="preserve">        Значимыми проблемами для населения в 2022 году были и остаются</w:t>
      </w:r>
      <w:r w:rsidRPr="00C94860">
        <w:rPr>
          <w:rStyle w:val="apple-converted-space"/>
          <w:sz w:val="28"/>
          <w:szCs w:val="28"/>
        </w:rPr>
        <w:t> </w:t>
      </w:r>
      <w:r w:rsidRPr="00C94860">
        <w:rPr>
          <w:sz w:val="28"/>
          <w:szCs w:val="28"/>
        </w:rPr>
        <w:t xml:space="preserve">жилищные вопросы и вопросы коммунально-бытового обслуживания. </w:t>
      </w:r>
      <w:bookmarkStart w:id="0" w:name="_Hlk505010399"/>
    </w:p>
    <w:bookmarkEnd w:id="0"/>
    <w:p w:rsidR="007D240A" w:rsidRPr="00C94860" w:rsidRDefault="007D240A" w:rsidP="007D240A">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В рамках исполнения государственных полномочий в сфере государственной регистрации актов гражданского состояния в 2022 году зарегистрировано 3 акта гражданского состояния:</w:t>
      </w:r>
    </w:p>
    <w:p w:rsidR="007D240A" w:rsidRPr="00C94860" w:rsidRDefault="007D240A" w:rsidP="007D240A">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xml:space="preserve">- рождение – 0 актов; </w:t>
      </w:r>
    </w:p>
    <w:p w:rsidR="007D240A" w:rsidRPr="00C94860" w:rsidRDefault="007D240A" w:rsidP="007D240A">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xml:space="preserve">- установление отцовства –0 актов; </w:t>
      </w:r>
    </w:p>
    <w:p w:rsidR="007D240A" w:rsidRPr="00C94860" w:rsidRDefault="007D240A" w:rsidP="007D240A">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xml:space="preserve">- заключение брака – 1 акт; </w:t>
      </w:r>
    </w:p>
    <w:p w:rsidR="007D240A" w:rsidRPr="00C94860" w:rsidRDefault="007D240A" w:rsidP="007D240A">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lastRenderedPageBreak/>
        <w:t xml:space="preserve">- расторжение брака – 1 акт; </w:t>
      </w:r>
    </w:p>
    <w:p w:rsidR="007D240A" w:rsidRPr="00C94860" w:rsidRDefault="007D240A" w:rsidP="007D240A">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регистрация смерти – 1 акт.</w:t>
      </w:r>
    </w:p>
    <w:p w:rsidR="007D240A" w:rsidRPr="00C94860" w:rsidRDefault="007D240A" w:rsidP="007D240A">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xml:space="preserve">Несмотря на то, что в рамках полномочий поселения отсутствуют вопросы, связанные с жизнедеятельностью коренных малочисленных народов Севера, администрация поселения ведет реестр КМНС и оказывает информирование в различных вопросах. На основании реестра по состоянию на 01 января 2023 года численность КМНС на территории поселения составляет 17 человек. </w:t>
      </w:r>
    </w:p>
    <w:p w:rsidR="007D240A" w:rsidRPr="00C94860" w:rsidRDefault="007D240A" w:rsidP="007D240A">
      <w:pPr>
        <w:spacing w:after="0" w:line="240" w:lineRule="auto"/>
        <w:ind w:firstLine="426"/>
        <w:jc w:val="both"/>
        <w:rPr>
          <w:rFonts w:ascii="Times New Roman" w:hAnsi="Times New Roman" w:cs="Times New Roman"/>
          <w:sz w:val="28"/>
          <w:szCs w:val="28"/>
        </w:rPr>
      </w:pPr>
    </w:p>
    <w:p w:rsidR="007D240A" w:rsidRPr="00C94860" w:rsidRDefault="007D240A" w:rsidP="007D240A">
      <w:pPr>
        <w:spacing w:after="0" w:line="240" w:lineRule="auto"/>
        <w:ind w:firstLine="426"/>
        <w:jc w:val="both"/>
        <w:rPr>
          <w:rFonts w:ascii="Times New Roman" w:hAnsi="Times New Roman" w:cs="Times New Roman"/>
          <w:sz w:val="28"/>
          <w:szCs w:val="28"/>
        </w:rPr>
      </w:pPr>
    </w:p>
    <w:p w:rsidR="007D240A" w:rsidRPr="00C94860" w:rsidRDefault="007D240A" w:rsidP="007D240A">
      <w:pPr>
        <w:spacing w:after="0" w:line="240" w:lineRule="auto"/>
        <w:ind w:firstLine="426"/>
        <w:jc w:val="center"/>
        <w:rPr>
          <w:rFonts w:ascii="Times New Roman" w:hAnsi="Times New Roman" w:cs="Times New Roman"/>
          <w:b/>
          <w:sz w:val="28"/>
          <w:szCs w:val="28"/>
        </w:rPr>
      </w:pPr>
      <w:r w:rsidRPr="00C94860">
        <w:rPr>
          <w:rFonts w:ascii="Times New Roman" w:hAnsi="Times New Roman" w:cs="Times New Roman"/>
          <w:b/>
          <w:sz w:val="28"/>
          <w:szCs w:val="28"/>
        </w:rPr>
        <w:t>Нормативная правовая работа администрации</w:t>
      </w:r>
    </w:p>
    <w:p w:rsidR="007D240A" w:rsidRPr="00C94860" w:rsidRDefault="007D240A" w:rsidP="007D240A">
      <w:pPr>
        <w:spacing w:after="0" w:line="240" w:lineRule="auto"/>
        <w:ind w:firstLine="426"/>
        <w:jc w:val="center"/>
        <w:rPr>
          <w:rFonts w:ascii="Times New Roman" w:hAnsi="Times New Roman" w:cs="Times New Roman"/>
          <w:b/>
          <w:sz w:val="28"/>
          <w:szCs w:val="28"/>
        </w:rPr>
      </w:pPr>
    </w:p>
    <w:p w:rsidR="007D240A" w:rsidRPr="00C94860" w:rsidRDefault="007D240A" w:rsidP="007D240A">
      <w:pPr>
        <w:spacing w:after="0" w:line="240" w:lineRule="auto"/>
        <w:jc w:val="both"/>
        <w:rPr>
          <w:rFonts w:ascii="Times New Roman" w:hAnsi="Times New Roman" w:cs="Times New Roman"/>
          <w:sz w:val="28"/>
          <w:szCs w:val="28"/>
        </w:rPr>
      </w:pPr>
      <w:r w:rsidRPr="00C94860">
        <w:rPr>
          <w:rFonts w:ascii="Times New Roman" w:hAnsi="Times New Roman" w:cs="Times New Roman"/>
          <w:sz w:val="28"/>
          <w:szCs w:val="28"/>
        </w:rPr>
        <w:t xml:space="preserve">           Одним из направлений работы администрации поселения является нормотворческая деятельность и совершенствование нормативной базы поселения для качественного осуществления полномочий. В 2022 году подготовлены и направлены: годовые и квартальные отчеты в прокуратуру Сургутского района, годовые и квартальные отчеты по ведению регистра НПА.</w:t>
      </w:r>
    </w:p>
    <w:p w:rsidR="007D240A" w:rsidRPr="00C94860" w:rsidRDefault="007D240A" w:rsidP="007D240A">
      <w:pPr>
        <w:spacing w:after="0" w:line="240" w:lineRule="auto"/>
        <w:ind w:firstLine="708"/>
        <w:jc w:val="both"/>
        <w:rPr>
          <w:rFonts w:ascii="Times New Roman" w:hAnsi="Times New Roman" w:cs="Times New Roman"/>
          <w:sz w:val="28"/>
          <w:szCs w:val="28"/>
        </w:rPr>
      </w:pPr>
      <w:r w:rsidRPr="00C94860">
        <w:rPr>
          <w:rFonts w:ascii="Times New Roman" w:hAnsi="Times New Roman" w:cs="Times New Roman"/>
          <w:sz w:val="28"/>
          <w:szCs w:val="28"/>
        </w:rPr>
        <w:t xml:space="preserve">В 2022 году издано 89 постановление главы и администрации, что на 12 постановлений меньше прошлого года, а также издано 27 распоряжения главы и администрации, что показывает уменьшение на 7 распоряжений по сравнению с предыдущим годом. </w:t>
      </w:r>
    </w:p>
    <w:p w:rsidR="007D240A" w:rsidRPr="00C94860" w:rsidRDefault="007D240A" w:rsidP="007D240A">
      <w:pPr>
        <w:spacing w:after="0" w:line="240" w:lineRule="auto"/>
        <w:jc w:val="both"/>
        <w:rPr>
          <w:rFonts w:ascii="Times New Roman" w:hAnsi="Times New Roman" w:cs="Times New Roman"/>
          <w:sz w:val="28"/>
          <w:szCs w:val="28"/>
        </w:rPr>
      </w:pPr>
      <w:r w:rsidRPr="00C94860">
        <w:rPr>
          <w:rFonts w:ascii="Times New Roman" w:hAnsi="Times New Roman" w:cs="Times New Roman"/>
          <w:sz w:val="28"/>
          <w:szCs w:val="28"/>
        </w:rPr>
        <w:t xml:space="preserve">            Все нормативные правовые акты, требующие официального опубликования, опубликованы в официальном выпуске газеты «Вестник» и размещены на официальном сайте органа местного самоуправления сельского поселения Тундрино. Также, нормативные правовые акты, требующие официального обнародования, обнародованы путем размещения, в специально отведенных общедоступных местах на территории поселения:</w:t>
      </w:r>
    </w:p>
    <w:p w:rsidR="007D240A" w:rsidRPr="00C94860" w:rsidRDefault="007D240A" w:rsidP="007D240A">
      <w:pPr>
        <w:spacing w:after="0"/>
        <w:ind w:firstLine="540"/>
        <w:jc w:val="both"/>
        <w:rPr>
          <w:rFonts w:ascii="Times New Roman" w:hAnsi="Times New Roman" w:cs="Times New Roman"/>
          <w:sz w:val="28"/>
          <w:szCs w:val="28"/>
        </w:rPr>
      </w:pPr>
      <w:r w:rsidRPr="00C94860">
        <w:rPr>
          <w:rFonts w:ascii="Times New Roman" w:hAnsi="Times New Roman" w:cs="Times New Roman"/>
          <w:sz w:val="28"/>
          <w:szCs w:val="28"/>
        </w:rPr>
        <w:t>- на информационном стенде, расположенном в здании администрации поселения по адресу: посёлок Высокий Мыс, ул. Советская, д. 30А;</w:t>
      </w:r>
    </w:p>
    <w:p w:rsidR="007D240A" w:rsidRPr="00C94860" w:rsidRDefault="007D240A" w:rsidP="007D240A">
      <w:pPr>
        <w:spacing w:after="0"/>
        <w:ind w:firstLine="540"/>
        <w:jc w:val="both"/>
        <w:rPr>
          <w:rFonts w:ascii="Times New Roman" w:hAnsi="Times New Roman" w:cs="Times New Roman"/>
          <w:sz w:val="28"/>
          <w:szCs w:val="28"/>
        </w:rPr>
      </w:pPr>
      <w:r w:rsidRPr="00C94860">
        <w:rPr>
          <w:rFonts w:ascii="Times New Roman" w:hAnsi="Times New Roman" w:cs="Times New Roman"/>
          <w:sz w:val="28"/>
          <w:szCs w:val="28"/>
        </w:rPr>
        <w:t>-на информационных стендах, расположенных по адресам: п. Высокий Мыс, у. Советская 22 и с. Тундрино, ул. Центральная 22.</w:t>
      </w:r>
    </w:p>
    <w:p w:rsidR="007D240A" w:rsidRPr="00C94860" w:rsidRDefault="007D240A" w:rsidP="007D240A">
      <w:pPr>
        <w:spacing w:after="0" w:line="240" w:lineRule="auto"/>
        <w:jc w:val="both"/>
        <w:rPr>
          <w:rFonts w:ascii="Times New Roman" w:hAnsi="Times New Roman" w:cs="Times New Roman"/>
          <w:sz w:val="28"/>
          <w:szCs w:val="28"/>
        </w:rPr>
      </w:pPr>
      <w:r w:rsidRPr="00C94860">
        <w:rPr>
          <w:rFonts w:ascii="Times New Roman" w:hAnsi="Times New Roman"/>
          <w:sz w:val="28"/>
          <w:szCs w:val="28"/>
        </w:rPr>
        <w:t xml:space="preserve">          которые обеспечивают гражданам возможность ознакомления с муниципальными правовыми актами и другой официальной информацией без взимания платы.</w:t>
      </w:r>
    </w:p>
    <w:p w:rsidR="007D240A" w:rsidRPr="00C94860" w:rsidRDefault="007D240A" w:rsidP="007D240A">
      <w:pPr>
        <w:spacing w:after="0" w:line="240" w:lineRule="auto"/>
        <w:jc w:val="both"/>
        <w:rPr>
          <w:rFonts w:ascii="Times New Roman" w:hAnsi="Times New Roman" w:cs="Times New Roman"/>
          <w:sz w:val="28"/>
          <w:szCs w:val="28"/>
        </w:rPr>
      </w:pPr>
      <w:r w:rsidRPr="00C94860">
        <w:rPr>
          <w:rFonts w:ascii="Times New Roman" w:hAnsi="Times New Roman" w:cs="Times New Roman"/>
          <w:sz w:val="28"/>
          <w:szCs w:val="28"/>
        </w:rPr>
        <w:t xml:space="preserve">      Проекты нормативных правовых актов размещались на официальном сайте органа местного самоуправления сельского поселения Тундрино – для ознакомления и проведения независимой экспертизы гражданами и общественными объединениями. </w:t>
      </w:r>
    </w:p>
    <w:p w:rsidR="007D240A" w:rsidRPr="00C94860" w:rsidRDefault="007D240A" w:rsidP="007D240A">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xml:space="preserve"> </w:t>
      </w:r>
    </w:p>
    <w:p w:rsidR="007D240A" w:rsidRPr="00C94860" w:rsidRDefault="007D240A" w:rsidP="007D240A">
      <w:pPr>
        <w:spacing w:after="0" w:line="240" w:lineRule="auto"/>
        <w:ind w:firstLine="426"/>
        <w:jc w:val="both"/>
        <w:rPr>
          <w:rFonts w:ascii="Times New Roman" w:hAnsi="Times New Roman" w:cs="Times New Roman"/>
          <w:sz w:val="28"/>
          <w:szCs w:val="28"/>
        </w:rPr>
      </w:pPr>
    </w:p>
    <w:p w:rsidR="00581263" w:rsidRPr="00C94860" w:rsidRDefault="00581263" w:rsidP="00581263">
      <w:pPr>
        <w:spacing w:after="0" w:line="240" w:lineRule="auto"/>
        <w:ind w:firstLine="426"/>
        <w:jc w:val="both"/>
        <w:rPr>
          <w:rFonts w:ascii="Times New Roman" w:hAnsi="Times New Roman" w:cs="Times New Roman"/>
          <w:sz w:val="28"/>
          <w:szCs w:val="28"/>
        </w:rPr>
      </w:pPr>
    </w:p>
    <w:p w:rsidR="00581263" w:rsidRPr="00C94860" w:rsidRDefault="00581263" w:rsidP="00581263">
      <w:pPr>
        <w:spacing w:after="0" w:line="240" w:lineRule="auto"/>
        <w:ind w:firstLine="426"/>
        <w:jc w:val="both"/>
        <w:rPr>
          <w:rFonts w:ascii="Times New Roman" w:hAnsi="Times New Roman" w:cs="Times New Roman"/>
          <w:sz w:val="28"/>
          <w:szCs w:val="28"/>
        </w:rPr>
      </w:pPr>
    </w:p>
    <w:p w:rsidR="00581263" w:rsidRPr="00C94860" w:rsidRDefault="00581263" w:rsidP="00581263">
      <w:pPr>
        <w:spacing w:after="0" w:line="240" w:lineRule="auto"/>
        <w:jc w:val="center"/>
        <w:rPr>
          <w:rFonts w:ascii="Times New Roman" w:hAnsi="Times New Roman" w:cs="Times New Roman"/>
          <w:b/>
          <w:sz w:val="28"/>
          <w:szCs w:val="28"/>
        </w:rPr>
      </w:pPr>
      <w:r w:rsidRPr="00C94860">
        <w:rPr>
          <w:rFonts w:ascii="Times New Roman" w:hAnsi="Times New Roman" w:cs="Times New Roman"/>
          <w:b/>
          <w:sz w:val="28"/>
          <w:szCs w:val="28"/>
        </w:rPr>
        <w:t>В сфере профилактики правонарушений</w:t>
      </w:r>
    </w:p>
    <w:p w:rsidR="00581263" w:rsidRPr="00C94860" w:rsidRDefault="00581263" w:rsidP="00581263">
      <w:pPr>
        <w:spacing w:after="0" w:line="240" w:lineRule="auto"/>
        <w:jc w:val="center"/>
        <w:rPr>
          <w:rFonts w:ascii="Times New Roman" w:hAnsi="Times New Roman" w:cs="Times New Roman"/>
          <w:b/>
          <w:sz w:val="28"/>
          <w:szCs w:val="28"/>
        </w:rPr>
      </w:pPr>
      <w:r w:rsidRPr="00C94860">
        <w:rPr>
          <w:rFonts w:ascii="Times New Roman" w:hAnsi="Times New Roman" w:cs="Times New Roman"/>
          <w:b/>
          <w:sz w:val="28"/>
          <w:szCs w:val="28"/>
        </w:rPr>
        <w:t>на территории сельского поселения Тундрино</w:t>
      </w:r>
    </w:p>
    <w:p w:rsidR="00581263" w:rsidRPr="00C94860" w:rsidRDefault="00581263" w:rsidP="00581263">
      <w:pPr>
        <w:spacing w:after="0" w:line="240" w:lineRule="auto"/>
        <w:jc w:val="both"/>
        <w:rPr>
          <w:rFonts w:ascii="Times New Roman" w:hAnsi="Times New Roman" w:cs="Times New Roman"/>
          <w:b/>
          <w:sz w:val="28"/>
          <w:szCs w:val="28"/>
        </w:rPr>
      </w:pPr>
    </w:p>
    <w:p w:rsidR="00581263" w:rsidRPr="00C94860" w:rsidRDefault="00581263" w:rsidP="00581263">
      <w:pPr>
        <w:spacing w:after="0" w:line="240" w:lineRule="auto"/>
        <w:ind w:firstLine="567"/>
        <w:jc w:val="both"/>
        <w:rPr>
          <w:rFonts w:ascii="Times New Roman" w:hAnsi="Times New Roman" w:cs="Times New Roman"/>
          <w:bCs/>
          <w:sz w:val="28"/>
          <w:szCs w:val="28"/>
        </w:rPr>
      </w:pPr>
      <w:r w:rsidRPr="00C94860">
        <w:rPr>
          <w:rFonts w:ascii="Times New Roman" w:hAnsi="Times New Roman" w:cs="Times New Roman"/>
          <w:sz w:val="28"/>
          <w:szCs w:val="28"/>
        </w:rPr>
        <w:lastRenderedPageBreak/>
        <w:t xml:space="preserve">На основании Закона ХМАО - Югры </w:t>
      </w:r>
      <w:r w:rsidRPr="00C94860">
        <w:rPr>
          <w:rFonts w:ascii="Times New Roman" w:eastAsia="Times New Roman" w:hAnsi="Times New Roman" w:cs="Times New Roman"/>
          <w:sz w:val="28"/>
          <w:szCs w:val="28"/>
        </w:rPr>
        <w:t>в соответствии с Федеральным законом от 2 апреля 2014 года № 44-ФЗ</w:t>
      </w:r>
      <w:r w:rsidRPr="00C94860">
        <w:rPr>
          <w:rFonts w:ascii="Times New Roman" w:hAnsi="Times New Roman" w:cs="Times New Roman"/>
          <w:sz w:val="28"/>
          <w:szCs w:val="28"/>
        </w:rPr>
        <w:t xml:space="preserve"> «</w:t>
      </w:r>
      <w:r w:rsidRPr="00C94860">
        <w:rPr>
          <w:rFonts w:ascii="Times New Roman" w:eastAsia="Times New Roman" w:hAnsi="Times New Roman" w:cs="Times New Roman"/>
          <w:bCs/>
          <w:sz w:val="28"/>
          <w:szCs w:val="28"/>
        </w:rPr>
        <w:t>Об участии граждан в охране</w:t>
      </w:r>
      <w:r w:rsidRPr="00C94860">
        <w:rPr>
          <w:rFonts w:ascii="Times New Roman" w:hAnsi="Times New Roman" w:cs="Times New Roman"/>
          <w:bCs/>
          <w:sz w:val="28"/>
          <w:szCs w:val="28"/>
        </w:rPr>
        <w:t xml:space="preserve"> </w:t>
      </w:r>
      <w:r w:rsidRPr="00C94860">
        <w:rPr>
          <w:rFonts w:ascii="Times New Roman" w:eastAsia="Times New Roman" w:hAnsi="Times New Roman" w:cs="Times New Roman"/>
          <w:bCs/>
          <w:sz w:val="28"/>
          <w:szCs w:val="28"/>
        </w:rPr>
        <w:t>общественного порядка в Ханты-Мансийском автономном округе – Югре</w:t>
      </w:r>
      <w:r w:rsidRPr="00C94860">
        <w:rPr>
          <w:rFonts w:ascii="Times New Roman" w:hAnsi="Times New Roman" w:cs="Times New Roman"/>
          <w:bCs/>
          <w:sz w:val="28"/>
          <w:szCs w:val="28"/>
        </w:rPr>
        <w:t xml:space="preserve">» на территории поселения ведет свою работу добровольная народная дружина в составе трех человек. </w:t>
      </w:r>
    </w:p>
    <w:p w:rsidR="00581263" w:rsidRPr="00C94860" w:rsidRDefault="00581263" w:rsidP="00581263">
      <w:pPr>
        <w:pStyle w:val="a5"/>
        <w:jc w:val="both"/>
        <w:rPr>
          <w:szCs w:val="28"/>
        </w:rPr>
      </w:pPr>
      <w:r w:rsidRPr="00C94860">
        <w:rPr>
          <w:szCs w:val="28"/>
        </w:rPr>
        <w:t xml:space="preserve">        Добровольная народная дружина - граждане, участвующие в охране общественного порядка, профилактике, предупреждении и выявлении правонарушений, совершаемых на улицах и других общественных местах поселения, и осуществляющих свою деятельность совместно с правоохранительными органами и органами местного самоуправления. </w:t>
      </w:r>
    </w:p>
    <w:p w:rsidR="00581263" w:rsidRPr="00C94860" w:rsidRDefault="00581263" w:rsidP="00581263">
      <w:pPr>
        <w:pStyle w:val="a5"/>
        <w:jc w:val="both"/>
        <w:rPr>
          <w:szCs w:val="28"/>
        </w:rPr>
      </w:pPr>
      <w:r w:rsidRPr="00C94860">
        <w:rPr>
          <w:szCs w:val="28"/>
        </w:rPr>
        <w:t xml:space="preserve">        В 202</w:t>
      </w:r>
      <w:r w:rsidR="008702F0" w:rsidRPr="00C94860">
        <w:rPr>
          <w:szCs w:val="28"/>
        </w:rPr>
        <w:t>2</w:t>
      </w:r>
      <w:r w:rsidRPr="00C94860">
        <w:rPr>
          <w:szCs w:val="28"/>
        </w:rPr>
        <w:t xml:space="preserve"> году члены народной дружины участвовали в патрулировании и охране памятников воинской славы - 1</w:t>
      </w:r>
      <w:r w:rsidR="008702F0" w:rsidRPr="00C94860">
        <w:rPr>
          <w:szCs w:val="28"/>
        </w:rPr>
        <w:t>2</w:t>
      </w:r>
      <w:r w:rsidRPr="00C94860">
        <w:rPr>
          <w:szCs w:val="28"/>
        </w:rPr>
        <w:t xml:space="preserve"> рейдов. </w:t>
      </w:r>
    </w:p>
    <w:p w:rsidR="00581263" w:rsidRPr="00C94860" w:rsidRDefault="00581263" w:rsidP="00581263">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xml:space="preserve">  На осуществление деятельности народной дружины, администрацией Сургутского района, в лице главы Сургутского района, действующего на основании Устава Сургутского района и администрацией сельского поселения Тундрино, в лице главы поселения, действующего на основании Устава, было заключено Соглашение об обеспечении финансирования мероприятий муниципальной программы «Профилактика правонарушений в сфере охраны общественного порядка и противодействия экстремизма в Сургутском районе».</w:t>
      </w:r>
    </w:p>
    <w:p w:rsidR="00205A50" w:rsidRPr="00C94860" w:rsidRDefault="00205A50" w:rsidP="00205A50">
      <w:pPr>
        <w:widowControl w:val="0"/>
        <w:shd w:val="clear" w:color="auto" w:fill="FFFFFF"/>
        <w:tabs>
          <w:tab w:val="left" w:pos="125"/>
        </w:tabs>
        <w:autoSpaceDE w:val="0"/>
        <w:autoSpaceDN w:val="0"/>
        <w:adjustRightInd w:val="0"/>
        <w:spacing w:after="0" w:line="240" w:lineRule="atLeast"/>
        <w:ind w:right="-2"/>
        <w:jc w:val="center"/>
        <w:rPr>
          <w:rFonts w:ascii="Times New Roman" w:hAnsi="Times New Roman" w:cs="Times New Roman"/>
          <w:b/>
          <w:sz w:val="28"/>
          <w:szCs w:val="28"/>
        </w:rPr>
      </w:pPr>
      <w:r w:rsidRPr="00C94860">
        <w:rPr>
          <w:rFonts w:ascii="Times New Roman" w:hAnsi="Times New Roman" w:cs="Times New Roman"/>
          <w:b/>
          <w:sz w:val="28"/>
          <w:szCs w:val="28"/>
        </w:rPr>
        <w:t>Бюджет поселения</w:t>
      </w:r>
    </w:p>
    <w:p w:rsidR="00205A50" w:rsidRPr="00C94860" w:rsidRDefault="00205A50" w:rsidP="00205A50">
      <w:pPr>
        <w:widowControl w:val="0"/>
        <w:shd w:val="clear" w:color="auto" w:fill="FFFFFF"/>
        <w:tabs>
          <w:tab w:val="left" w:pos="125"/>
        </w:tabs>
        <w:autoSpaceDE w:val="0"/>
        <w:autoSpaceDN w:val="0"/>
        <w:adjustRightInd w:val="0"/>
        <w:spacing w:after="0" w:line="240" w:lineRule="atLeast"/>
        <w:ind w:right="-2"/>
        <w:jc w:val="both"/>
        <w:rPr>
          <w:rFonts w:ascii="Times New Roman" w:hAnsi="Times New Roman" w:cs="Times New Roman"/>
          <w:sz w:val="28"/>
          <w:szCs w:val="28"/>
        </w:rPr>
      </w:pPr>
    </w:p>
    <w:p w:rsidR="00205A50" w:rsidRPr="00C94860" w:rsidRDefault="00205A50" w:rsidP="00205A50">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xml:space="preserve">Реализация полномочий органов местного самоуправления в полной мере </w:t>
      </w:r>
    </w:p>
    <w:p w:rsidR="00205A50" w:rsidRPr="00C94860" w:rsidRDefault="00205A50" w:rsidP="00205A50">
      <w:pPr>
        <w:spacing w:after="0" w:line="240" w:lineRule="auto"/>
        <w:jc w:val="both"/>
        <w:rPr>
          <w:rFonts w:ascii="Times New Roman" w:hAnsi="Times New Roman" w:cs="Times New Roman"/>
          <w:sz w:val="28"/>
          <w:szCs w:val="28"/>
        </w:rPr>
      </w:pPr>
      <w:r w:rsidRPr="00C94860">
        <w:rPr>
          <w:rFonts w:ascii="Times New Roman" w:hAnsi="Times New Roman" w:cs="Times New Roman"/>
          <w:sz w:val="28"/>
          <w:szCs w:val="28"/>
        </w:rPr>
        <w:t xml:space="preserve">зависит от обеспеченности финансами. </w:t>
      </w:r>
    </w:p>
    <w:p w:rsidR="00205A50" w:rsidRPr="00C94860" w:rsidRDefault="00205A50" w:rsidP="00205A50">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xml:space="preserve">Первоначально утвержденный бюджет сельского поселения на 2022 год: </w:t>
      </w:r>
    </w:p>
    <w:p w:rsidR="00205A50" w:rsidRPr="00C94860" w:rsidRDefault="00205A50" w:rsidP="00205A50">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xml:space="preserve">- по доходам составил 33 431,3 тысяч рублей; </w:t>
      </w:r>
    </w:p>
    <w:p w:rsidR="00205A50" w:rsidRPr="00C94860" w:rsidRDefault="00205A50" w:rsidP="00205A50">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xml:space="preserve">- по расходам 33 431,3 тысяч рублей. </w:t>
      </w:r>
    </w:p>
    <w:p w:rsidR="00205A50" w:rsidRPr="00C94860" w:rsidRDefault="00205A50" w:rsidP="00205A50">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xml:space="preserve">В течении финансового года неоднократно возникала необходимость внесения изменений в параметры бюджета поселения, в результате: </w:t>
      </w:r>
    </w:p>
    <w:p w:rsidR="00205A50" w:rsidRPr="00C94860" w:rsidRDefault="00205A50" w:rsidP="00205A50">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xml:space="preserve">- доходная часть бюджета составила 37 415,3 тысяч рублей; </w:t>
      </w:r>
    </w:p>
    <w:p w:rsidR="00205A50" w:rsidRPr="00C94860" w:rsidRDefault="00205A50" w:rsidP="00205A50">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xml:space="preserve">- расходная часть 40 864,2 тысяч рублей. </w:t>
      </w:r>
    </w:p>
    <w:p w:rsidR="00205A50" w:rsidRPr="00C94860" w:rsidRDefault="00205A50" w:rsidP="00205A50">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xml:space="preserve"> Бюджет сельского поселения Тундрино за 2022 год в части доходов исполнен на 101,1%, что в сумме составило 37 415,3 тысяч рублей, в части расходов исполнение на 94,2%, что в сумме составило 38 510,1 тысяч рублей. </w:t>
      </w:r>
    </w:p>
    <w:p w:rsidR="00205A50" w:rsidRPr="00C94860" w:rsidRDefault="00205A50" w:rsidP="00205A50">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xml:space="preserve">Бюджетные назначения исполнены: </w:t>
      </w:r>
    </w:p>
    <w:p w:rsidR="00205A50" w:rsidRPr="00C94860" w:rsidRDefault="00205A50" w:rsidP="00205A50">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по налоговым доходам – 2 689,0 тысяч рублей, что в сравнении с аналогичным периодом на 295,9 тысяч рублей больше;</w:t>
      </w:r>
    </w:p>
    <w:p w:rsidR="00205A50" w:rsidRPr="00C94860" w:rsidRDefault="00205A50" w:rsidP="00205A50">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безвозмездные поступления от других бюджетов бюджетной системы Российской Федерации исполнены 34 726,3 тысяч рублей.</w:t>
      </w:r>
    </w:p>
    <w:p w:rsidR="00205A50" w:rsidRPr="00C94860" w:rsidRDefault="00205A50" w:rsidP="00205A50">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xml:space="preserve">Основная доля доходов бюджета поселения приходится на безвозмездные поступления. В сфере формирования и исполнения бюджета задача администрации – максимально использовать законодательство Российской Федерации, ХМАО - Югры в части своих полномочий для мобилизации доходов в местный бюджет. С этой целью проводились мероприятия, направленные на увеличение собственных налоговых и неналоговых доходов. </w:t>
      </w:r>
    </w:p>
    <w:p w:rsidR="00205A50" w:rsidRPr="00C94860" w:rsidRDefault="00205A50" w:rsidP="00205A50">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lastRenderedPageBreak/>
        <w:t xml:space="preserve">Бюджет поселения является дотационным, но тем не менее, и в этих финансовых условиях основная задача – улучшение условий жизни жителей поселения, оказание содействия для эффективной работы </w:t>
      </w:r>
      <w:proofErr w:type="gramStart"/>
      <w:r w:rsidRPr="00C94860">
        <w:rPr>
          <w:rFonts w:ascii="Times New Roman" w:hAnsi="Times New Roman" w:cs="Times New Roman"/>
          <w:sz w:val="28"/>
          <w:szCs w:val="28"/>
        </w:rPr>
        <w:t>предприятий</w:t>
      </w:r>
      <w:proofErr w:type="gramEnd"/>
      <w:r w:rsidRPr="00C94860">
        <w:rPr>
          <w:rFonts w:ascii="Times New Roman" w:hAnsi="Times New Roman" w:cs="Times New Roman"/>
          <w:sz w:val="28"/>
          <w:szCs w:val="28"/>
        </w:rPr>
        <w:t xml:space="preserve"> отвечающих за жизнеобеспечение поселения и выбор оптимальной социальной политики. </w:t>
      </w:r>
    </w:p>
    <w:p w:rsidR="00205A50" w:rsidRPr="00C94860" w:rsidRDefault="00205A50" w:rsidP="00205A50">
      <w:pPr>
        <w:widowControl w:val="0"/>
        <w:shd w:val="clear" w:color="auto" w:fill="FFFFFF"/>
        <w:tabs>
          <w:tab w:val="left" w:pos="125"/>
        </w:tabs>
        <w:autoSpaceDE w:val="0"/>
        <w:autoSpaceDN w:val="0"/>
        <w:adjustRightInd w:val="0"/>
        <w:spacing w:after="0" w:line="240" w:lineRule="atLeast"/>
        <w:ind w:right="-2"/>
        <w:jc w:val="both"/>
        <w:rPr>
          <w:rFonts w:ascii="Times New Roman" w:hAnsi="Times New Roman" w:cs="Times New Roman"/>
          <w:sz w:val="28"/>
          <w:szCs w:val="28"/>
        </w:rPr>
      </w:pPr>
    </w:p>
    <w:p w:rsidR="00205A50" w:rsidRPr="00C94860" w:rsidRDefault="00205A50" w:rsidP="00205A50">
      <w:pPr>
        <w:widowControl w:val="0"/>
        <w:shd w:val="clear" w:color="auto" w:fill="FFFFFF"/>
        <w:tabs>
          <w:tab w:val="left" w:pos="125"/>
        </w:tabs>
        <w:autoSpaceDE w:val="0"/>
        <w:autoSpaceDN w:val="0"/>
        <w:adjustRightInd w:val="0"/>
        <w:spacing w:after="0" w:line="240" w:lineRule="atLeast"/>
        <w:ind w:right="-2"/>
        <w:jc w:val="center"/>
        <w:rPr>
          <w:rFonts w:ascii="Times New Roman" w:hAnsi="Times New Roman" w:cs="Times New Roman"/>
          <w:b/>
          <w:sz w:val="28"/>
          <w:szCs w:val="28"/>
        </w:rPr>
      </w:pPr>
    </w:p>
    <w:p w:rsidR="00581263" w:rsidRPr="00C94860" w:rsidRDefault="00581263" w:rsidP="00581263">
      <w:pPr>
        <w:widowControl w:val="0"/>
        <w:shd w:val="clear" w:color="auto" w:fill="FFFFFF"/>
        <w:tabs>
          <w:tab w:val="left" w:pos="125"/>
        </w:tabs>
        <w:autoSpaceDE w:val="0"/>
        <w:autoSpaceDN w:val="0"/>
        <w:adjustRightInd w:val="0"/>
        <w:spacing w:after="0" w:line="240" w:lineRule="atLeast"/>
        <w:ind w:right="-2"/>
        <w:jc w:val="center"/>
        <w:rPr>
          <w:rFonts w:ascii="Times New Roman" w:hAnsi="Times New Roman" w:cs="Times New Roman"/>
          <w:b/>
          <w:sz w:val="28"/>
          <w:szCs w:val="28"/>
        </w:rPr>
      </w:pPr>
    </w:p>
    <w:p w:rsidR="00581263" w:rsidRPr="00C94860" w:rsidRDefault="00581263" w:rsidP="00581263">
      <w:pPr>
        <w:spacing w:after="0" w:line="240" w:lineRule="auto"/>
        <w:ind w:firstLine="426"/>
        <w:jc w:val="center"/>
        <w:rPr>
          <w:rFonts w:ascii="Times New Roman" w:hAnsi="Times New Roman" w:cs="Times New Roman"/>
          <w:b/>
          <w:sz w:val="28"/>
          <w:szCs w:val="28"/>
        </w:rPr>
      </w:pPr>
      <w:r w:rsidRPr="00C94860">
        <w:rPr>
          <w:rFonts w:ascii="Times New Roman" w:hAnsi="Times New Roman" w:cs="Times New Roman"/>
          <w:b/>
          <w:sz w:val="28"/>
          <w:szCs w:val="28"/>
        </w:rPr>
        <w:t>Обеспечение доступа к информации о деятельности органов местного</w:t>
      </w:r>
    </w:p>
    <w:p w:rsidR="00581263" w:rsidRPr="00C94860" w:rsidRDefault="00581263" w:rsidP="00581263">
      <w:pPr>
        <w:spacing w:after="0" w:line="240" w:lineRule="auto"/>
        <w:ind w:firstLine="426"/>
        <w:jc w:val="center"/>
        <w:rPr>
          <w:rFonts w:ascii="Times New Roman" w:hAnsi="Times New Roman" w:cs="Times New Roman"/>
          <w:b/>
          <w:sz w:val="28"/>
          <w:szCs w:val="28"/>
        </w:rPr>
      </w:pPr>
      <w:r w:rsidRPr="00C94860">
        <w:rPr>
          <w:rFonts w:ascii="Times New Roman" w:hAnsi="Times New Roman" w:cs="Times New Roman"/>
          <w:b/>
          <w:sz w:val="28"/>
          <w:szCs w:val="28"/>
        </w:rPr>
        <w:t>самоуправления сельского поселения Тундрино</w:t>
      </w:r>
    </w:p>
    <w:p w:rsidR="00581263" w:rsidRPr="00C94860" w:rsidRDefault="00581263" w:rsidP="00581263">
      <w:pPr>
        <w:spacing w:after="0" w:line="240" w:lineRule="auto"/>
        <w:ind w:firstLine="426"/>
        <w:jc w:val="both"/>
        <w:rPr>
          <w:rFonts w:ascii="Times New Roman" w:hAnsi="Times New Roman" w:cs="Times New Roman"/>
          <w:b/>
          <w:sz w:val="28"/>
          <w:szCs w:val="28"/>
        </w:rPr>
      </w:pPr>
    </w:p>
    <w:p w:rsidR="00581263" w:rsidRPr="00C94860" w:rsidRDefault="00581263" w:rsidP="00581263">
      <w:pPr>
        <w:spacing w:after="0" w:line="240" w:lineRule="auto"/>
        <w:ind w:firstLine="567"/>
        <w:jc w:val="both"/>
        <w:rPr>
          <w:rFonts w:ascii="Times New Roman" w:hAnsi="Times New Roman" w:cs="Times New Roman"/>
          <w:sz w:val="28"/>
          <w:szCs w:val="28"/>
        </w:rPr>
      </w:pPr>
      <w:r w:rsidRPr="00C94860">
        <w:rPr>
          <w:rFonts w:ascii="Times New Roman" w:hAnsi="Times New Roman" w:cs="Times New Roman"/>
          <w:sz w:val="28"/>
          <w:szCs w:val="28"/>
        </w:rPr>
        <w:t>В целях реализации Федерального закона от 09.02.2009 № 8-ФЗ «Об обеспечении доступа к информации о деятельности государственных органов и органов местного самоуправления» с 2010 года в сети Интернет функционирует официальный сайт сельского поселения Тундрино (</w:t>
      </w:r>
      <w:hyperlink r:id="rId5" w:history="1">
        <w:r w:rsidRPr="00C94860">
          <w:rPr>
            <w:rStyle w:val="a8"/>
            <w:rFonts w:ascii="Times New Roman" w:hAnsi="Times New Roman" w:cs="Times New Roman"/>
            <w:color w:val="auto"/>
            <w:sz w:val="28"/>
            <w:szCs w:val="28"/>
            <w:lang w:val="en-US"/>
          </w:rPr>
          <w:t>www</w:t>
        </w:r>
        <w:r w:rsidRPr="00C94860">
          <w:rPr>
            <w:rStyle w:val="a8"/>
            <w:rFonts w:ascii="Times New Roman" w:hAnsi="Times New Roman" w:cs="Times New Roman"/>
            <w:color w:val="auto"/>
            <w:sz w:val="28"/>
            <w:szCs w:val="28"/>
          </w:rPr>
          <w:t>.</w:t>
        </w:r>
        <w:r w:rsidRPr="00C94860">
          <w:rPr>
            <w:rStyle w:val="a8"/>
            <w:rFonts w:ascii="Times New Roman" w:hAnsi="Times New Roman" w:cs="Times New Roman"/>
            <w:color w:val="auto"/>
            <w:sz w:val="28"/>
            <w:szCs w:val="28"/>
            <w:lang w:val="en-US"/>
          </w:rPr>
          <w:t>tundrino</w:t>
        </w:r>
        <w:r w:rsidRPr="00C94860">
          <w:rPr>
            <w:rStyle w:val="a8"/>
            <w:rFonts w:ascii="Times New Roman" w:hAnsi="Times New Roman" w:cs="Times New Roman"/>
            <w:color w:val="auto"/>
            <w:sz w:val="28"/>
            <w:szCs w:val="28"/>
          </w:rPr>
          <w:t>.</w:t>
        </w:r>
        <w:r w:rsidRPr="00C94860">
          <w:rPr>
            <w:rStyle w:val="a8"/>
            <w:rFonts w:ascii="Times New Roman" w:hAnsi="Times New Roman" w:cs="Times New Roman"/>
            <w:color w:val="auto"/>
            <w:sz w:val="28"/>
            <w:szCs w:val="28"/>
            <w:lang w:val="en-US"/>
          </w:rPr>
          <w:t>ru</w:t>
        </w:r>
      </w:hyperlink>
      <w:r w:rsidRPr="00C94860">
        <w:rPr>
          <w:rFonts w:ascii="Times New Roman" w:hAnsi="Times New Roman" w:cs="Times New Roman"/>
          <w:sz w:val="28"/>
          <w:szCs w:val="28"/>
        </w:rPr>
        <w:t>). Структура сайта включает разделы о деятельности Совета депутатов поселения, главы и администрации поселения. Отдельными разделами на сайте выделены вопросы муниципальной службы и противодействия коррупции. Открытость и доступность информации о деятельности органов местного самоуправления обеспечивается путём размещения на официальном сайте сведений:</w:t>
      </w:r>
    </w:p>
    <w:p w:rsidR="00581263" w:rsidRPr="00C94860" w:rsidRDefault="00581263" w:rsidP="00581263">
      <w:pPr>
        <w:spacing w:after="0" w:line="240" w:lineRule="auto"/>
        <w:ind w:firstLine="567"/>
        <w:jc w:val="both"/>
        <w:rPr>
          <w:rFonts w:ascii="Times New Roman" w:hAnsi="Times New Roman" w:cs="Times New Roman"/>
          <w:sz w:val="28"/>
          <w:szCs w:val="28"/>
        </w:rPr>
      </w:pPr>
      <w:r w:rsidRPr="00C94860">
        <w:rPr>
          <w:rFonts w:ascii="Times New Roman" w:hAnsi="Times New Roman" w:cs="Times New Roman"/>
          <w:sz w:val="28"/>
          <w:szCs w:val="28"/>
        </w:rPr>
        <w:t>- о полномочиях органа местного самоуправления;</w:t>
      </w:r>
    </w:p>
    <w:p w:rsidR="00581263" w:rsidRPr="00C94860" w:rsidRDefault="00581263" w:rsidP="00581263">
      <w:pPr>
        <w:spacing w:after="0" w:line="240" w:lineRule="auto"/>
        <w:ind w:firstLine="567"/>
        <w:jc w:val="both"/>
        <w:rPr>
          <w:rFonts w:ascii="Times New Roman" w:hAnsi="Times New Roman" w:cs="Times New Roman"/>
          <w:sz w:val="28"/>
          <w:szCs w:val="28"/>
        </w:rPr>
      </w:pPr>
      <w:r w:rsidRPr="00C94860">
        <w:rPr>
          <w:rFonts w:ascii="Times New Roman" w:hAnsi="Times New Roman" w:cs="Times New Roman"/>
          <w:sz w:val="28"/>
          <w:szCs w:val="28"/>
        </w:rPr>
        <w:t>- сведений о руководителях и деятельности подведомственных муниципальных учреждений;</w:t>
      </w:r>
    </w:p>
    <w:p w:rsidR="00581263" w:rsidRPr="00C94860" w:rsidRDefault="00581263" w:rsidP="00581263">
      <w:pPr>
        <w:spacing w:after="0" w:line="240" w:lineRule="auto"/>
        <w:ind w:firstLine="567"/>
        <w:jc w:val="both"/>
        <w:rPr>
          <w:rFonts w:ascii="Times New Roman" w:hAnsi="Times New Roman" w:cs="Times New Roman"/>
          <w:sz w:val="28"/>
          <w:szCs w:val="28"/>
        </w:rPr>
      </w:pPr>
      <w:r w:rsidRPr="00C94860">
        <w:rPr>
          <w:rFonts w:ascii="Times New Roman" w:hAnsi="Times New Roman" w:cs="Times New Roman"/>
          <w:sz w:val="28"/>
          <w:szCs w:val="28"/>
        </w:rPr>
        <w:t>- о муниципальных услугах администрации поселения;</w:t>
      </w:r>
    </w:p>
    <w:p w:rsidR="00581263" w:rsidRPr="00C94860" w:rsidRDefault="00581263" w:rsidP="00581263">
      <w:pPr>
        <w:spacing w:after="0" w:line="240" w:lineRule="auto"/>
        <w:ind w:firstLine="567"/>
        <w:jc w:val="both"/>
        <w:rPr>
          <w:rFonts w:ascii="Times New Roman" w:hAnsi="Times New Roman" w:cs="Times New Roman"/>
          <w:sz w:val="28"/>
          <w:szCs w:val="28"/>
        </w:rPr>
      </w:pPr>
      <w:r w:rsidRPr="00C94860">
        <w:rPr>
          <w:rFonts w:ascii="Times New Roman" w:hAnsi="Times New Roman" w:cs="Times New Roman"/>
          <w:sz w:val="28"/>
          <w:szCs w:val="28"/>
        </w:rPr>
        <w:t>- об антикоррупционной деятельности;</w:t>
      </w:r>
    </w:p>
    <w:p w:rsidR="00581263" w:rsidRPr="00C94860" w:rsidRDefault="00581263" w:rsidP="00581263">
      <w:pPr>
        <w:spacing w:after="0" w:line="240" w:lineRule="auto"/>
        <w:ind w:firstLine="567"/>
        <w:jc w:val="both"/>
        <w:rPr>
          <w:rFonts w:ascii="Times New Roman" w:hAnsi="Times New Roman" w:cs="Times New Roman"/>
          <w:sz w:val="28"/>
          <w:szCs w:val="28"/>
        </w:rPr>
      </w:pPr>
      <w:r w:rsidRPr="00C94860">
        <w:rPr>
          <w:rFonts w:ascii="Times New Roman" w:hAnsi="Times New Roman" w:cs="Times New Roman"/>
          <w:sz w:val="28"/>
          <w:szCs w:val="28"/>
        </w:rPr>
        <w:t>- информация о мероприятиях, проводимых администрацией поселения и подведомственным учреждением культуры и другая полезная информация для жителей поселения.</w:t>
      </w:r>
    </w:p>
    <w:p w:rsidR="00581263" w:rsidRPr="00C94860" w:rsidRDefault="00581263" w:rsidP="00581263">
      <w:pPr>
        <w:spacing w:after="0" w:line="240" w:lineRule="auto"/>
        <w:ind w:firstLine="567"/>
        <w:jc w:val="both"/>
        <w:rPr>
          <w:rFonts w:ascii="Times New Roman" w:hAnsi="Times New Roman" w:cs="Times New Roman"/>
          <w:sz w:val="28"/>
          <w:szCs w:val="28"/>
        </w:rPr>
      </w:pPr>
      <w:r w:rsidRPr="00C94860">
        <w:rPr>
          <w:rFonts w:ascii="Times New Roman" w:hAnsi="Times New Roman" w:cs="Times New Roman"/>
          <w:sz w:val="28"/>
          <w:szCs w:val="28"/>
        </w:rPr>
        <w:t xml:space="preserve">В целях реализации права граждан на обращения в органы местного самоуправления, на официальном сайте действует Интернет-приёмная, посредством которой граждане могут обратиться к главе поселения и Совету депутатов поселения с предложениями, заявлениями, или жалобами. </w:t>
      </w:r>
    </w:p>
    <w:p w:rsidR="00581263" w:rsidRPr="00C94860" w:rsidRDefault="00581263" w:rsidP="00581263">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xml:space="preserve">  </w:t>
      </w:r>
    </w:p>
    <w:p w:rsidR="00581263" w:rsidRPr="00C94860" w:rsidRDefault="00581263" w:rsidP="00581263">
      <w:pPr>
        <w:spacing w:after="0" w:line="240" w:lineRule="auto"/>
        <w:ind w:firstLine="426"/>
        <w:jc w:val="both"/>
        <w:rPr>
          <w:rFonts w:ascii="Times New Roman" w:hAnsi="Times New Roman" w:cs="Times New Roman"/>
          <w:sz w:val="28"/>
          <w:szCs w:val="28"/>
        </w:rPr>
      </w:pPr>
    </w:p>
    <w:p w:rsidR="00581263" w:rsidRPr="00C94860" w:rsidRDefault="00581263" w:rsidP="00581263">
      <w:pPr>
        <w:widowControl w:val="0"/>
        <w:shd w:val="clear" w:color="auto" w:fill="FFFFFF"/>
        <w:tabs>
          <w:tab w:val="left" w:pos="125"/>
        </w:tabs>
        <w:autoSpaceDE w:val="0"/>
        <w:autoSpaceDN w:val="0"/>
        <w:adjustRightInd w:val="0"/>
        <w:spacing w:after="0" w:line="240" w:lineRule="atLeast"/>
        <w:ind w:right="-2"/>
        <w:jc w:val="center"/>
        <w:rPr>
          <w:rFonts w:ascii="Times New Roman" w:hAnsi="Times New Roman" w:cs="Times New Roman"/>
          <w:b/>
          <w:sz w:val="28"/>
          <w:szCs w:val="28"/>
        </w:rPr>
      </w:pPr>
      <w:r w:rsidRPr="00C94860">
        <w:rPr>
          <w:rFonts w:ascii="Times New Roman" w:hAnsi="Times New Roman" w:cs="Times New Roman"/>
          <w:b/>
          <w:sz w:val="28"/>
          <w:szCs w:val="28"/>
        </w:rPr>
        <w:t>Муниципальные услуги</w:t>
      </w:r>
    </w:p>
    <w:p w:rsidR="00581263" w:rsidRPr="00C94860" w:rsidRDefault="00581263" w:rsidP="00581263">
      <w:pPr>
        <w:widowControl w:val="0"/>
        <w:shd w:val="clear" w:color="auto" w:fill="FFFFFF"/>
        <w:tabs>
          <w:tab w:val="left" w:pos="125"/>
        </w:tabs>
        <w:autoSpaceDE w:val="0"/>
        <w:autoSpaceDN w:val="0"/>
        <w:adjustRightInd w:val="0"/>
        <w:spacing w:after="0" w:line="240" w:lineRule="atLeast"/>
        <w:ind w:right="-2"/>
        <w:jc w:val="center"/>
        <w:rPr>
          <w:rFonts w:ascii="Times New Roman" w:hAnsi="Times New Roman" w:cs="Times New Roman"/>
          <w:b/>
          <w:sz w:val="28"/>
          <w:szCs w:val="28"/>
        </w:rPr>
      </w:pPr>
    </w:p>
    <w:p w:rsidR="00581263" w:rsidRPr="00C94860" w:rsidRDefault="00581263" w:rsidP="00581263">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администрацией поселения проводится работа по предоставлению муниципальных услуг, обеспечению возможности их получения жителями поселения. В действующие административные регламенты предоставления муниципальных услуг, в целях поддержания соответствия законодательству, своевременно вносятся изменения. </w:t>
      </w:r>
    </w:p>
    <w:p w:rsidR="00581263" w:rsidRPr="00C94860" w:rsidRDefault="00581263" w:rsidP="00581263">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xml:space="preserve">Информация о муниципальных услугах размещена на сайте администрации поселения, в региональном реестре государственных услуг (функций) автономного </w:t>
      </w:r>
      <w:r w:rsidRPr="00C94860">
        <w:rPr>
          <w:rFonts w:ascii="Times New Roman" w:hAnsi="Times New Roman" w:cs="Times New Roman"/>
          <w:sz w:val="28"/>
          <w:szCs w:val="28"/>
        </w:rPr>
        <w:lastRenderedPageBreak/>
        <w:t xml:space="preserve">округа, экспонируется на Единый Портал государственных и муниципальных услуг, расположенных в информационно-телекоммуникационной сети Интернет.   </w:t>
      </w:r>
    </w:p>
    <w:p w:rsidR="00581263" w:rsidRPr="00C94860" w:rsidRDefault="00581263" w:rsidP="00581263">
      <w:pPr>
        <w:pStyle w:val="a7"/>
        <w:ind w:firstLine="426"/>
        <w:jc w:val="both"/>
        <w:rPr>
          <w:rFonts w:ascii="Times New Roman" w:hAnsi="Times New Roman" w:cs="Times New Roman"/>
          <w:sz w:val="28"/>
          <w:szCs w:val="28"/>
        </w:rPr>
      </w:pPr>
      <w:r w:rsidRPr="00C94860">
        <w:rPr>
          <w:rFonts w:ascii="Times New Roman" w:hAnsi="Times New Roman" w:cs="Times New Roman"/>
          <w:sz w:val="28"/>
          <w:szCs w:val="28"/>
        </w:rPr>
        <w:t xml:space="preserve">  Муниципальные услуги можно получить и в муниципальном казённом учреждении «Многофункциональный центр предоставления государственных и муниципальных услуг Сургутского района» по принципу «одного окна», специалисты которого осуществляют выездной прием населения два раза в месяц.</w:t>
      </w:r>
    </w:p>
    <w:p w:rsidR="00581263" w:rsidRPr="00C94860" w:rsidRDefault="00581263" w:rsidP="00581263">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В 202</w:t>
      </w:r>
      <w:r w:rsidR="008702F0" w:rsidRPr="00C94860">
        <w:rPr>
          <w:rFonts w:ascii="Times New Roman" w:hAnsi="Times New Roman" w:cs="Times New Roman"/>
          <w:sz w:val="28"/>
          <w:szCs w:val="28"/>
        </w:rPr>
        <w:t>2</w:t>
      </w:r>
      <w:r w:rsidRPr="00C94860">
        <w:rPr>
          <w:rFonts w:ascii="Times New Roman" w:hAnsi="Times New Roman" w:cs="Times New Roman"/>
          <w:sz w:val="28"/>
          <w:szCs w:val="28"/>
        </w:rPr>
        <w:t xml:space="preserve"> году было предоставлено </w:t>
      </w:r>
      <w:r w:rsidR="008702F0" w:rsidRPr="00C94860">
        <w:rPr>
          <w:rFonts w:ascii="Times New Roman" w:hAnsi="Times New Roman" w:cs="Times New Roman"/>
          <w:sz w:val="28"/>
          <w:szCs w:val="28"/>
        </w:rPr>
        <w:t>7</w:t>
      </w:r>
      <w:r w:rsidRPr="00C94860">
        <w:rPr>
          <w:rFonts w:ascii="Times New Roman" w:hAnsi="Times New Roman" w:cs="Times New Roman"/>
          <w:sz w:val="28"/>
          <w:szCs w:val="28"/>
        </w:rPr>
        <w:t xml:space="preserve"> муниципальных услуг из них </w:t>
      </w:r>
      <w:r w:rsidR="008702F0" w:rsidRPr="00C94860">
        <w:rPr>
          <w:rFonts w:ascii="Times New Roman" w:hAnsi="Times New Roman" w:cs="Times New Roman"/>
          <w:sz w:val="28"/>
          <w:szCs w:val="28"/>
        </w:rPr>
        <w:t>четыре</w:t>
      </w:r>
      <w:r w:rsidRPr="00C94860">
        <w:rPr>
          <w:rFonts w:ascii="Times New Roman" w:hAnsi="Times New Roman" w:cs="Times New Roman"/>
          <w:sz w:val="28"/>
          <w:szCs w:val="28"/>
        </w:rPr>
        <w:t xml:space="preserve"> «Присвоении почтового адреса» и три «Предоставление информации об очередности предоставления жилых помещений на условиях социального найма».  </w:t>
      </w:r>
    </w:p>
    <w:p w:rsidR="00581263" w:rsidRPr="00C94860" w:rsidRDefault="00581263" w:rsidP="00581263">
      <w:pPr>
        <w:spacing w:after="0" w:line="240" w:lineRule="auto"/>
        <w:ind w:firstLine="426"/>
        <w:jc w:val="both"/>
        <w:rPr>
          <w:rFonts w:ascii="Times New Roman" w:hAnsi="Times New Roman" w:cs="Times New Roman"/>
          <w:sz w:val="28"/>
          <w:szCs w:val="28"/>
        </w:rPr>
      </w:pPr>
    </w:p>
    <w:p w:rsidR="00E04160" w:rsidRPr="00C94860" w:rsidRDefault="00E04160" w:rsidP="00E04160">
      <w:pPr>
        <w:spacing w:after="0" w:line="240" w:lineRule="auto"/>
        <w:ind w:firstLine="426"/>
        <w:jc w:val="both"/>
        <w:rPr>
          <w:rFonts w:ascii="Times New Roman" w:hAnsi="Times New Roman" w:cs="Times New Roman"/>
          <w:sz w:val="28"/>
          <w:szCs w:val="28"/>
        </w:rPr>
      </w:pPr>
    </w:p>
    <w:p w:rsidR="00E04160" w:rsidRPr="00C94860" w:rsidRDefault="00E04160" w:rsidP="00E04160">
      <w:pPr>
        <w:spacing w:after="0" w:line="240" w:lineRule="auto"/>
        <w:ind w:firstLine="426"/>
        <w:jc w:val="center"/>
        <w:rPr>
          <w:rFonts w:ascii="Times New Roman" w:hAnsi="Times New Roman" w:cs="Times New Roman"/>
          <w:b/>
          <w:sz w:val="28"/>
          <w:szCs w:val="28"/>
        </w:rPr>
      </w:pPr>
      <w:r w:rsidRPr="00C94860">
        <w:rPr>
          <w:rFonts w:ascii="Times New Roman" w:hAnsi="Times New Roman" w:cs="Times New Roman"/>
          <w:b/>
          <w:sz w:val="28"/>
          <w:szCs w:val="28"/>
        </w:rPr>
        <w:t>Объекты жилищно-коммунального хозяйства, благоустройство и строительство с.п. Тундрино</w:t>
      </w:r>
    </w:p>
    <w:p w:rsidR="00E04160" w:rsidRPr="00C94860" w:rsidRDefault="00E04160" w:rsidP="00E04160">
      <w:pPr>
        <w:spacing w:after="0" w:line="240" w:lineRule="auto"/>
        <w:ind w:firstLine="426"/>
        <w:jc w:val="center"/>
        <w:rPr>
          <w:rFonts w:ascii="Times New Roman" w:hAnsi="Times New Roman" w:cs="Times New Roman"/>
          <w:b/>
          <w:sz w:val="28"/>
          <w:szCs w:val="28"/>
        </w:rPr>
      </w:pPr>
    </w:p>
    <w:p w:rsidR="00E04160" w:rsidRPr="00C94860" w:rsidRDefault="00E04160" w:rsidP="00E04160">
      <w:pPr>
        <w:spacing w:after="0" w:line="240" w:lineRule="auto"/>
        <w:ind w:firstLine="425"/>
        <w:jc w:val="both"/>
        <w:rPr>
          <w:rFonts w:ascii="Times New Roman" w:hAnsi="Times New Roman" w:cs="Times New Roman"/>
          <w:b/>
          <w:sz w:val="28"/>
          <w:szCs w:val="28"/>
        </w:rPr>
      </w:pPr>
      <w:r w:rsidRPr="00C94860">
        <w:rPr>
          <w:rFonts w:ascii="Times New Roman" w:hAnsi="Times New Roman" w:cs="Times New Roman"/>
          <w:sz w:val="28"/>
          <w:szCs w:val="28"/>
        </w:rPr>
        <w:t>Чистота и порядок в</w:t>
      </w:r>
      <w:r w:rsidR="00C94860">
        <w:rPr>
          <w:rFonts w:ascii="Times New Roman" w:hAnsi="Times New Roman" w:cs="Times New Roman"/>
          <w:sz w:val="28"/>
          <w:szCs w:val="28"/>
        </w:rPr>
        <w:t xml:space="preserve"> общественных местах и на наших </w:t>
      </w:r>
      <w:proofErr w:type="gramStart"/>
      <w:r w:rsidRPr="00C94860">
        <w:rPr>
          <w:rFonts w:ascii="Times New Roman" w:hAnsi="Times New Roman" w:cs="Times New Roman"/>
          <w:sz w:val="28"/>
          <w:szCs w:val="28"/>
        </w:rPr>
        <w:t>улицах  поддерживается</w:t>
      </w:r>
      <w:proofErr w:type="gramEnd"/>
      <w:r w:rsidRPr="00C94860">
        <w:rPr>
          <w:rFonts w:ascii="Times New Roman" w:hAnsi="Times New Roman" w:cs="Times New Roman"/>
          <w:sz w:val="28"/>
          <w:szCs w:val="28"/>
        </w:rPr>
        <w:t xml:space="preserve"> определенными мероприятиями по благоустройству. </w:t>
      </w:r>
    </w:p>
    <w:p w:rsidR="00E04160" w:rsidRPr="00C94860" w:rsidRDefault="00E04160" w:rsidP="00E04160">
      <w:pPr>
        <w:spacing w:after="0" w:line="240" w:lineRule="auto"/>
        <w:ind w:firstLine="425"/>
        <w:jc w:val="both"/>
        <w:rPr>
          <w:rFonts w:ascii="Times New Roman" w:hAnsi="Times New Roman" w:cs="Times New Roman"/>
          <w:sz w:val="28"/>
          <w:szCs w:val="28"/>
        </w:rPr>
      </w:pPr>
      <w:r w:rsidRPr="00C94860">
        <w:rPr>
          <w:rFonts w:ascii="Times New Roman" w:hAnsi="Times New Roman" w:cs="Times New Roman"/>
          <w:sz w:val="28"/>
          <w:szCs w:val="28"/>
        </w:rPr>
        <w:t>В 2022 году выполнены следующие работы по благоустройству поселения:</w:t>
      </w:r>
    </w:p>
    <w:p w:rsidR="00E04160" w:rsidRPr="00C94860" w:rsidRDefault="00E04160" w:rsidP="00E04160">
      <w:pPr>
        <w:spacing w:after="0" w:line="240" w:lineRule="auto"/>
        <w:ind w:firstLine="425"/>
        <w:jc w:val="both"/>
        <w:rPr>
          <w:rFonts w:ascii="Times New Roman" w:hAnsi="Times New Roman" w:cs="Times New Roman"/>
          <w:sz w:val="28"/>
          <w:szCs w:val="28"/>
        </w:rPr>
      </w:pPr>
      <w:r w:rsidRPr="00C94860">
        <w:rPr>
          <w:rFonts w:ascii="Times New Roman" w:hAnsi="Times New Roman" w:cs="Times New Roman"/>
          <w:sz w:val="28"/>
          <w:szCs w:val="28"/>
        </w:rPr>
        <w:t>- в рамках реализации муниципальной программы «Улучшение экологической ситуаци</w:t>
      </w:r>
      <w:r w:rsidR="007E5673" w:rsidRPr="00C94860">
        <w:rPr>
          <w:rFonts w:ascii="Times New Roman" w:hAnsi="Times New Roman" w:cs="Times New Roman"/>
          <w:sz w:val="28"/>
          <w:szCs w:val="28"/>
        </w:rPr>
        <w:t>и» на территории поселения были</w:t>
      </w:r>
      <w:r w:rsidR="00C94860">
        <w:rPr>
          <w:rFonts w:ascii="Times New Roman" w:hAnsi="Times New Roman" w:cs="Times New Roman"/>
          <w:sz w:val="28"/>
          <w:szCs w:val="28"/>
        </w:rPr>
        <w:t xml:space="preserve"> построены </w:t>
      </w:r>
      <w:r w:rsidRPr="00C94860">
        <w:rPr>
          <w:rFonts w:ascii="Times New Roman" w:hAnsi="Times New Roman" w:cs="Times New Roman"/>
          <w:sz w:val="28"/>
          <w:szCs w:val="28"/>
        </w:rPr>
        <w:t>4 контейнерных площадки для сбора ТБО с приобретением контейнеров и 2 контейнерных площадки для сбора КГО с приобретением бункеров;</w:t>
      </w:r>
    </w:p>
    <w:p w:rsidR="00E04160" w:rsidRPr="00C94860" w:rsidRDefault="00E04160" w:rsidP="00E04160">
      <w:pPr>
        <w:spacing w:after="0" w:line="240" w:lineRule="auto"/>
        <w:ind w:firstLine="425"/>
        <w:jc w:val="both"/>
        <w:rPr>
          <w:rFonts w:ascii="Times New Roman" w:hAnsi="Times New Roman" w:cs="Times New Roman"/>
          <w:sz w:val="28"/>
          <w:szCs w:val="28"/>
        </w:rPr>
      </w:pPr>
      <w:r w:rsidRPr="00C94860">
        <w:rPr>
          <w:rFonts w:ascii="Times New Roman" w:hAnsi="Times New Roman" w:cs="Times New Roman"/>
          <w:sz w:val="28"/>
          <w:szCs w:val="28"/>
        </w:rPr>
        <w:t>- также в 2022 году были заменены водоразборные колонки старого образца, на автоматизированные водоразборные колонки с применением карты пользователя (п. Высокий мыс – 5 «Аква – колонок», с. Тундрино – 1 «Аква – колонка).</w:t>
      </w:r>
    </w:p>
    <w:p w:rsidR="00E04160" w:rsidRPr="00C94860" w:rsidRDefault="00E04160" w:rsidP="00E04160">
      <w:pPr>
        <w:spacing w:after="0" w:line="240" w:lineRule="auto"/>
        <w:ind w:firstLine="425"/>
        <w:jc w:val="both"/>
        <w:rPr>
          <w:rFonts w:ascii="Times New Roman" w:hAnsi="Times New Roman" w:cs="Times New Roman"/>
          <w:sz w:val="28"/>
          <w:szCs w:val="28"/>
        </w:rPr>
      </w:pPr>
      <w:r w:rsidRPr="00C94860">
        <w:rPr>
          <w:rFonts w:ascii="Times New Roman" w:hAnsi="Times New Roman" w:cs="Times New Roman"/>
          <w:sz w:val="28"/>
          <w:szCs w:val="28"/>
        </w:rPr>
        <w:t>В рамках проекта организации дорожного движения вблизи образовательной организации установили дорожные знаки («Дети», «Пешеходный переход», «Ограничение максимальной скорости»), а также искусственную дорожную неровность.</w:t>
      </w:r>
    </w:p>
    <w:p w:rsidR="00E04160" w:rsidRPr="00C94860" w:rsidRDefault="00E04160" w:rsidP="00E04160">
      <w:pPr>
        <w:spacing w:after="0" w:line="240" w:lineRule="auto"/>
        <w:ind w:firstLine="425"/>
        <w:jc w:val="both"/>
        <w:rPr>
          <w:rFonts w:ascii="Times New Roman" w:hAnsi="Times New Roman" w:cs="Times New Roman"/>
          <w:sz w:val="28"/>
          <w:szCs w:val="28"/>
        </w:rPr>
      </w:pPr>
      <w:r w:rsidRPr="00C94860">
        <w:rPr>
          <w:rFonts w:ascii="Times New Roman" w:hAnsi="Times New Roman" w:cs="Times New Roman"/>
          <w:sz w:val="28"/>
          <w:szCs w:val="28"/>
        </w:rPr>
        <w:t xml:space="preserve">В 2022 году, сотрудники организаций всех отраслей и неравнодушные жители поселения выходили на общественные субботники и благоустраивали наше поселение. Выполнялись работы по уборке территорий улиц, кладбищ, лесных участков и берегов естественных водоемов. </w:t>
      </w:r>
    </w:p>
    <w:p w:rsidR="00E04160" w:rsidRPr="00C94860" w:rsidRDefault="00E04160" w:rsidP="00E04160">
      <w:pPr>
        <w:spacing w:after="0" w:line="240" w:lineRule="auto"/>
        <w:ind w:firstLine="425"/>
        <w:jc w:val="both"/>
        <w:rPr>
          <w:rFonts w:ascii="Times New Roman" w:hAnsi="Times New Roman" w:cs="Times New Roman"/>
          <w:sz w:val="28"/>
          <w:szCs w:val="28"/>
        </w:rPr>
      </w:pPr>
      <w:r w:rsidRPr="00C94860">
        <w:rPr>
          <w:rFonts w:ascii="Times New Roman" w:hAnsi="Times New Roman" w:cs="Times New Roman"/>
          <w:sz w:val="28"/>
          <w:szCs w:val="28"/>
        </w:rPr>
        <w:t>В силу отсутствия на территории нашего поселения жилых помещений, пригодных для переселения граждан из аварийного жилья гражданам были предложены варианты переселения в другой населенный пункт. Таким образом, в 2022 году расселены две семьи.</w:t>
      </w:r>
    </w:p>
    <w:p w:rsidR="00E04160" w:rsidRPr="00C94860" w:rsidRDefault="00E04160" w:rsidP="00E04160">
      <w:pPr>
        <w:spacing w:after="0" w:line="240" w:lineRule="auto"/>
        <w:ind w:left="-567" w:firstLine="425"/>
        <w:jc w:val="center"/>
        <w:rPr>
          <w:rFonts w:ascii="Times New Roman" w:hAnsi="Times New Roman" w:cs="Times New Roman"/>
          <w:b/>
          <w:sz w:val="28"/>
          <w:szCs w:val="28"/>
        </w:rPr>
      </w:pPr>
    </w:p>
    <w:p w:rsidR="00581263" w:rsidRPr="00C94860" w:rsidRDefault="00581263" w:rsidP="00581263">
      <w:pPr>
        <w:spacing w:after="0" w:line="240" w:lineRule="auto"/>
        <w:ind w:left="-567" w:firstLine="425"/>
        <w:jc w:val="center"/>
        <w:rPr>
          <w:rFonts w:ascii="Times New Roman" w:hAnsi="Times New Roman" w:cs="Times New Roman"/>
          <w:b/>
          <w:sz w:val="28"/>
          <w:szCs w:val="28"/>
        </w:rPr>
      </w:pPr>
    </w:p>
    <w:p w:rsidR="00581263" w:rsidRPr="00C94860" w:rsidRDefault="00581263" w:rsidP="00581263">
      <w:pPr>
        <w:tabs>
          <w:tab w:val="left" w:pos="8295"/>
        </w:tabs>
        <w:spacing w:after="0" w:line="240" w:lineRule="auto"/>
        <w:ind w:firstLine="567"/>
        <w:jc w:val="both"/>
        <w:rPr>
          <w:rFonts w:ascii="Times New Roman" w:hAnsi="Times New Roman" w:cs="Times New Roman"/>
          <w:sz w:val="28"/>
          <w:szCs w:val="28"/>
        </w:rPr>
      </w:pPr>
      <w:r w:rsidRPr="00C94860">
        <w:rPr>
          <w:rFonts w:ascii="Times New Roman" w:hAnsi="Times New Roman" w:cs="Times New Roman"/>
          <w:sz w:val="28"/>
          <w:szCs w:val="28"/>
        </w:rPr>
        <w:tab/>
      </w:r>
    </w:p>
    <w:p w:rsidR="00581263" w:rsidRPr="00C94860" w:rsidRDefault="00581263" w:rsidP="00581263">
      <w:pPr>
        <w:spacing w:after="0" w:line="240" w:lineRule="auto"/>
        <w:ind w:firstLine="426"/>
        <w:jc w:val="center"/>
        <w:rPr>
          <w:rFonts w:ascii="Times New Roman" w:hAnsi="Times New Roman" w:cs="Times New Roman"/>
          <w:b/>
          <w:sz w:val="28"/>
          <w:szCs w:val="28"/>
        </w:rPr>
      </w:pPr>
      <w:r w:rsidRPr="00C94860">
        <w:rPr>
          <w:rFonts w:ascii="Times New Roman" w:hAnsi="Times New Roman" w:cs="Times New Roman"/>
          <w:b/>
          <w:sz w:val="28"/>
          <w:szCs w:val="28"/>
        </w:rPr>
        <w:t>Земельные правоотношения</w:t>
      </w:r>
    </w:p>
    <w:p w:rsidR="00581263" w:rsidRPr="00C94860" w:rsidRDefault="00581263" w:rsidP="00581263">
      <w:pPr>
        <w:spacing w:after="0" w:line="240" w:lineRule="auto"/>
        <w:ind w:firstLine="426"/>
        <w:jc w:val="center"/>
        <w:rPr>
          <w:rFonts w:ascii="Times New Roman" w:hAnsi="Times New Roman" w:cs="Times New Roman"/>
          <w:b/>
          <w:sz w:val="28"/>
          <w:szCs w:val="28"/>
        </w:rPr>
      </w:pPr>
    </w:p>
    <w:p w:rsidR="00581263" w:rsidRPr="00C94860" w:rsidRDefault="00581263" w:rsidP="00581263">
      <w:pPr>
        <w:pStyle w:val="a5"/>
        <w:jc w:val="both"/>
        <w:rPr>
          <w:szCs w:val="28"/>
        </w:rPr>
      </w:pPr>
      <w:r w:rsidRPr="00C94860">
        <w:rPr>
          <w:szCs w:val="28"/>
        </w:rPr>
        <w:t xml:space="preserve">      В рамках полномочий по осуществлению муниципального земельного контроля по запросу департамента строительства и земельных отношений администрации Сургутского района (далее - департамент) администрация поселения осуществляет сбор сведений о землепользователях, арендаторах и </w:t>
      </w:r>
      <w:r w:rsidRPr="00C94860">
        <w:rPr>
          <w:szCs w:val="28"/>
        </w:rPr>
        <w:lastRenderedPageBreak/>
        <w:t xml:space="preserve">собственниках земельных участков, предоставляет информацию по земельным участкам, периодически проводит обследование территорий поселения по недопущению нарушений земельного законодательства. Сведения, информация направляется в департамент. </w:t>
      </w:r>
    </w:p>
    <w:p w:rsidR="00581263" w:rsidRPr="00C94860" w:rsidRDefault="00581263" w:rsidP="00581263">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xml:space="preserve">Проводилась работа с физическими лицами по устранению задолженности по договорам аренды земельных участков. </w:t>
      </w:r>
    </w:p>
    <w:p w:rsidR="00581263" w:rsidRPr="00C94860" w:rsidRDefault="00581263" w:rsidP="00581263">
      <w:pPr>
        <w:spacing w:after="0" w:line="240" w:lineRule="auto"/>
        <w:ind w:firstLine="426"/>
        <w:jc w:val="both"/>
        <w:rPr>
          <w:rFonts w:ascii="Times New Roman" w:hAnsi="Times New Roman" w:cs="Times New Roman"/>
          <w:sz w:val="28"/>
          <w:szCs w:val="28"/>
        </w:rPr>
      </w:pPr>
    </w:p>
    <w:p w:rsidR="00581263" w:rsidRPr="00C94860" w:rsidRDefault="00581263" w:rsidP="00581263">
      <w:pPr>
        <w:spacing w:after="0" w:line="240" w:lineRule="auto"/>
        <w:ind w:firstLine="426"/>
        <w:jc w:val="both"/>
        <w:rPr>
          <w:rFonts w:ascii="Times New Roman" w:hAnsi="Times New Roman" w:cs="Times New Roman"/>
          <w:sz w:val="28"/>
          <w:szCs w:val="28"/>
        </w:rPr>
      </w:pPr>
    </w:p>
    <w:p w:rsidR="00581263" w:rsidRPr="00C94860" w:rsidRDefault="00581263" w:rsidP="00581263">
      <w:pPr>
        <w:spacing w:after="0" w:line="240" w:lineRule="auto"/>
        <w:jc w:val="both"/>
        <w:rPr>
          <w:rFonts w:ascii="Times New Roman" w:hAnsi="Times New Roman" w:cs="Times New Roman"/>
          <w:sz w:val="28"/>
          <w:szCs w:val="28"/>
        </w:rPr>
      </w:pPr>
    </w:p>
    <w:p w:rsidR="00581263" w:rsidRPr="00C94860" w:rsidRDefault="00581263" w:rsidP="00581263">
      <w:pPr>
        <w:pStyle w:val="a5"/>
        <w:rPr>
          <w:b/>
          <w:szCs w:val="28"/>
        </w:rPr>
      </w:pPr>
      <w:r w:rsidRPr="00C94860">
        <w:rPr>
          <w:b/>
          <w:szCs w:val="28"/>
        </w:rPr>
        <w:t>Организация работ по вопросам ЧС и ОПБ</w:t>
      </w:r>
    </w:p>
    <w:p w:rsidR="00581263" w:rsidRPr="00C94860" w:rsidRDefault="00581263" w:rsidP="00581263">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xml:space="preserve"> </w:t>
      </w:r>
    </w:p>
    <w:p w:rsidR="00581263" w:rsidRPr="00C94860" w:rsidRDefault="00581263" w:rsidP="00581263">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В целях предупреждения и ликвидации чрезвычайных ситуаций и обеспечения пожарной безопасности разрабатывались и принимались   нормативные и распорядительные документы по предупреждению и ликвидации чрезвычайных ситуаций, пожарной безопасности, безопасности людей на водных объектах.</w:t>
      </w:r>
    </w:p>
    <w:p w:rsidR="00581263" w:rsidRPr="00C94860" w:rsidRDefault="00581263" w:rsidP="00581263">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 xml:space="preserve">В соответствии с планом основных мероприятий муниципального образования на территории поселения организованы и проведены месячники пожарной безопасности в жилом фонде, месячник безопасности людей на водных объектах, месячник гражданской защиты населения. </w:t>
      </w:r>
    </w:p>
    <w:p w:rsidR="00581263" w:rsidRPr="00C94860" w:rsidRDefault="00581263" w:rsidP="00581263">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В рамках проведения месячников проводилась работа среди населения с целью обучения мерам в области защиты от чрезвычайных ситуаций, путем проведения тренировок в учреждениях и организациях, расположенных на территории поселения, бесед, индивидуальных консультаций с жителями поселения, распространения памяток, размещения информации на стендах в местах массового пребывания людей и на официальном сайте поселения.</w:t>
      </w:r>
    </w:p>
    <w:p w:rsidR="00581263" w:rsidRPr="00C94860" w:rsidRDefault="00581263" w:rsidP="00581263">
      <w:pPr>
        <w:pStyle w:val="a5"/>
        <w:jc w:val="both"/>
      </w:pPr>
      <w:r w:rsidRPr="00C94860">
        <w:t xml:space="preserve">      В селе Тундрино имеется минерализованная полоса и противопожарный разрыв, которые в течение всего пожароопасного периода поддерживаются в надлежащем состоянии.</w:t>
      </w:r>
    </w:p>
    <w:p w:rsidR="00934E8D" w:rsidRPr="00C94860" w:rsidRDefault="00581263" w:rsidP="00934E8D">
      <w:pPr>
        <w:pStyle w:val="a5"/>
        <w:jc w:val="both"/>
      </w:pPr>
      <w:r w:rsidRPr="00C94860">
        <w:t xml:space="preserve">      В 202</w:t>
      </w:r>
      <w:r w:rsidR="008702F0" w:rsidRPr="00C94860">
        <w:t>2</w:t>
      </w:r>
      <w:r w:rsidRPr="00C94860">
        <w:t xml:space="preserve"> году </w:t>
      </w:r>
      <w:r w:rsidR="00934E8D" w:rsidRPr="00C94860">
        <w:rPr>
          <w:szCs w:val="28"/>
        </w:rPr>
        <w:t>в рамках реализации муниципальной программы «Укрепление пожарной безопасности на территории сельского поселения Тундрино» в с. Тундрино были построены 2 пожарных водоема;</w:t>
      </w:r>
    </w:p>
    <w:p w:rsidR="00581263" w:rsidRPr="00C94860" w:rsidRDefault="00581263" w:rsidP="00581263">
      <w:pPr>
        <w:pStyle w:val="a5"/>
        <w:jc w:val="both"/>
      </w:pPr>
      <w:r w:rsidRPr="00C94860">
        <w:t xml:space="preserve">      Для выполнения эвакуационных мероприятий в муниципальном образовании действует постоянная эвакуационная приемная комиссия и приемный эвакуационный пункт.</w:t>
      </w:r>
    </w:p>
    <w:p w:rsidR="00581263" w:rsidRPr="00C94860" w:rsidRDefault="00581263" w:rsidP="00581263">
      <w:pPr>
        <w:pStyle w:val="a5"/>
        <w:jc w:val="both"/>
      </w:pPr>
      <w:r w:rsidRPr="00C94860">
        <w:t xml:space="preserve">      Для ликвидации последствий чрезвычайных ситуаций и в целях гражданской обороны создан финансовый резерв. </w:t>
      </w:r>
    </w:p>
    <w:p w:rsidR="00581263" w:rsidRPr="00C94860" w:rsidRDefault="00581263" w:rsidP="00581263">
      <w:pPr>
        <w:pStyle w:val="a5"/>
        <w:jc w:val="both"/>
      </w:pPr>
      <w:r w:rsidRPr="00C94860">
        <w:t xml:space="preserve">     В 202</w:t>
      </w:r>
      <w:r w:rsidR="00934E8D" w:rsidRPr="00C94860">
        <w:t>2</w:t>
      </w:r>
      <w:r w:rsidRPr="00C94860">
        <w:t xml:space="preserve"> году на территории с.п. Тундрино </w:t>
      </w:r>
      <w:r w:rsidR="00554761" w:rsidRPr="00C94860">
        <w:t xml:space="preserve">зафиксированы три </w:t>
      </w:r>
      <w:r w:rsidRPr="00C94860">
        <w:t>лесны</w:t>
      </w:r>
      <w:r w:rsidR="00554761" w:rsidRPr="00C94860">
        <w:t>х</w:t>
      </w:r>
      <w:r w:rsidRPr="00C94860">
        <w:t xml:space="preserve"> пожар</w:t>
      </w:r>
      <w:r w:rsidR="00554761" w:rsidRPr="00C94860">
        <w:t>а</w:t>
      </w:r>
      <w:r w:rsidRPr="00C94860">
        <w:t xml:space="preserve">.        </w:t>
      </w:r>
    </w:p>
    <w:p w:rsidR="00581263" w:rsidRPr="00C94860" w:rsidRDefault="00581263" w:rsidP="00581263">
      <w:pPr>
        <w:spacing w:after="0" w:line="240" w:lineRule="auto"/>
        <w:ind w:firstLine="426"/>
        <w:jc w:val="center"/>
        <w:rPr>
          <w:rFonts w:ascii="Times New Roman" w:hAnsi="Times New Roman" w:cs="Times New Roman"/>
          <w:sz w:val="28"/>
          <w:szCs w:val="28"/>
        </w:rPr>
      </w:pPr>
    </w:p>
    <w:p w:rsidR="00581263" w:rsidRPr="00C94860" w:rsidRDefault="00554761" w:rsidP="00554761">
      <w:pPr>
        <w:spacing w:after="0" w:line="240" w:lineRule="auto"/>
        <w:rPr>
          <w:rFonts w:ascii="Times New Roman" w:hAnsi="Times New Roman" w:cs="Times New Roman"/>
          <w:b/>
          <w:sz w:val="28"/>
          <w:szCs w:val="28"/>
        </w:rPr>
      </w:pPr>
      <w:r w:rsidRPr="00C94860">
        <w:rPr>
          <w:rFonts w:ascii="Times New Roman" w:hAnsi="Times New Roman" w:cs="Times New Roman"/>
          <w:sz w:val="28"/>
          <w:szCs w:val="28"/>
        </w:rPr>
        <w:t xml:space="preserve">                        </w:t>
      </w:r>
      <w:r w:rsidR="00581263" w:rsidRPr="00C94860">
        <w:rPr>
          <w:rFonts w:ascii="Times New Roman" w:hAnsi="Times New Roman" w:cs="Times New Roman"/>
          <w:b/>
          <w:sz w:val="28"/>
          <w:szCs w:val="28"/>
        </w:rPr>
        <w:t>Молодежная политика, физическая культура и спорт</w:t>
      </w:r>
    </w:p>
    <w:p w:rsidR="00581263" w:rsidRPr="00C94860" w:rsidRDefault="00581263" w:rsidP="00581263">
      <w:pPr>
        <w:spacing w:after="0" w:line="240" w:lineRule="auto"/>
        <w:ind w:firstLine="426"/>
        <w:jc w:val="both"/>
        <w:rPr>
          <w:rFonts w:ascii="Times New Roman" w:hAnsi="Times New Roman" w:cs="Times New Roman"/>
          <w:sz w:val="28"/>
          <w:szCs w:val="28"/>
        </w:rPr>
      </w:pPr>
    </w:p>
    <w:p w:rsidR="00581263" w:rsidRPr="00C94860" w:rsidRDefault="00581263" w:rsidP="00581263">
      <w:pPr>
        <w:spacing w:after="0" w:line="240" w:lineRule="auto"/>
        <w:ind w:firstLine="426"/>
        <w:jc w:val="both"/>
        <w:rPr>
          <w:rFonts w:ascii="Times New Roman" w:eastAsia="Times New Roman" w:hAnsi="Times New Roman" w:cs="Times New Roman"/>
          <w:sz w:val="28"/>
          <w:szCs w:val="28"/>
        </w:rPr>
      </w:pPr>
      <w:r w:rsidRPr="00C94860">
        <w:rPr>
          <w:rFonts w:ascii="Times New Roman" w:eastAsia="Times New Roman" w:hAnsi="Times New Roman" w:cs="Times New Roman"/>
          <w:sz w:val="28"/>
          <w:szCs w:val="28"/>
        </w:rPr>
        <w:t xml:space="preserve">Приоритетными направлениями деятельности администрации поселения Тундрино по молодежной политике, физической культуре и в спорте являются: поддержка талантливой и инициативной молодежи, совершенствование системы гражданско-патриотического воспитания молодежи, оказание содействия в </w:t>
      </w:r>
      <w:r w:rsidRPr="00C94860">
        <w:rPr>
          <w:rFonts w:ascii="Times New Roman" w:eastAsia="Times New Roman" w:hAnsi="Times New Roman" w:cs="Times New Roman"/>
          <w:sz w:val="28"/>
          <w:szCs w:val="28"/>
        </w:rPr>
        <w:lastRenderedPageBreak/>
        <w:t xml:space="preserve">организации оздоровительной физической и спортивной подготовки детей, подростков, молодежи и взрослого населения. </w:t>
      </w:r>
    </w:p>
    <w:p w:rsidR="00581263" w:rsidRPr="00C94860" w:rsidRDefault="00581263" w:rsidP="00581263">
      <w:pPr>
        <w:spacing w:after="0" w:line="240" w:lineRule="auto"/>
        <w:ind w:firstLine="426"/>
        <w:jc w:val="both"/>
        <w:rPr>
          <w:rFonts w:ascii="Times New Roman" w:eastAsia="Times New Roman" w:hAnsi="Times New Roman" w:cs="Times New Roman"/>
          <w:sz w:val="28"/>
          <w:szCs w:val="24"/>
        </w:rPr>
      </w:pPr>
      <w:r w:rsidRPr="00C94860">
        <w:rPr>
          <w:rFonts w:ascii="Times New Roman" w:eastAsia="Times New Roman" w:hAnsi="Times New Roman" w:cs="Times New Roman"/>
          <w:sz w:val="28"/>
          <w:szCs w:val="24"/>
        </w:rPr>
        <w:t xml:space="preserve">Значительное место в социальной жизни поселения занимает сфера культуры. </w:t>
      </w:r>
    </w:p>
    <w:p w:rsidR="00581263" w:rsidRPr="00C94860" w:rsidRDefault="00581263" w:rsidP="00581263">
      <w:pPr>
        <w:spacing w:after="0" w:line="240" w:lineRule="auto"/>
        <w:ind w:firstLine="426"/>
        <w:jc w:val="both"/>
        <w:rPr>
          <w:rFonts w:ascii="Times New Roman" w:eastAsia="Times New Roman" w:hAnsi="Times New Roman" w:cs="Times New Roman"/>
          <w:sz w:val="28"/>
          <w:szCs w:val="24"/>
        </w:rPr>
      </w:pPr>
      <w:r w:rsidRPr="00C94860">
        <w:rPr>
          <w:rFonts w:ascii="Times New Roman" w:eastAsia="Times New Roman" w:hAnsi="Times New Roman" w:cs="Times New Roman"/>
          <w:sz w:val="28"/>
          <w:szCs w:val="24"/>
        </w:rPr>
        <w:t>В с. п. Тундрино ведёт работу по улучшению спортивно-массовой и физкультурно-оздоровительной работы МАУ «РУСС» совместно с управлением культуры, туризма и спорта администрации Сургутского района, Департаментом образования и молодёжной политики администрации Сургутского района, учреждениями дополнительного образования.</w:t>
      </w:r>
    </w:p>
    <w:p w:rsidR="00581263" w:rsidRPr="00C94860" w:rsidRDefault="00581263" w:rsidP="00581263">
      <w:pPr>
        <w:spacing w:after="0" w:line="240" w:lineRule="auto"/>
        <w:ind w:firstLine="426"/>
        <w:jc w:val="both"/>
        <w:rPr>
          <w:rFonts w:ascii="Times New Roman" w:eastAsia="Times New Roman" w:hAnsi="Times New Roman" w:cs="Times New Roman"/>
          <w:sz w:val="28"/>
          <w:szCs w:val="24"/>
        </w:rPr>
      </w:pPr>
      <w:r w:rsidRPr="00C94860">
        <w:rPr>
          <w:rFonts w:ascii="Times New Roman" w:eastAsia="Times New Roman" w:hAnsi="Times New Roman" w:cs="Times New Roman"/>
          <w:sz w:val="28"/>
          <w:szCs w:val="24"/>
        </w:rPr>
        <w:t xml:space="preserve">На территории поселения спортивно-оздоровительную работу с населением проводит инструктор по спорту среди детей и взрослого контингента. Спортивно-оздоровительные занятии проводятся по таким видам спорта: волейбол и баскетбол, общее </w:t>
      </w:r>
      <w:r w:rsidR="009001E7" w:rsidRPr="00C94860">
        <w:rPr>
          <w:rFonts w:ascii="Times New Roman" w:eastAsia="Times New Roman" w:hAnsi="Times New Roman" w:cs="Times New Roman"/>
          <w:sz w:val="28"/>
          <w:szCs w:val="24"/>
        </w:rPr>
        <w:t>количество занимающихся 60</w:t>
      </w:r>
      <w:r w:rsidRPr="00C94860">
        <w:rPr>
          <w:rFonts w:ascii="Times New Roman" w:eastAsia="Times New Roman" w:hAnsi="Times New Roman" w:cs="Times New Roman"/>
          <w:sz w:val="28"/>
          <w:szCs w:val="24"/>
        </w:rPr>
        <w:t xml:space="preserve"> человек.</w:t>
      </w:r>
    </w:p>
    <w:p w:rsidR="00581263" w:rsidRPr="00C94860" w:rsidRDefault="00581263" w:rsidP="00581263">
      <w:pPr>
        <w:spacing w:after="0" w:line="240" w:lineRule="auto"/>
        <w:ind w:firstLine="708"/>
        <w:jc w:val="both"/>
        <w:rPr>
          <w:rFonts w:ascii="Times New Roman" w:eastAsia="Times New Roman" w:hAnsi="Times New Roman" w:cs="Times New Roman"/>
          <w:sz w:val="28"/>
          <w:szCs w:val="28"/>
        </w:rPr>
      </w:pPr>
      <w:r w:rsidRPr="00C94860">
        <w:rPr>
          <w:rFonts w:ascii="Times New Roman" w:eastAsia="Times New Roman" w:hAnsi="Times New Roman" w:cs="Times New Roman"/>
          <w:sz w:val="28"/>
          <w:szCs w:val="28"/>
        </w:rPr>
        <w:t xml:space="preserve">В связи со сложной эпидемиологической обстановкой после введения ограничительных мер на проведение спортивно-массовых мероприятий из-за  распространения новой вирусной инфекции </w:t>
      </w:r>
      <w:r w:rsidRPr="00C94860">
        <w:rPr>
          <w:rFonts w:ascii="Times New Roman" w:eastAsia="Times New Roman" w:hAnsi="Times New Roman" w:cs="Times New Roman"/>
          <w:sz w:val="28"/>
          <w:szCs w:val="28"/>
          <w:lang w:val="en-US"/>
        </w:rPr>
        <w:t>COVID</w:t>
      </w:r>
      <w:r w:rsidRPr="00C94860">
        <w:rPr>
          <w:rFonts w:ascii="Times New Roman" w:eastAsia="Times New Roman" w:hAnsi="Times New Roman" w:cs="Times New Roman"/>
          <w:sz w:val="28"/>
          <w:szCs w:val="28"/>
        </w:rPr>
        <w:t xml:space="preserve">-19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sidRPr="00C94860">
        <w:rPr>
          <w:rFonts w:ascii="Times New Roman" w:eastAsia="Times New Roman" w:hAnsi="Times New Roman" w:cs="Times New Roman"/>
          <w:sz w:val="28"/>
          <w:szCs w:val="28"/>
          <w:lang w:val="en-US"/>
        </w:rPr>
        <w:t>COVID</w:t>
      </w:r>
      <w:r w:rsidRPr="00C94860">
        <w:rPr>
          <w:rFonts w:ascii="Times New Roman" w:eastAsia="Times New Roman" w:hAnsi="Times New Roman" w:cs="Times New Roman"/>
          <w:sz w:val="28"/>
          <w:szCs w:val="28"/>
        </w:rPr>
        <w:t>-19, утвержденным Министерством спорта Российской Федерации, главным государственным санитарным врачом Российской Федерации, сократилось проведение соревнований включенных в план МАУ «РУСС». Однако учреждение и специалисты продолжали активно трудиться и провели мероприятия в онлайн режиме.</w:t>
      </w:r>
    </w:p>
    <w:p w:rsidR="00581263" w:rsidRPr="00C94860" w:rsidRDefault="00581263" w:rsidP="00581263">
      <w:pPr>
        <w:spacing w:after="0" w:line="240" w:lineRule="auto"/>
        <w:jc w:val="both"/>
        <w:rPr>
          <w:rFonts w:ascii="Times New Roman" w:eastAsia="Times New Roman" w:hAnsi="Times New Roman" w:cs="Times New Roman"/>
          <w:sz w:val="28"/>
          <w:szCs w:val="28"/>
        </w:rPr>
      </w:pPr>
      <w:r w:rsidRPr="00C94860">
        <w:rPr>
          <w:rFonts w:ascii="Times New Roman" w:eastAsia="Times New Roman" w:hAnsi="Times New Roman" w:cs="Times New Roman"/>
          <w:sz w:val="28"/>
          <w:szCs w:val="28"/>
        </w:rPr>
        <w:t>В МАУ «Р</w:t>
      </w:r>
      <w:r w:rsidR="009001E7" w:rsidRPr="00C94860">
        <w:rPr>
          <w:rFonts w:ascii="Times New Roman" w:eastAsia="Times New Roman" w:hAnsi="Times New Roman" w:cs="Times New Roman"/>
          <w:sz w:val="28"/>
          <w:szCs w:val="28"/>
        </w:rPr>
        <w:t>айонный молодежный центр» в 2022</w:t>
      </w:r>
      <w:r w:rsidRPr="00C94860">
        <w:rPr>
          <w:rFonts w:ascii="Times New Roman" w:eastAsia="Times New Roman" w:hAnsi="Times New Roman" w:cs="Times New Roman"/>
          <w:sz w:val="28"/>
          <w:szCs w:val="28"/>
        </w:rPr>
        <w:t xml:space="preserve"> году было предоставле</w:t>
      </w:r>
      <w:r w:rsidR="00CD5C15" w:rsidRPr="00C94860">
        <w:rPr>
          <w:rFonts w:ascii="Times New Roman" w:eastAsia="Times New Roman" w:hAnsi="Times New Roman" w:cs="Times New Roman"/>
          <w:sz w:val="28"/>
          <w:szCs w:val="28"/>
        </w:rPr>
        <w:t>но 79</w:t>
      </w:r>
      <w:r w:rsidR="009001E7" w:rsidRPr="00C94860">
        <w:rPr>
          <w:rFonts w:ascii="Times New Roman" w:eastAsia="Times New Roman" w:hAnsi="Times New Roman" w:cs="Times New Roman"/>
          <w:sz w:val="28"/>
          <w:szCs w:val="28"/>
        </w:rPr>
        <w:t xml:space="preserve"> </w:t>
      </w:r>
      <w:r w:rsidRPr="00C94860">
        <w:rPr>
          <w:rFonts w:ascii="Times New Roman" w:eastAsia="Times New Roman" w:hAnsi="Times New Roman" w:cs="Times New Roman"/>
          <w:sz w:val="28"/>
          <w:szCs w:val="28"/>
        </w:rPr>
        <w:t>рабочих места. Участвовали во всех поселковых мероприятиях, акциях, субботниках. Сотрудничали с организациями сельского поселения Тундрино, а именно с администрацией с. п. Тундрино, МКУК «СРЦКС», МБОУ «Высокомысовская СОШ», ФАП, Участковым пунктом полиции.</w:t>
      </w:r>
    </w:p>
    <w:p w:rsidR="00491B76" w:rsidRPr="00C94860" w:rsidRDefault="00581263" w:rsidP="00581263">
      <w:pPr>
        <w:pStyle w:val="article-renderblock"/>
        <w:spacing w:before="0" w:after="0"/>
        <w:jc w:val="both"/>
        <w:rPr>
          <w:sz w:val="28"/>
          <w:szCs w:val="28"/>
        </w:rPr>
      </w:pPr>
      <w:r w:rsidRPr="00C94860">
        <w:rPr>
          <w:sz w:val="32"/>
          <w:szCs w:val="32"/>
        </w:rPr>
        <w:t xml:space="preserve">         </w:t>
      </w:r>
      <w:r w:rsidRPr="00C94860">
        <w:rPr>
          <w:sz w:val="28"/>
          <w:szCs w:val="28"/>
        </w:rPr>
        <w:t xml:space="preserve">  В культурно-досуговых мероприятиях: </w:t>
      </w:r>
    </w:p>
    <w:p w:rsidR="00491B76" w:rsidRPr="00C94860" w:rsidRDefault="00491B76" w:rsidP="00491B76">
      <w:pPr>
        <w:pStyle w:val="article-renderblock"/>
        <w:spacing w:before="0" w:after="0"/>
        <w:rPr>
          <w:iCs/>
          <w:sz w:val="28"/>
          <w:szCs w:val="28"/>
        </w:rPr>
      </w:pPr>
    </w:p>
    <w:p w:rsidR="00491B76" w:rsidRPr="00C94860" w:rsidRDefault="00491B76" w:rsidP="00491B76">
      <w:pPr>
        <w:spacing w:after="0" w:line="240" w:lineRule="auto"/>
        <w:jc w:val="both"/>
        <w:rPr>
          <w:rFonts w:ascii="Times New Roman" w:hAnsi="Times New Roman"/>
          <w:sz w:val="28"/>
          <w:szCs w:val="28"/>
        </w:rPr>
      </w:pPr>
      <w:r w:rsidRPr="00C94860">
        <w:rPr>
          <w:iCs/>
          <w:sz w:val="28"/>
          <w:szCs w:val="28"/>
        </w:rPr>
        <w:t xml:space="preserve">          </w:t>
      </w:r>
      <w:r w:rsidRPr="00C94860">
        <w:rPr>
          <w:rFonts w:ascii="Times New Roman" w:hAnsi="Times New Roman"/>
          <w:sz w:val="28"/>
          <w:szCs w:val="28"/>
        </w:rPr>
        <w:t xml:space="preserve">В 2022 году работниками Высокомысовского центра досуга и творчества проведено 132 мероприятия с охватом населения в 9819 человек.  </w:t>
      </w:r>
      <w:r w:rsidRPr="00C94860">
        <w:rPr>
          <w:rFonts w:ascii="Times New Roman" w:hAnsi="Times New Roman"/>
          <w:bCs/>
          <w:iCs/>
          <w:sz w:val="28"/>
          <w:szCs w:val="28"/>
        </w:rPr>
        <w:t xml:space="preserve">Это </w:t>
      </w:r>
      <w:r w:rsidRPr="00C94860">
        <w:rPr>
          <w:rFonts w:ascii="Times New Roman" w:hAnsi="Times New Roman"/>
          <w:bCs/>
          <w:sz w:val="28"/>
          <w:szCs w:val="28"/>
        </w:rPr>
        <w:t>меньше на 212 в сравнении с 2020 годом и на 40 в сравнении с 2021 годом. Количество участников мероприятий в отчётном году уменьшилось на 7578 в сравнении с 2020 годом, а в сравнении с 2021 годом – на 4525. Все уменьшения произошли планово, согласно муниципальному заданию, по которому Высокомысовский ЦДиТ осуществляет свою деятельность с марта 2021 года.</w:t>
      </w:r>
    </w:p>
    <w:p w:rsidR="00491B76" w:rsidRPr="00C94860" w:rsidRDefault="00491B76" w:rsidP="00491B76">
      <w:pPr>
        <w:spacing w:after="0" w:line="240" w:lineRule="auto"/>
        <w:jc w:val="both"/>
        <w:rPr>
          <w:rFonts w:ascii="Times New Roman" w:hAnsi="Times New Roman"/>
          <w:sz w:val="28"/>
          <w:szCs w:val="28"/>
        </w:rPr>
      </w:pPr>
      <w:r w:rsidRPr="00C94860">
        <w:rPr>
          <w:rFonts w:ascii="Times New Roman" w:hAnsi="Times New Roman"/>
          <w:sz w:val="28"/>
          <w:szCs w:val="28"/>
        </w:rPr>
        <w:t xml:space="preserve">          Для детей и подростков до 14 лет в 2022 году проведено 31 мероприятие, с охватом в 1055 детей.  </w:t>
      </w:r>
    </w:p>
    <w:p w:rsidR="00491B76" w:rsidRPr="00C94860" w:rsidRDefault="00491B76" w:rsidP="00491B76">
      <w:pPr>
        <w:spacing w:after="0" w:line="240" w:lineRule="auto"/>
        <w:jc w:val="both"/>
        <w:rPr>
          <w:rFonts w:ascii="Times New Roman" w:hAnsi="Times New Roman"/>
          <w:sz w:val="28"/>
          <w:szCs w:val="28"/>
        </w:rPr>
      </w:pPr>
      <w:r w:rsidRPr="00C94860">
        <w:rPr>
          <w:rFonts w:ascii="Times New Roman" w:hAnsi="Times New Roman"/>
          <w:sz w:val="28"/>
          <w:szCs w:val="28"/>
        </w:rPr>
        <w:t xml:space="preserve">          Для молодежи от 14 до 35 лет - 1. Их посетило - 30 человек.    </w:t>
      </w:r>
    </w:p>
    <w:p w:rsidR="00491B76" w:rsidRPr="00C94860" w:rsidRDefault="00491B76" w:rsidP="00491B76">
      <w:pPr>
        <w:spacing w:after="0" w:line="240" w:lineRule="auto"/>
        <w:jc w:val="both"/>
        <w:rPr>
          <w:rFonts w:ascii="Times New Roman" w:hAnsi="Times New Roman"/>
          <w:sz w:val="28"/>
          <w:szCs w:val="28"/>
        </w:rPr>
      </w:pPr>
      <w:r w:rsidRPr="00C94860">
        <w:rPr>
          <w:rFonts w:ascii="Times New Roman" w:hAnsi="Times New Roman"/>
          <w:bCs/>
          <w:iCs/>
          <w:sz w:val="28"/>
          <w:szCs w:val="28"/>
        </w:rPr>
        <w:t xml:space="preserve">         </w:t>
      </w:r>
      <w:r w:rsidRPr="00C94860">
        <w:rPr>
          <w:rFonts w:ascii="Times New Roman" w:hAnsi="Times New Roman"/>
          <w:sz w:val="28"/>
          <w:szCs w:val="28"/>
        </w:rPr>
        <w:t>Для населения старше 35 лет</w:t>
      </w:r>
      <w:proofErr w:type="gramStart"/>
      <w:r w:rsidRPr="00C94860">
        <w:rPr>
          <w:rFonts w:ascii="Times New Roman" w:hAnsi="Times New Roman"/>
          <w:sz w:val="28"/>
          <w:szCs w:val="28"/>
        </w:rPr>
        <w:t>-  6</w:t>
      </w:r>
      <w:proofErr w:type="gramEnd"/>
      <w:r w:rsidRPr="00C94860">
        <w:rPr>
          <w:rFonts w:ascii="Times New Roman" w:hAnsi="Times New Roman"/>
          <w:sz w:val="28"/>
          <w:szCs w:val="28"/>
        </w:rPr>
        <w:t xml:space="preserve"> мероприятий, присутствующих -  309 человек.    </w:t>
      </w:r>
    </w:p>
    <w:p w:rsidR="00491B76" w:rsidRPr="00C94860" w:rsidRDefault="00491B76" w:rsidP="00491B76">
      <w:pPr>
        <w:spacing w:after="0" w:line="240" w:lineRule="auto"/>
        <w:jc w:val="both"/>
        <w:rPr>
          <w:rFonts w:ascii="Times New Roman" w:hAnsi="Times New Roman"/>
          <w:sz w:val="28"/>
          <w:szCs w:val="28"/>
        </w:rPr>
      </w:pPr>
      <w:r w:rsidRPr="00C94860">
        <w:rPr>
          <w:rFonts w:ascii="Times New Roman" w:hAnsi="Times New Roman"/>
          <w:bCs/>
          <w:iCs/>
          <w:sz w:val="28"/>
          <w:szCs w:val="28"/>
        </w:rPr>
        <w:t xml:space="preserve">         </w:t>
      </w:r>
      <w:r w:rsidRPr="00C94860">
        <w:rPr>
          <w:rFonts w:ascii="Times New Roman" w:hAnsi="Times New Roman"/>
          <w:sz w:val="28"/>
          <w:szCs w:val="28"/>
        </w:rPr>
        <w:t xml:space="preserve">Для разновозрастной аудитории- 60 мероприятий, с охватом в 8385 человек.  </w:t>
      </w:r>
    </w:p>
    <w:p w:rsidR="00491B76" w:rsidRPr="00C94860" w:rsidRDefault="00491B76" w:rsidP="00491B76">
      <w:pPr>
        <w:spacing w:after="0" w:line="240" w:lineRule="auto"/>
        <w:jc w:val="both"/>
        <w:rPr>
          <w:rFonts w:ascii="Times New Roman" w:hAnsi="Times New Roman"/>
          <w:sz w:val="28"/>
          <w:szCs w:val="28"/>
        </w:rPr>
      </w:pPr>
    </w:p>
    <w:p w:rsidR="00491B76" w:rsidRPr="00C94860" w:rsidRDefault="00491B76" w:rsidP="00491B76">
      <w:pPr>
        <w:spacing w:after="0" w:line="240" w:lineRule="auto"/>
        <w:rPr>
          <w:rFonts w:ascii="Times New Roman" w:hAnsi="Times New Roman"/>
          <w:sz w:val="28"/>
          <w:szCs w:val="28"/>
        </w:rPr>
      </w:pPr>
      <w:r w:rsidRPr="00C94860">
        <w:rPr>
          <w:rFonts w:ascii="Times New Roman" w:hAnsi="Times New Roman"/>
          <w:sz w:val="28"/>
          <w:szCs w:val="28"/>
        </w:rPr>
        <w:t>Мероприятия проведены по следующим направлениям деятельности:</w:t>
      </w:r>
    </w:p>
    <w:p w:rsidR="00491B76" w:rsidRPr="00C94860" w:rsidRDefault="00491B76" w:rsidP="00491B76">
      <w:pPr>
        <w:spacing w:after="0" w:line="240" w:lineRule="auto"/>
        <w:ind w:firstLine="708"/>
        <w:rPr>
          <w:rFonts w:ascii="Times New Roman" w:hAnsi="Times New Roman"/>
          <w:sz w:val="28"/>
          <w:szCs w:val="28"/>
        </w:rPr>
      </w:pPr>
      <w:r w:rsidRPr="00C94860">
        <w:rPr>
          <w:rFonts w:ascii="Times New Roman" w:hAnsi="Times New Roman"/>
          <w:sz w:val="28"/>
          <w:szCs w:val="28"/>
        </w:rPr>
        <w:t>-патриотическое, гражданское воспитание – 27.</w:t>
      </w:r>
    </w:p>
    <w:p w:rsidR="00491B76" w:rsidRPr="00C94860" w:rsidRDefault="00491B76" w:rsidP="00491B76">
      <w:pPr>
        <w:spacing w:after="0" w:line="240" w:lineRule="auto"/>
        <w:ind w:firstLine="708"/>
        <w:rPr>
          <w:rFonts w:ascii="Times New Roman" w:hAnsi="Times New Roman"/>
          <w:sz w:val="28"/>
          <w:szCs w:val="28"/>
        </w:rPr>
      </w:pPr>
      <w:r w:rsidRPr="00C94860">
        <w:rPr>
          <w:rFonts w:ascii="Times New Roman" w:hAnsi="Times New Roman"/>
          <w:sz w:val="28"/>
          <w:szCs w:val="28"/>
        </w:rPr>
        <w:lastRenderedPageBreak/>
        <w:t>-мероприятий, способствующих формированию ЗОЖ, в том числе противодействующие наркозависимости- 11.</w:t>
      </w:r>
    </w:p>
    <w:p w:rsidR="00491B76" w:rsidRPr="00C94860" w:rsidRDefault="00491B76" w:rsidP="00491B76">
      <w:pPr>
        <w:spacing w:after="0" w:line="240" w:lineRule="auto"/>
        <w:ind w:firstLine="708"/>
        <w:rPr>
          <w:rFonts w:ascii="Times New Roman" w:hAnsi="Times New Roman"/>
          <w:sz w:val="28"/>
          <w:szCs w:val="28"/>
        </w:rPr>
      </w:pPr>
      <w:r w:rsidRPr="00C94860">
        <w:rPr>
          <w:rFonts w:ascii="Times New Roman" w:hAnsi="Times New Roman"/>
          <w:sz w:val="28"/>
          <w:szCs w:val="28"/>
        </w:rPr>
        <w:t>-мероприятий для инвалидов и лиц с ОВЗ - 7.</w:t>
      </w:r>
    </w:p>
    <w:p w:rsidR="00491B76" w:rsidRPr="00C94860" w:rsidRDefault="00491B76" w:rsidP="00491B76">
      <w:pPr>
        <w:spacing w:after="0" w:line="240" w:lineRule="auto"/>
        <w:ind w:firstLine="708"/>
        <w:rPr>
          <w:rFonts w:ascii="Times New Roman" w:hAnsi="Times New Roman"/>
          <w:sz w:val="28"/>
          <w:szCs w:val="28"/>
        </w:rPr>
      </w:pPr>
      <w:r w:rsidRPr="00C94860">
        <w:rPr>
          <w:rFonts w:ascii="Times New Roman" w:hAnsi="Times New Roman"/>
          <w:sz w:val="28"/>
          <w:szCs w:val="28"/>
        </w:rPr>
        <w:t>-мероприятий для старшего поколения – 3.</w:t>
      </w:r>
    </w:p>
    <w:p w:rsidR="00491B76" w:rsidRPr="00C94860" w:rsidRDefault="00491B76" w:rsidP="00491B76">
      <w:pPr>
        <w:spacing w:after="0" w:line="240" w:lineRule="auto"/>
        <w:rPr>
          <w:rFonts w:ascii="Times New Roman" w:hAnsi="Times New Roman"/>
          <w:sz w:val="28"/>
          <w:szCs w:val="28"/>
        </w:rPr>
      </w:pPr>
      <w:r w:rsidRPr="00C94860">
        <w:rPr>
          <w:rFonts w:ascii="Times New Roman" w:hAnsi="Times New Roman"/>
          <w:sz w:val="28"/>
          <w:szCs w:val="28"/>
        </w:rPr>
        <w:t>-мероприятий, направленных на развитие семейного творчества - 23.</w:t>
      </w:r>
    </w:p>
    <w:p w:rsidR="00491B76" w:rsidRPr="00C94860" w:rsidRDefault="00491B76" w:rsidP="00491B76">
      <w:pPr>
        <w:spacing w:after="0" w:line="240" w:lineRule="auto"/>
        <w:rPr>
          <w:rFonts w:ascii="Times New Roman" w:hAnsi="Times New Roman"/>
          <w:bCs/>
          <w:sz w:val="28"/>
          <w:szCs w:val="28"/>
        </w:rPr>
      </w:pPr>
      <w:r w:rsidRPr="00C94860">
        <w:rPr>
          <w:rFonts w:ascii="Times New Roman" w:hAnsi="Times New Roman"/>
          <w:sz w:val="28"/>
          <w:szCs w:val="28"/>
        </w:rPr>
        <w:t>-</w:t>
      </w:r>
      <w:r w:rsidRPr="00C94860">
        <w:rPr>
          <w:rFonts w:ascii="Times New Roman" w:hAnsi="Times New Roman"/>
          <w:bCs/>
          <w:sz w:val="28"/>
          <w:szCs w:val="28"/>
        </w:rPr>
        <w:t>мероприятий экологической направленности - 2</w:t>
      </w:r>
    </w:p>
    <w:p w:rsidR="00491B76" w:rsidRPr="00C94860" w:rsidRDefault="00491B76" w:rsidP="00491B76">
      <w:pPr>
        <w:spacing w:after="0" w:line="240" w:lineRule="auto"/>
        <w:rPr>
          <w:rFonts w:ascii="Times New Roman" w:hAnsi="Times New Roman"/>
          <w:bCs/>
          <w:sz w:val="28"/>
          <w:szCs w:val="28"/>
        </w:rPr>
      </w:pPr>
    </w:p>
    <w:p w:rsidR="00491B76" w:rsidRPr="00C94860" w:rsidRDefault="00491B76" w:rsidP="00491B76">
      <w:pPr>
        <w:pStyle w:val="a7"/>
        <w:jc w:val="both"/>
        <w:rPr>
          <w:rFonts w:ascii="Times New Roman" w:hAnsi="Times New Roman"/>
          <w:sz w:val="28"/>
          <w:szCs w:val="28"/>
        </w:rPr>
      </w:pPr>
      <w:r w:rsidRPr="00C94860">
        <w:rPr>
          <w:rFonts w:ascii="Times New Roman" w:hAnsi="Times New Roman"/>
          <w:sz w:val="28"/>
          <w:szCs w:val="28"/>
        </w:rPr>
        <w:t xml:space="preserve">       Наибольшую популярность у зрителей завоевали такие мероприятия, как литературная гостиная «Был тот февраль прологом мая», посвященная Сталинградской битве, видеопрограмма «Вам, защитники Отечества», посвященная 23 февраля и видеопрограмма «Милым дамам», посвященная Дню 8 марта,  онлайн – концерт « России верные сыны»,  посвященный 23 февраля, концертно - развлекательная программа «Веселый и раздольный есть праздник на Руси – Масленица», концертно-развлекательная программа для детей «Новогодняя тусовка».  Активное участие жители с.п. Тундрино принимали в таких мероприятиях, как онлайн – выставка «Моя малая Родина»;  в   праздничных мероприятиях, посвященных Дню поселения «Всему начало здесь, в краю моем родном;   игровой программе – квесте  «Если будет Россия – буду и я!», посвященной Дню России, обрядовой  игре «Без Троицы дом не строится», посвященной празднованию  Святой Троицы, «Праздник дружбы и добра», в честь престольного праздника святому целителю Пантелеймону;  в   акции «Российский флаг – прекрасный триколор!», посвященную Дню флага России, акции «Свечи Беслана», посвященной Дню памяти жертв терроризма в Беслане, фестиваль – конкурс трудовых коллективов «Единой семьей» и многие другие.</w:t>
      </w:r>
    </w:p>
    <w:p w:rsidR="00491B76" w:rsidRPr="00C94860" w:rsidRDefault="00491B76" w:rsidP="00491B76">
      <w:pPr>
        <w:spacing w:after="0" w:line="240" w:lineRule="auto"/>
        <w:ind w:firstLine="567"/>
        <w:jc w:val="both"/>
        <w:rPr>
          <w:rFonts w:ascii="Times New Roman" w:hAnsi="Times New Roman"/>
          <w:sz w:val="28"/>
          <w:szCs w:val="28"/>
        </w:rPr>
      </w:pPr>
      <w:r w:rsidRPr="00C94860">
        <w:rPr>
          <w:rFonts w:ascii="Times New Roman" w:hAnsi="Times New Roman"/>
          <w:sz w:val="28"/>
          <w:szCs w:val="28"/>
        </w:rPr>
        <w:t>Клубные формирования в 2022 году сохраняются в количестве 9 и число занимающихся в них – 150 человек.</w:t>
      </w:r>
    </w:p>
    <w:p w:rsidR="00491B76" w:rsidRPr="00C94860" w:rsidRDefault="00491B76" w:rsidP="00491B76">
      <w:pPr>
        <w:spacing w:after="0" w:line="240" w:lineRule="auto"/>
        <w:jc w:val="both"/>
        <w:rPr>
          <w:rFonts w:ascii="Times New Roman" w:hAnsi="Times New Roman"/>
          <w:bCs/>
          <w:sz w:val="28"/>
          <w:szCs w:val="28"/>
        </w:rPr>
      </w:pPr>
      <w:r w:rsidRPr="00C94860">
        <w:rPr>
          <w:rFonts w:ascii="Times New Roman" w:hAnsi="Times New Roman"/>
          <w:bCs/>
          <w:sz w:val="28"/>
          <w:szCs w:val="28"/>
        </w:rPr>
        <w:t xml:space="preserve">         Работает два добровольческих объединения - это «Серебряные волонтёры с.п.Тундрино», насчитывающее в своём составе 25 человек в возрасте от 55 лет и старше и «Волонтёры культуры с.п.Тундрино» в количестве 10 человек в возрасте от 14 до 50 лет.  «Серебряные» волонтёры организованы в клубное формирование ЦДиТ.  Волонтёры культуры работают на базе ТЦНК.</w:t>
      </w:r>
    </w:p>
    <w:p w:rsidR="00491B76" w:rsidRPr="00C94860" w:rsidRDefault="00491B76" w:rsidP="00491B76">
      <w:pPr>
        <w:spacing w:after="0" w:line="240" w:lineRule="auto"/>
        <w:rPr>
          <w:rFonts w:ascii="Times New Roman" w:hAnsi="Times New Roman"/>
          <w:sz w:val="28"/>
          <w:szCs w:val="28"/>
        </w:rPr>
      </w:pPr>
    </w:p>
    <w:p w:rsidR="00491B76" w:rsidRPr="00C94860" w:rsidRDefault="00491B76" w:rsidP="00491B76">
      <w:pPr>
        <w:pStyle w:val="article-renderblock"/>
        <w:spacing w:after="0"/>
        <w:jc w:val="both"/>
        <w:rPr>
          <w:sz w:val="28"/>
          <w:szCs w:val="28"/>
        </w:rPr>
      </w:pPr>
      <w:r w:rsidRPr="00C94860">
        <w:rPr>
          <w:sz w:val="28"/>
          <w:szCs w:val="28"/>
        </w:rPr>
        <w:t xml:space="preserve">          Тридцать шесть наград завоёвано участниками художественной самодеятельности Высокомысовского центра досуга и творчества в 2022 году. Из них дипломов 1 степени – 16,2 степени - 6 и 3 степени – 14. </w:t>
      </w:r>
    </w:p>
    <w:p w:rsidR="00491B76" w:rsidRPr="00C94860" w:rsidRDefault="00491B76" w:rsidP="00491B76">
      <w:pPr>
        <w:spacing w:after="0" w:line="240" w:lineRule="auto"/>
        <w:jc w:val="both"/>
        <w:rPr>
          <w:rFonts w:ascii="Times New Roman" w:hAnsi="Times New Roman"/>
          <w:bCs/>
          <w:sz w:val="28"/>
          <w:szCs w:val="28"/>
        </w:rPr>
      </w:pPr>
      <w:r w:rsidRPr="00C94860">
        <w:rPr>
          <w:rFonts w:ascii="Times New Roman" w:hAnsi="Times New Roman"/>
          <w:sz w:val="28"/>
          <w:szCs w:val="28"/>
        </w:rPr>
        <w:t xml:space="preserve"> Участники театрального коллектива «Маска» завоевали награды в таких конкурсах, как </w:t>
      </w:r>
      <w:r w:rsidRPr="00C94860">
        <w:rPr>
          <w:rFonts w:ascii="Times New Roman" w:hAnsi="Times New Roman"/>
          <w:bCs/>
          <w:sz w:val="28"/>
          <w:szCs w:val="28"/>
        </w:rPr>
        <w:t xml:space="preserve">районный конкурс «Жемчужинка Сургутского района», муниципальный онлайн –  конкурс на оформление лучшей фотозоны «Чудесный Новый год», 2-й всероссийский конкурс народного творчества "Звезды России»", всероссийский конкурс - фестиваль сценического искусства «Зажигаем звезды», всероссийский творческий конкурс "Космическое путешествие", всероссийский творческий конкурс "В мире цветов", всероссийский творческий конкурс "Волшебная весна», всероссийский творческий конкурс "На службе Отечеству", всероссийский творческий конкурс "Подводный мир", международный фестиваль - конкурс «Сияние-2022», международный фестиваль - конкурс « Таланты мира», </w:t>
      </w:r>
      <w:r w:rsidRPr="00C94860">
        <w:rPr>
          <w:rFonts w:ascii="Times New Roman" w:hAnsi="Times New Roman"/>
          <w:bCs/>
          <w:sz w:val="28"/>
          <w:szCs w:val="28"/>
        </w:rPr>
        <w:lastRenderedPageBreak/>
        <w:t xml:space="preserve">2-й  международный конкурс искусств  « Мир вдохновения», международный конкурс искусств  </w:t>
      </w:r>
    </w:p>
    <w:p w:rsidR="00491B76" w:rsidRPr="00C94860" w:rsidRDefault="00491B76" w:rsidP="00491B76">
      <w:pPr>
        <w:spacing w:after="0" w:line="240" w:lineRule="auto"/>
        <w:jc w:val="both"/>
        <w:rPr>
          <w:rFonts w:ascii="Times New Roman" w:hAnsi="Times New Roman"/>
          <w:bCs/>
          <w:sz w:val="28"/>
          <w:szCs w:val="28"/>
        </w:rPr>
      </w:pPr>
      <w:r w:rsidRPr="00C94860">
        <w:rPr>
          <w:rFonts w:ascii="Times New Roman" w:hAnsi="Times New Roman"/>
          <w:bCs/>
          <w:sz w:val="28"/>
          <w:szCs w:val="28"/>
        </w:rPr>
        <w:t xml:space="preserve">«Стихия талантов», международный фестиваль - конкурс «Горизонты».     </w:t>
      </w:r>
    </w:p>
    <w:p w:rsidR="00491B76" w:rsidRPr="00C94860" w:rsidRDefault="00491B76" w:rsidP="00491B76">
      <w:pPr>
        <w:spacing w:after="0" w:line="240" w:lineRule="auto"/>
        <w:jc w:val="both"/>
        <w:rPr>
          <w:rFonts w:ascii="Times New Roman" w:hAnsi="Times New Roman"/>
          <w:bCs/>
          <w:sz w:val="28"/>
          <w:szCs w:val="28"/>
        </w:rPr>
      </w:pPr>
      <w:r w:rsidRPr="00C94860">
        <w:rPr>
          <w:rFonts w:ascii="Times New Roman" w:hAnsi="Times New Roman"/>
          <w:bCs/>
          <w:sz w:val="28"/>
          <w:szCs w:val="28"/>
        </w:rPr>
        <w:t xml:space="preserve">        Участники клуба по интересам «Серебряные волонтеры» завоевали награду в районном конкурсе для граждан старшего поколения «Супер – Дедушка». Участники кружка изобразительного искусства получили награды в окружном весеннем этнофесте «За оригинальность художественной композиции», 2 - ом всероссийском конкурсе народного творчества "Звезды России»", 8 - ом всероссийском конкурсе «Гордость страны». Всероссийском творческом конкурсе рисунка «Рисуй с нами», 8 – ом международном профессиональном конкурсе «Гордость страны».</w:t>
      </w:r>
    </w:p>
    <w:p w:rsidR="00581263" w:rsidRPr="00C94860" w:rsidRDefault="00491B76" w:rsidP="00491B76">
      <w:pPr>
        <w:pStyle w:val="a7"/>
        <w:jc w:val="both"/>
        <w:rPr>
          <w:rFonts w:ascii="Times New Roman" w:hAnsi="Times New Roman"/>
          <w:bCs/>
          <w:sz w:val="28"/>
          <w:szCs w:val="28"/>
        </w:rPr>
      </w:pPr>
      <w:r w:rsidRPr="00C94860">
        <w:rPr>
          <w:rFonts w:ascii="Times New Roman" w:hAnsi="Times New Roman"/>
          <w:bCs/>
          <w:sz w:val="28"/>
          <w:szCs w:val="28"/>
        </w:rPr>
        <w:t xml:space="preserve">     Участницы вокального ансамбля «Мысовчане», Щепеткина Анастасия и Дудникова Анна завоевали дипломы лауреатов 1-й и 2-й степени во 2 - м всероссийском конкурсе народного творчества "Звезды России".</w:t>
      </w:r>
      <w:r w:rsidRPr="00C94860">
        <w:rPr>
          <w:rFonts w:ascii="Times New Roman" w:hAnsi="Times New Roman"/>
          <w:sz w:val="28"/>
          <w:szCs w:val="28"/>
        </w:rPr>
        <w:t xml:space="preserve">        </w:t>
      </w:r>
    </w:p>
    <w:p w:rsidR="00581263" w:rsidRPr="00C94860" w:rsidRDefault="00581263" w:rsidP="00581263">
      <w:pPr>
        <w:pStyle w:val="article-renderblock"/>
        <w:spacing w:before="0" w:after="0"/>
        <w:jc w:val="both"/>
        <w:rPr>
          <w:sz w:val="28"/>
          <w:szCs w:val="28"/>
        </w:rPr>
      </w:pPr>
      <w:r w:rsidRPr="00C94860">
        <w:rPr>
          <w:sz w:val="28"/>
          <w:szCs w:val="28"/>
        </w:rPr>
        <w:t xml:space="preserve">         Спасибо вам, наши дорогие односельчане, за то, что в это непростое для культуры поселения время, были с нами весь год! Мы очень благодарны вам за участие в различных мероприятиях: концертах, интернет-акциях,</w:t>
      </w:r>
      <w:r w:rsidRPr="00C94860">
        <w:rPr>
          <w:rFonts w:ascii="Calibri" w:eastAsia="Calibri" w:hAnsi="Calibri"/>
          <w:sz w:val="28"/>
          <w:szCs w:val="28"/>
        </w:rPr>
        <w:t xml:space="preserve"> </w:t>
      </w:r>
      <w:r w:rsidRPr="00C94860">
        <w:rPr>
          <w:sz w:val="28"/>
          <w:szCs w:val="28"/>
        </w:rPr>
        <w:t>челленджах, флешмобах и конкурсах, приуроченные к значимым датам.     Подводя итоги работы</w:t>
      </w:r>
      <w:r w:rsidR="009001E7" w:rsidRPr="00C94860">
        <w:rPr>
          <w:sz w:val="28"/>
          <w:szCs w:val="28"/>
        </w:rPr>
        <w:t xml:space="preserve"> администрации поселения за 2022</w:t>
      </w:r>
      <w:r w:rsidRPr="00C94860">
        <w:rPr>
          <w:sz w:val="28"/>
          <w:szCs w:val="28"/>
        </w:rPr>
        <w:t xml:space="preserve"> год необходимо отметить, что выполнение поставленных задач возможно лишь при тесном взаимодействии органов местного самоуправления и населения. Надеюсь, что совместная, слаженная, созидательная работа приведёт нас к успеху.</w:t>
      </w:r>
    </w:p>
    <w:p w:rsidR="00581263" w:rsidRPr="00C94860" w:rsidRDefault="00581263" w:rsidP="00581263">
      <w:pPr>
        <w:spacing w:after="0" w:line="240" w:lineRule="auto"/>
        <w:ind w:firstLine="426"/>
        <w:jc w:val="both"/>
        <w:rPr>
          <w:rFonts w:ascii="Times New Roman" w:hAnsi="Times New Roman" w:cs="Times New Roman"/>
          <w:sz w:val="28"/>
          <w:szCs w:val="28"/>
        </w:rPr>
      </w:pPr>
      <w:r w:rsidRPr="00C94860">
        <w:rPr>
          <w:rFonts w:ascii="Times New Roman" w:hAnsi="Times New Roman" w:cs="Times New Roman"/>
          <w:sz w:val="28"/>
          <w:szCs w:val="28"/>
        </w:rPr>
        <w:t>Уважаемые жители, хочу выразить благодарность всем, принимающим активное участие в общественной жизни, неравнодушным к судьбе своей малой родины и будущему своих детей.</w:t>
      </w:r>
    </w:p>
    <w:p w:rsidR="00581263" w:rsidRDefault="00581263" w:rsidP="00581263">
      <w:pPr>
        <w:pStyle w:val="a3"/>
        <w:shd w:val="clear" w:color="auto" w:fill="FFFFFF"/>
        <w:spacing w:before="0" w:beforeAutospacing="0" w:after="0" w:afterAutospacing="0"/>
        <w:jc w:val="both"/>
        <w:textAlignment w:val="baseline"/>
        <w:rPr>
          <w:sz w:val="28"/>
          <w:szCs w:val="28"/>
        </w:rPr>
      </w:pPr>
      <w:r w:rsidRPr="00C94860">
        <w:rPr>
          <w:sz w:val="28"/>
          <w:szCs w:val="28"/>
        </w:rPr>
        <w:t xml:space="preserve">      Мира, добра, процветания поселению, благополучия каждой семье, здоровья и счастья каждому жителю!</w:t>
      </w:r>
    </w:p>
    <w:p w:rsidR="001C6A1A" w:rsidRDefault="001C6A1A" w:rsidP="00581263">
      <w:pPr>
        <w:pStyle w:val="a3"/>
        <w:shd w:val="clear" w:color="auto" w:fill="FFFFFF"/>
        <w:spacing w:before="0" w:beforeAutospacing="0" w:after="0" w:afterAutospacing="0"/>
        <w:jc w:val="both"/>
        <w:textAlignment w:val="baseline"/>
        <w:rPr>
          <w:sz w:val="28"/>
          <w:szCs w:val="28"/>
        </w:rPr>
      </w:pPr>
    </w:p>
    <w:p w:rsidR="001C6A1A" w:rsidRDefault="001C6A1A" w:rsidP="00581263">
      <w:pPr>
        <w:pStyle w:val="a3"/>
        <w:shd w:val="clear" w:color="auto" w:fill="FFFFFF"/>
        <w:spacing w:before="0" w:beforeAutospacing="0" w:after="0" w:afterAutospacing="0"/>
        <w:jc w:val="both"/>
        <w:textAlignment w:val="baseline"/>
        <w:rPr>
          <w:sz w:val="28"/>
          <w:szCs w:val="28"/>
        </w:rPr>
      </w:pPr>
      <w:r>
        <w:rPr>
          <w:sz w:val="28"/>
          <w:szCs w:val="28"/>
        </w:rPr>
        <w:t>Вопросы к отчету не возникали.</w:t>
      </w:r>
    </w:p>
    <w:p w:rsidR="00421BD7" w:rsidRDefault="00421BD7" w:rsidP="00581263">
      <w:pPr>
        <w:pStyle w:val="a3"/>
        <w:shd w:val="clear" w:color="auto" w:fill="FFFFFF"/>
        <w:spacing w:before="0" w:beforeAutospacing="0" w:after="0" w:afterAutospacing="0"/>
        <w:jc w:val="both"/>
        <w:textAlignment w:val="baseline"/>
        <w:rPr>
          <w:sz w:val="28"/>
          <w:szCs w:val="28"/>
        </w:rPr>
      </w:pPr>
    </w:p>
    <w:p w:rsidR="00421BD7" w:rsidRDefault="00421BD7" w:rsidP="00581263">
      <w:pPr>
        <w:pStyle w:val="a3"/>
        <w:shd w:val="clear" w:color="auto" w:fill="FFFFFF"/>
        <w:spacing w:before="0" w:beforeAutospacing="0" w:after="0" w:afterAutospacing="0"/>
        <w:jc w:val="both"/>
        <w:textAlignment w:val="baseline"/>
        <w:rPr>
          <w:sz w:val="28"/>
          <w:szCs w:val="28"/>
        </w:rPr>
      </w:pPr>
    </w:p>
    <w:p w:rsidR="00421BD7" w:rsidRDefault="00421BD7" w:rsidP="00581263">
      <w:pPr>
        <w:pStyle w:val="a3"/>
        <w:shd w:val="clear" w:color="auto" w:fill="FFFFFF"/>
        <w:spacing w:before="0" w:beforeAutospacing="0" w:after="0" w:afterAutospacing="0"/>
        <w:jc w:val="both"/>
        <w:textAlignment w:val="baseline"/>
        <w:rPr>
          <w:sz w:val="28"/>
          <w:szCs w:val="28"/>
        </w:rPr>
      </w:pPr>
      <w:r>
        <w:rPr>
          <w:sz w:val="28"/>
          <w:szCs w:val="28"/>
        </w:rPr>
        <w:t>Выступил: Самсонов В.В. – Уважаемые жители! Есть ли вопросы? Если вопросов нет, всех благодарю за участие!</w:t>
      </w:r>
    </w:p>
    <w:p w:rsidR="00421BD7" w:rsidRDefault="00421BD7" w:rsidP="00581263">
      <w:pPr>
        <w:pStyle w:val="a3"/>
        <w:shd w:val="clear" w:color="auto" w:fill="FFFFFF"/>
        <w:spacing w:before="0" w:beforeAutospacing="0" w:after="0" w:afterAutospacing="0"/>
        <w:jc w:val="both"/>
        <w:textAlignment w:val="baseline"/>
        <w:rPr>
          <w:sz w:val="28"/>
          <w:szCs w:val="28"/>
        </w:rPr>
      </w:pPr>
    </w:p>
    <w:p w:rsidR="00421BD7" w:rsidRDefault="00421BD7" w:rsidP="00581263">
      <w:pPr>
        <w:pStyle w:val="a3"/>
        <w:shd w:val="clear" w:color="auto" w:fill="FFFFFF"/>
        <w:spacing w:before="0" w:beforeAutospacing="0" w:after="0" w:afterAutospacing="0"/>
        <w:jc w:val="both"/>
        <w:textAlignment w:val="baseline"/>
        <w:rPr>
          <w:sz w:val="28"/>
          <w:szCs w:val="28"/>
        </w:rPr>
      </w:pPr>
    </w:p>
    <w:p w:rsidR="00421BD7" w:rsidRDefault="00421BD7" w:rsidP="00581263">
      <w:pPr>
        <w:pStyle w:val="a3"/>
        <w:shd w:val="clear" w:color="auto" w:fill="FFFFFF"/>
        <w:spacing w:before="0" w:beforeAutospacing="0" w:after="0" w:afterAutospacing="0"/>
        <w:jc w:val="both"/>
        <w:textAlignment w:val="baseline"/>
        <w:rPr>
          <w:sz w:val="28"/>
          <w:szCs w:val="28"/>
        </w:rPr>
      </w:pPr>
    </w:p>
    <w:p w:rsidR="00421BD7" w:rsidRDefault="00421BD7" w:rsidP="00581263">
      <w:pPr>
        <w:pStyle w:val="a3"/>
        <w:shd w:val="clear" w:color="auto" w:fill="FFFFFF"/>
        <w:spacing w:before="0" w:beforeAutospacing="0" w:after="0" w:afterAutospacing="0"/>
        <w:jc w:val="both"/>
        <w:textAlignment w:val="baseline"/>
        <w:rPr>
          <w:sz w:val="28"/>
          <w:szCs w:val="28"/>
        </w:rPr>
      </w:pPr>
      <w:proofErr w:type="gramStart"/>
      <w:r>
        <w:rPr>
          <w:sz w:val="28"/>
          <w:szCs w:val="28"/>
        </w:rPr>
        <w:t xml:space="preserve">Председатель:   </w:t>
      </w:r>
      <w:proofErr w:type="gramEnd"/>
      <w:r>
        <w:rPr>
          <w:sz w:val="28"/>
          <w:szCs w:val="28"/>
        </w:rPr>
        <w:t xml:space="preserve">                                                                                     В.В. Самсонов</w:t>
      </w:r>
    </w:p>
    <w:p w:rsidR="00421BD7" w:rsidRDefault="00421BD7" w:rsidP="00581263">
      <w:pPr>
        <w:pStyle w:val="a3"/>
        <w:shd w:val="clear" w:color="auto" w:fill="FFFFFF"/>
        <w:spacing w:before="0" w:beforeAutospacing="0" w:after="0" w:afterAutospacing="0"/>
        <w:jc w:val="both"/>
        <w:textAlignment w:val="baseline"/>
        <w:rPr>
          <w:sz w:val="28"/>
          <w:szCs w:val="28"/>
        </w:rPr>
      </w:pPr>
    </w:p>
    <w:p w:rsidR="00421BD7" w:rsidRPr="00C94860" w:rsidRDefault="00421BD7" w:rsidP="00581263">
      <w:pPr>
        <w:pStyle w:val="a3"/>
        <w:shd w:val="clear" w:color="auto" w:fill="FFFFFF"/>
        <w:spacing w:before="0" w:beforeAutospacing="0" w:after="0" w:afterAutospacing="0"/>
        <w:jc w:val="both"/>
        <w:textAlignment w:val="baseline"/>
        <w:rPr>
          <w:sz w:val="28"/>
          <w:szCs w:val="28"/>
        </w:rPr>
      </w:pPr>
      <w:proofErr w:type="gramStart"/>
      <w:r>
        <w:rPr>
          <w:sz w:val="28"/>
          <w:szCs w:val="28"/>
        </w:rPr>
        <w:t xml:space="preserve">Секретарь:   </w:t>
      </w:r>
      <w:proofErr w:type="gramEnd"/>
      <w:r>
        <w:rPr>
          <w:sz w:val="28"/>
          <w:szCs w:val="28"/>
        </w:rPr>
        <w:t xml:space="preserve">                                                                                           С.Л. Фоминых</w:t>
      </w:r>
    </w:p>
    <w:p w:rsidR="00581263" w:rsidRPr="00C94860" w:rsidRDefault="00581263" w:rsidP="00581263"/>
    <w:p w:rsidR="00C955CB" w:rsidRPr="00C94860" w:rsidRDefault="00000000"/>
    <w:sectPr w:rsidR="00C955CB" w:rsidRPr="00C94860" w:rsidSect="00421BD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6357C"/>
    <w:multiLevelType w:val="hybridMultilevel"/>
    <w:tmpl w:val="1ACC5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0E12B5"/>
    <w:multiLevelType w:val="hybridMultilevel"/>
    <w:tmpl w:val="27D2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CBD2CA4"/>
    <w:multiLevelType w:val="hybridMultilevel"/>
    <w:tmpl w:val="24FA1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03618957">
    <w:abstractNumId w:val="1"/>
  </w:num>
  <w:num w:numId="2" w16cid:durableId="432480348">
    <w:abstractNumId w:val="2"/>
  </w:num>
  <w:num w:numId="3" w16cid:durableId="1953436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EC"/>
    <w:rsid w:val="00056BF9"/>
    <w:rsid w:val="000C4A24"/>
    <w:rsid w:val="00147A04"/>
    <w:rsid w:val="00173D58"/>
    <w:rsid w:val="001C6A1A"/>
    <w:rsid w:val="00205A50"/>
    <w:rsid w:val="0020773F"/>
    <w:rsid w:val="00255719"/>
    <w:rsid w:val="00312435"/>
    <w:rsid w:val="0032230C"/>
    <w:rsid w:val="00421BD7"/>
    <w:rsid w:val="00491B76"/>
    <w:rsid w:val="004C19C5"/>
    <w:rsid w:val="00554761"/>
    <w:rsid w:val="00581263"/>
    <w:rsid w:val="0073453E"/>
    <w:rsid w:val="007D240A"/>
    <w:rsid w:val="007E5673"/>
    <w:rsid w:val="0083714E"/>
    <w:rsid w:val="008702F0"/>
    <w:rsid w:val="009001E7"/>
    <w:rsid w:val="00934E8D"/>
    <w:rsid w:val="009E4D1C"/>
    <w:rsid w:val="009F2D5B"/>
    <w:rsid w:val="00A04693"/>
    <w:rsid w:val="00B432EC"/>
    <w:rsid w:val="00C003BE"/>
    <w:rsid w:val="00C30982"/>
    <w:rsid w:val="00C94860"/>
    <w:rsid w:val="00CD5C15"/>
    <w:rsid w:val="00D608D4"/>
    <w:rsid w:val="00E04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CDAC3"/>
  <w15:chartTrackingRefBased/>
  <w15:docId w15:val="{9E8D2897-CEEB-4DCA-94F6-79F8C3C1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26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126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581263"/>
    <w:rPr>
      <w:b/>
      <w:bCs/>
    </w:rPr>
  </w:style>
  <w:style w:type="character" w:customStyle="1" w:styleId="apple-converted-space">
    <w:name w:val="apple-converted-space"/>
    <w:basedOn w:val="a0"/>
    <w:rsid w:val="00581263"/>
  </w:style>
  <w:style w:type="paragraph" w:styleId="a5">
    <w:name w:val="Title"/>
    <w:basedOn w:val="a"/>
    <w:link w:val="a6"/>
    <w:uiPriority w:val="99"/>
    <w:qFormat/>
    <w:rsid w:val="00581263"/>
    <w:pPr>
      <w:spacing w:after="0" w:line="240" w:lineRule="auto"/>
      <w:jc w:val="center"/>
    </w:pPr>
    <w:rPr>
      <w:rFonts w:ascii="Times New Roman" w:eastAsia="Times New Roman" w:hAnsi="Times New Roman" w:cs="Times New Roman"/>
      <w:sz w:val="28"/>
      <w:szCs w:val="24"/>
    </w:rPr>
  </w:style>
  <w:style w:type="character" w:customStyle="1" w:styleId="a6">
    <w:name w:val="Заголовок Знак"/>
    <w:basedOn w:val="a0"/>
    <w:link w:val="a5"/>
    <w:uiPriority w:val="99"/>
    <w:rsid w:val="00581263"/>
    <w:rPr>
      <w:rFonts w:ascii="Times New Roman" w:eastAsia="Times New Roman" w:hAnsi="Times New Roman" w:cs="Times New Roman"/>
      <w:sz w:val="28"/>
      <w:szCs w:val="24"/>
      <w:lang w:eastAsia="ru-RU"/>
    </w:rPr>
  </w:style>
  <w:style w:type="paragraph" w:styleId="a7">
    <w:name w:val="No Spacing"/>
    <w:uiPriority w:val="1"/>
    <w:qFormat/>
    <w:rsid w:val="00581263"/>
    <w:pPr>
      <w:spacing w:after="0" w:line="240" w:lineRule="auto"/>
    </w:pPr>
    <w:rPr>
      <w:rFonts w:eastAsiaTheme="minorEastAsia"/>
      <w:lang w:eastAsia="ru-RU"/>
    </w:rPr>
  </w:style>
  <w:style w:type="character" w:styleId="a8">
    <w:name w:val="Hyperlink"/>
    <w:basedOn w:val="a0"/>
    <w:uiPriority w:val="99"/>
    <w:unhideWhenUsed/>
    <w:rsid w:val="00581263"/>
    <w:rPr>
      <w:color w:val="0563C1" w:themeColor="hyperlink"/>
      <w:u w:val="single"/>
    </w:rPr>
  </w:style>
  <w:style w:type="paragraph" w:customStyle="1" w:styleId="article-renderblock">
    <w:name w:val="article-render__block"/>
    <w:basedOn w:val="a"/>
    <w:rsid w:val="00581263"/>
    <w:pPr>
      <w:spacing w:before="64" w:after="215" w:line="240" w:lineRule="auto"/>
    </w:pPr>
    <w:rPr>
      <w:rFonts w:ascii="Times New Roman" w:eastAsia="Times New Roman" w:hAnsi="Times New Roman" w:cs="Times New Roman"/>
      <w:sz w:val="18"/>
      <w:szCs w:val="18"/>
    </w:rPr>
  </w:style>
  <w:style w:type="paragraph" w:styleId="a9">
    <w:name w:val="Balloon Text"/>
    <w:basedOn w:val="a"/>
    <w:link w:val="aa"/>
    <w:uiPriority w:val="99"/>
    <w:semiHidden/>
    <w:unhideWhenUsed/>
    <w:rsid w:val="00C9486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94860"/>
    <w:rPr>
      <w:rFonts w:ascii="Segoe UI" w:eastAsiaTheme="minorEastAsia" w:hAnsi="Segoe UI" w:cs="Segoe UI"/>
      <w:sz w:val="18"/>
      <w:szCs w:val="18"/>
      <w:lang w:eastAsia="ru-RU"/>
    </w:rPr>
  </w:style>
  <w:style w:type="paragraph" w:styleId="ab">
    <w:name w:val="List Paragraph"/>
    <w:basedOn w:val="a"/>
    <w:uiPriority w:val="34"/>
    <w:qFormat/>
    <w:rsid w:val="00734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undr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3888</Words>
  <Characters>22162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Приёмная</cp:lastModifiedBy>
  <cp:revision>7</cp:revision>
  <cp:lastPrinted>2023-02-13T04:25:00Z</cp:lastPrinted>
  <dcterms:created xsi:type="dcterms:W3CDTF">2023-02-21T04:11:00Z</dcterms:created>
  <dcterms:modified xsi:type="dcterms:W3CDTF">2023-02-27T11:57:00Z</dcterms:modified>
</cp:coreProperties>
</file>